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CE7AB5" w:rsidRPr="0034469A" w:rsidTr="0080763B">
        <w:tblPrEx>
          <w:tblCellMar>
            <w:top w:w="0" w:type="dxa"/>
            <w:bottom w:w="0" w:type="dxa"/>
          </w:tblCellMar>
        </w:tblPrEx>
        <w:trPr>
          <w:trHeight w:val="965"/>
        </w:trPr>
        <w:tc>
          <w:tcPr>
            <w:tcW w:w="1560" w:type="dxa"/>
            <w:tcBorders>
              <w:top w:val="double" w:sz="6" w:space="0" w:color="auto"/>
            </w:tcBorders>
          </w:tcPr>
          <w:p w:rsidR="00CE7AB5" w:rsidRPr="0034469A" w:rsidRDefault="00CE7AB5" w:rsidP="00CE7AB5">
            <w:pPr>
              <w:rPr>
                <w:sz w:val="18"/>
                <w:szCs w:val="18"/>
              </w:rPr>
            </w:pPr>
            <w:bookmarkStart w:id="0" w:name="_GoBack"/>
            <w:bookmarkEnd w:id="0"/>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rsidR="00CE7AB5" w:rsidRPr="0034469A" w:rsidRDefault="00CE7AB5" w:rsidP="00CE7AB5">
            <w:pPr>
              <w:ind w:left="-17" w:right="-17"/>
              <w:rPr>
                <w:sz w:val="18"/>
                <w:szCs w:val="18"/>
              </w:rPr>
            </w:pPr>
            <w:r w:rsidRPr="0034469A">
              <w:rPr>
                <w:sz w:val="18"/>
                <w:szCs w:val="18"/>
              </w:rPr>
              <w:t>СП 1.03.03-2022</w:t>
            </w:r>
          </w:p>
          <w:p w:rsidR="00CE7AB5" w:rsidRPr="0034469A" w:rsidRDefault="00CE7AB5" w:rsidP="00CE7AB5">
            <w:pPr>
              <w:ind w:left="-17" w:right="-17"/>
              <w:rPr>
                <w:sz w:val="18"/>
                <w:szCs w:val="18"/>
              </w:rPr>
            </w:pPr>
          </w:p>
        </w:tc>
        <w:tc>
          <w:tcPr>
            <w:tcW w:w="4394" w:type="dxa"/>
            <w:tcBorders>
              <w:top w:val="double" w:sz="6" w:space="0" w:color="auto"/>
            </w:tcBorders>
          </w:tcPr>
          <w:p w:rsidR="00CE7AB5" w:rsidRPr="0034469A" w:rsidRDefault="00CE7AB5" w:rsidP="00CE7AB5">
            <w:pPr>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rsidR="00CE7AB5" w:rsidRPr="0034469A" w:rsidRDefault="00CE7AB5" w:rsidP="00CE7AB5">
            <w:pPr>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rsidR="00CE7AB5" w:rsidRPr="0034469A" w:rsidRDefault="00CE7AB5" w:rsidP="00CE7AB5">
            <w:pPr>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rsidR="00CE7AB5" w:rsidRPr="0034469A" w:rsidRDefault="00CE7AB5" w:rsidP="00CE7AB5">
            <w:pPr>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rsidR="00CE7AB5" w:rsidRPr="0034469A" w:rsidRDefault="00CE7AB5" w:rsidP="00CE7AB5">
            <w:pPr>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r>
              <w:rPr>
                <w:sz w:val="18"/>
                <w:szCs w:val="18"/>
              </w:rPr>
              <w:t>.</w:t>
            </w:r>
          </w:p>
          <w:p w:rsidR="00CE7AB5" w:rsidRPr="0034469A" w:rsidRDefault="00CE7AB5" w:rsidP="00CE7AB5">
            <w:pPr>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r>
              <w:rPr>
                <w:sz w:val="18"/>
                <w:szCs w:val="18"/>
              </w:rPr>
              <w:t>.</w:t>
            </w:r>
          </w:p>
        </w:tc>
        <w:tc>
          <w:tcPr>
            <w:tcW w:w="1843" w:type="dxa"/>
            <w:tcBorders>
              <w:top w:val="double" w:sz="6" w:space="0" w:color="auto"/>
            </w:tcBorders>
          </w:tcPr>
          <w:p w:rsidR="00CE7AB5" w:rsidRPr="0034469A" w:rsidRDefault="00CE7AB5" w:rsidP="00CE7AB5">
            <w:pPr>
              <w:ind w:left="-17" w:right="-17"/>
              <w:rPr>
                <w:sz w:val="18"/>
                <w:szCs w:val="18"/>
              </w:rPr>
            </w:pPr>
            <w:r w:rsidRPr="0034469A">
              <w:rPr>
                <w:color w:val="000000"/>
                <w:sz w:val="18"/>
                <w:szCs w:val="18"/>
                <w:shd w:val="clear" w:color="auto" w:fill="FFFFFF"/>
              </w:rPr>
              <w:t>СП 1.03.04-2022</w:t>
            </w:r>
          </w:p>
        </w:tc>
      </w:tr>
      <w:tr w:rsidR="00CE7AB5" w:rsidRPr="0034469A" w:rsidTr="0080763B">
        <w:tblPrEx>
          <w:tblCellMar>
            <w:top w:w="0" w:type="dxa"/>
            <w:bottom w:w="0" w:type="dxa"/>
          </w:tblCellMar>
        </w:tblPrEx>
        <w:trPr>
          <w:trHeight w:val="23"/>
        </w:trPr>
        <w:tc>
          <w:tcPr>
            <w:tcW w:w="1560" w:type="dxa"/>
            <w:tcBorders>
              <w:top w:val="double" w:sz="6" w:space="0" w:color="auto"/>
            </w:tcBorders>
          </w:tcPr>
          <w:p w:rsidR="00CE7AB5" w:rsidRPr="0034469A" w:rsidRDefault="00CE7AB5" w:rsidP="00CE7AB5">
            <w:pPr>
              <w:rPr>
                <w:b/>
                <w:sz w:val="18"/>
                <w:szCs w:val="18"/>
              </w:rPr>
            </w:pPr>
            <w:r w:rsidRPr="0034469A">
              <w:rPr>
                <w:b/>
                <w:sz w:val="18"/>
                <w:szCs w:val="18"/>
              </w:rPr>
              <w:br w:type="page"/>
              <w:t>Отделочные работы</w:t>
            </w:r>
          </w:p>
        </w:tc>
        <w:tc>
          <w:tcPr>
            <w:tcW w:w="1701" w:type="dxa"/>
            <w:tcBorders>
              <w:top w:val="double" w:sz="6" w:space="0" w:color="auto"/>
            </w:tcBorders>
          </w:tcPr>
          <w:p w:rsidR="00CE7AB5" w:rsidRPr="0034469A" w:rsidRDefault="00CE7AB5" w:rsidP="00CE7AB5">
            <w:pPr>
              <w:ind w:left="-17" w:right="-63"/>
              <w:rPr>
                <w:sz w:val="18"/>
                <w:szCs w:val="18"/>
              </w:rPr>
            </w:pPr>
            <w:r w:rsidRPr="0034469A">
              <w:rPr>
                <w:sz w:val="18"/>
                <w:szCs w:val="18"/>
              </w:rPr>
              <w:t>СП 1.03.01-2019</w:t>
            </w:r>
          </w:p>
        </w:tc>
        <w:tc>
          <w:tcPr>
            <w:tcW w:w="4394" w:type="dxa"/>
            <w:tcBorders>
              <w:top w:val="double" w:sz="6" w:space="0" w:color="auto"/>
            </w:tcBorders>
          </w:tcPr>
          <w:p w:rsidR="00CE7AB5" w:rsidRDefault="00CE7AB5" w:rsidP="00CE7AB5">
            <w:pPr>
              <w:ind w:left="-17" w:right="-17"/>
              <w:jc w:val="both"/>
              <w:rPr>
                <w:sz w:val="18"/>
                <w:szCs w:val="18"/>
              </w:rPr>
            </w:pPr>
            <w:r w:rsidRPr="0034469A">
              <w:rPr>
                <w:sz w:val="18"/>
                <w:szCs w:val="18"/>
              </w:rPr>
              <w:t>Производство штукатурных работ.</w:t>
            </w:r>
          </w:p>
          <w:p w:rsidR="00CE7AB5" w:rsidRPr="0034469A" w:rsidRDefault="00CE7AB5" w:rsidP="00CE7AB5">
            <w:pPr>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tc>
        <w:tc>
          <w:tcPr>
            <w:tcW w:w="1843" w:type="dxa"/>
            <w:tcBorders>
              <w:top w:val="double" w:sz="6" w:space="0" w:color="auto"/>
            </w:tcBorders>
          </w:tcPr>
          <w:p w:rsidR="00CE7AB5" w:rsidRPr="0034469A" w:rsidRDefault="00CE7AB5" w:rsidP="00CE7AB5">
            <w:pPr>
              <w:ind w:left="-17" w:right="-17"/>
              <w:rPr>
                <w:sz w:val="18"/>
                <w:szCs w:val="18"/>
              </w:rPr>
            </w:pPr>
            <w:r w:rsidRPr="0034469A">
              <w:rPr>
                <w:sz w:val="18"/>
                <w:szCs w:val="18"/>
              </w:rPr>
              <w:t>СП 1.03.07-2023</w:t>
            </w:r>
          </w:p>
          <w:p w:rsidR="00CE7AB5" w:rsidRPr="0034469A" w:rsidRDefault="00CE7AB5" w:rsidP="00CE7AB5">
            <w:pPr>
              <w:ind w:left="-17" w:right="-17"/>
              <w:rPr>
                <w:sz w:val="18"/>
                <w:szCs w:val="18"/>
                <w:lang w:val="en-US"/>
              </w:rPr>
            </w:pPr>
          </w:p>
        </w:tc>
      </w:tr>
    </w:tbl>
    <w:p w:rsidR="00932AFB" w:rsidRPr="00D801E8" w:rsidRDefault="00932AFB" w:rsidP="00E573FC"/>
    <w:sectPr w:rsidR="00932AFB" w:rsidRPr="00D801E8" w:rsidSect="005A081D">
      <w:headerReference w:type="even" r:id="rId7"/>
      <w:headerReference w:type="default" r:id="rId8"/>
      <w:footerReference w:type="default" r:id="rId9"/>
      <w:pgSz w:w="11906" w:h="16838"/>
      <w:pgMar w:top="3856" w:right="992" w:bottom="1843" w:left="1304" w:header="720" w:footer="83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63B" w:rsidRDefault="0080763B">
      <w:r>
        <w:separator/>
      </w:r>
    </w:p>
  </w:endnote>
  <w:endnote w:type="continuationSeparator" w:id="0">
    <w:p w:rsidR="0080763B" w:rsidRDefault="0080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737A4">
      <w:rPr>
        <w:sz w:val="28"/>
      </w:rPr>
      <w:t>А</w:t>
    </w:r>
    <w:r w:rsidR="00641D6F">
      <w:rPr>
        <w:sz w:val="28"/>
      </w:rPr>
      <w:t>.В.Ахрамович</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63B" w:rsidRDefault="0080763B">
      <w:r>
        <w:separator/>
      </w:r>
    </w:p>
  </w:footnote>
  <w:footnote w:type="continuationSeparator" w:id="0">
    <w:p w:rsidR="0080763B" w:rsidRDefault="008076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41D6F" w:rsidRDefault="003571BE" w:rsidP="00B966ED">
    <w:pPr>
      <w:ind w:left="4320"/>
      <w:rPr>
        <w:sz w:val="18"/>
        <w:szCs w:val="18"/>
      </w:rPr>
    </w:pPr>
    <w:r>
      <w:rPr>
        <w:b/>
        <w:sz w:val="18"/>
        <w:szCs w:val="18"/>
      </w:rPr>
      <w:t>Дополнение</w:t>
    </w:r>
    <w:r w:rsidR="0004393F" w:rsidRPr="00641D6F">
      <w:rPr>
        <w:b/>
        <w:sz w:val="18"/>
        <w:szCs w:val="18"/>
      </w:rPr>
      <w:t xml:space="preserve"> от «</w:t>
    </w:r>
    <w:r w:rsidR="0004393F" w:rsidRPr="003571BE">
      <w:rPr>
        <w:b/>
        <w:sz w:val="18"/>
        <w:szCs w:val="18"/>
        <w:u w:val="single"/>
      </w:rPr>
      <w:t>_</w:t>
    </w:r>
    <w:r w:rsidRPr="003571BE">
      <w:rPr>
        <w:b/>
        <w:sz w:val="18"/>
        <w:szCs w:val="18"/>
        <w:u w:val="single"/>
      </w:rPr>
      <w:t>0</w:t>
    </w:r>
    <w:r w:rsidR="00BA4641">
      <w:rPr>
        <w:b/>
        <w:sz w:val="18"/>
        <w:szCs w:val="18"/>
        <w:u w:val="single"/>
      </w:rPr>
      <w:t>8</w:t>
    </w:r>
    <w:r w:rsidR="0004393F" w:rsidRPr="00641D6F">
      <w:rPr>
        <w:b/>
        <w:sz w:val="18"/>
        <w:szCs w:val="18"/>
      </w:rPr>
      <w:t xml:space="preserve">_» </w:t>
    </w:r>
    <w:r w:rsidR="00BA4641">
      <w:rPr>
        <w:b/>
        <w:sz w:val="18"/>
        <w:szCs w:val="18"/>
        <w:u w:val="single"/>
      </w:rPr>
      <w:t>октября</w:t>
    </w:r>
    <w:r w:rsidR="0004393F" w:rsidRPr="00641D6F">
      <w:rPr>
        <w:b/>
        <w:sz w:val="18"/>
        <w:szCs w:val="18"/>
      </w:rPr>
      <w:t xml:space="preserve"> 20</w:t>
    </w:r>
    <w:r w:rsidR="00917F0A" w:rsidRPr="00641D6F">
      <w:rPr>
        <w:b/>
        <w:sz w:val="18"/>
        <w:szCs w:val="18"/>
      </w:rPr>
      <w:t>2</w:t>
    </w:r>
    <w:r w:rsidR="00641D6F" w:rsidRPr="00641D6F">
      <w:rPr>
        <w:b/>
        <w:sz w:val="18"/>
        <w:szCs w:val="18"/>
      </w:rPr>
      <w:t>5</w:t>
    </w:r>
    <w:r w:rsidR="0004393F" w:rsidRPr="00641D6F">
      <w:rPr>
        <w:b/>
        <w:sz w:val="18"/>
        <w:szCs w:val="18"/>
      </w:rPr>
      <w:t xml:space="preserve"> </w:t>
    </w:r>
    <w:r w:rsidR="0037300D" w:rsidRPr="00641D6F">
      <w:rPr>
        <w:b/>
        <w:sz w:val="18"/>
        <w:szCs w:val="18"/>
      </w:rPr>
      <w:t xml:space="preserve"> </w:t>
    </w:r>
    <w:r w:rsidR="00611FB0" w:rsidRPr="00641D6F">
      <w:rPr>
        <w:sz w:val="18"/>
        <w:szCs w:val="18"/>
      </w:rPr>
      <w:t>к свидетельству</w:t>
    </w:r>
  </w:p>
  <w:p w:rsidR="00611FB0" w:rsidRPr="00641D6F" w:rsidRDefault="00611FB0" w:rsidP="00C06D89">
    <w:pPr>
      <w:rPr>
        <w:sz w:val="28"/>
        <w:u w:val="single"/>
      </w:rPr>
    </w:pPr>
    <w:r w:rsidRPr="00641D6F">
      <w:rPr>
        <w:sz w:val="24"/>
      </w:rPr>
      <w:tab/>
    </w:r>
    <w:r w:rsidRPr="00641D6F">
      <w:rPr>
        <w:sz w:val="24"/>
      </w:rPr>
      <w:tab/>
    </w:r>
    <w:r w:rsidRPr="00641D6F">
      <w:rPr>
        <w:sz w:val="24"/>
      </w:rPr>
      <w:tab/>
    </w:r>
    <w:r w:rsidRPr="00641D6F">
      <w:rPr>
        <w:sz w:val="24"/>
      </w:rPr>
      <w:tab/>
    </w:r>
    <w:r w:rsidRPr="00641D6F">
      <w:rPr>
        <w:sz w:val="24"/>
      </w:rPr>
      <w:tab/>
    </w:r>
    <w:r w:rsidRPr="00641D6F">
      <w:rPr>
        <w:sz w:val="24"/>
      </w:rPr>
      <w:tab/>
    </w:r>
    <w:r w:rsidRPr="00641D6F">
      <w:rPr>
        <w:sz w:val="18"/>
        <w:szCs w:val="18"/>
      </w:rPr>
      <w:t>№</w:t>
    </w:r>
    <w:r w:rsidRPr="00641D6F">
      <w:rPr>
        <w:sz w:val="24"/>
      </w:rPr>
      <w:t xml:space="preserve"> </w:t>
    </w:r>
    <w:r w:rsidRPr="00641D6F">
      <w:rPr>
        <w:sz w:val="28"/>
        <w:szCs w:val="28"/>
        <w:u w:val="single"/>
      </w:rPr>
      <w:tab/>
      <w:t>24949925000.</w:t>
    </w:r>
    <w:r w:rsidR="008231F3" w:rsidRPr="00641D6F">
      <w:rPr>
        <w:sz w:val="28"/>
        <w:szCs w:val="28"/>
        <w:u w:val="single"/>
      </w:rPr>
      <w:t>2</w:t>
    </w:r>
    <w:r w:rsidR="00BA4641">
      <w:rPr>
        <w:sz w:val="28"/>
        <w:szCs w:val="28"/>
        <w:u w:val="single"/>
      </w:rPr>
      <w:t>923</w:t>
    </w:r>
    <w:r w:rsidR="00BC72FA" w:rsidRPr="00641D6F">
      <w:rPr>
        <w:sz w:val="28"/>
        <w:szCs w:val="28"/>
        <w:u w:val="single"/>
      </w:rPr>
      <w:t>-202</w:t>
    </w:r>
    <w:r w:rsidR="00BA4641">
      <w:rPr>
        <w:sz w:val="28"/>
        <w:szCs w:val="28"/>
        <w:u w:val="single"/>
      </w:rPr>
      <w:t>5</w:t>
    </w:r>
    <w:r w:rsidRPr="00641D6F">
      <w:rPr>
        <w:sz w:val="28"/>
        <w:u w:val="single"/>
      </w:rPr>
      <w:t xml:space="preserve">                          </w:t>
    </w:r>
  </w:p>
  <w:p w:rsidR="00611FB0" w:rsidRPr="00641D6F" w:rsidRDefault="00611FB0" w:rsidP="00C06D89">
    <w:pPr>
      <w:rPr>
        <w:sz w:val="2"/>
      </w:rPr>
    </w:pPr>
    <w:r w:rsidRPr="00641D6F">
      <w:rPr>
        <w:sz w:val="28"/>
      </w:rPr>
      <w:tab/>
    </w:r>
    <w:r w:rsidRPr="00641D6F">
      <w:rPr>
        <w:sz w:val="28"/>
      </w:rPr>
      <w:tab/>
    </w:r>
    <w:r w:rsidRPr="00641D6F">
      <w:rPr>
        <w:sz w:val="28"/>
      </w:rPr>
      <w:tab/>
    </w:r>
    <w:r w:rsidRPr="00641D6F">
      <w:rPr>
        <w:sz w:val="28"/>
      </w:rPr>
      <w:tab/>
    </w:r>
    <w:r w:rsidRPr="00641D6F">
      <w:rPr>
        <w:sz w:val="28"/>
      </w:rPr>
      <w:tab/>
    </w:r>
    <w:r w:rsidRPr="00641D6F">
      <w:rPr>
        <w:sz w:val="28"/>
      </w:rPr>
      <w:tab/>
    </w:r>
    <w:r w:rsidRPr="00641D6F">
      <w:rPr>
        <w:sz w:val="28"/>
      </w:rPr>
      <w:tab/>
    </w:r>
    <w:r w:rsidRPr="00641D6F">
      <w:rPr>
        <w:sz w:val="4"/>
      </w:rPr>
      <w:t xml:space="preserve">  </w:t>
    </w:r>
  </w:p>
  <w:p w:rsidR="00611FB0" w:rsidRPr="00641D6F" w:rsidRDefault="00611FB0" w:rsidP="00C06D89">
    <w:pPr>
      <w:rPr>
        <w:sz w:val="28"/>
        <w:u w:val="single"/>
      </w:rPr>
    </w:pPr>
    <w:r w:rsidRPr="00641D6F">
      <w:rPr>
        <w:sz w:val="28"/>
      </w:rPr>
      <w:tab/>
    </w:r>
    <w:r w:rsidRPr="00641D6F">
      <w:rPr>
        <w:sz w:val="28"/>
      </w:rPr>
      <w:tab/>
    </w:r>
    <w:r w:rsidRPr="00641D6F">
      <w:rPr>
        <w:sz w:val="28"/>
      </w:rPr>
      <w:tab/>
    </w:r>
    <w:r w:rsidRPr="00641D6F">
      <w:rPr>
        <w:sz w:val="28"/>
      </w:rPr>
      <w:tab/>
    </w:r>
    <w:r w:rsidRPr="00641D6F">
      <w:rPr>
        <w:sz w:val="28"/>
      </w:rPr>
      <w:tab/>
    </w:r>
    <w:r w:rsidRPr="00641D6F">
      <w:rPr>
        <w:sz w:val="28"/>
      </w:rPr>
      <w:tab/>
    </w:r>
    <w:r w:rsidRPr="00641D6F">
      <w:rPr>
        <w:sz w:val="18"/>
        <w:szCs w:val="18"/>
      </w:rPr>
      <w:t xml:space="preserve">от </w:t>
    </w:r>
    <w:r w:rsidRPr="00641D6F">
      <w:rPr>
        <w:sz w:val="24"/>
        <w:szCs w:val="24"/>
      </w:rPr>
      <w:t>«</w:t>
    </w:r>
    <w:r w:rsidRPr="00641D6F">
      <w:rPr>
        <w:sz w:val="24"/>
        <w:szCs w:val="24"/>
        <w:u w:val="single"/>
      </w:rPr>
      <w:t xml:space="preserve"> </w:t>
    </w:r>
    <w:r w:rsidR="00BA4641">
      <w:rPr>
        <w:sz w:val="28"/>
        <w:u w:val="single"/>
      </w:rPr>
      <w:t>02</w:t>
    </w:r>
    <w:r w:rsidRPr="00641D6F">
      <w:rPr>
        <w:sz w:val="28"/>
        <w:u w:val="single"/>
      </w:rPr>
      <w:t xml:space="preserve"> </w:t>
    </w:r>
    <w:r w:rsidRPr="00641D6F">
      <w:rPr>
        <w:sz w:val="24"/>
        <w:szCs w:val="24"/>
      </w:rPr>
      <w:t>»</w:t>
    </w:r>
    <w:r w:rsidRPr="00641D6F">
      <w:rPr>
        <w:sz w:val="28"/>
        <w:u w:val="single"/>
      </w:rPr>
      <w:t xml:space="preserve"> </w:t>
    </w:r>
    <w:r w:rsidR="00BA4641">
      <w:rPr>
        <w:sz w:val="28"/>
        <w:u w:val="single"/>
      </w:rPr>
      <w:t>июля</w:t>
    </w:r>
    <w:r w:rsidRPr="00641D6F">
      <w:rPr>
        <w:sz w:val="28"/>
        <w:u w:val="single"/>
      </w:rPr>
      <w:t xml:space="preserve">  </w:t>
    </w:r>
    <w:r w:rsidRPr="00641D6F">
      <w:rPr>
        <w:sz w:val="18"/>
        <w:szCs w:val="18"/>
      </w:rPr>
      <w:t>20</w:t>
    </w:r>
    <w:r w:rsidRPr="00641D6F">
      <w:rPr>
        <w:sz w:val="28"/>
        <w:szCs w:val="28"/>
        <w:u w:val="single"/>
      </w:rPr>
      <w:t xml:space="preserve"> </w:t>
    </w:r>
    <w:r w:rsidR="00BC72FA" w:rsidRPr="00641D6F">
      <w:rPr>
        <w:sz w:val="28"/>
        <w:szCs w:val="28"/>
        <w:u w:val="single"/>
      </w:rPr>
      <w:t>2</w:t>
    </w:r>
    <w:r w:rsidR="00BA4641">
      <w:rPr>
        <w:sz w:val="28"/>
        <w:szCs w:val="28"/>
        <w:u w:val="single"/>
      </w:rPr>
      <w:t>5</w:t>
    </w:r>
    <w:r w:rsidRPr="00641D6F">
      <w:rPr>
        <w:sz w:val="28"/>
        <w:szCs w:val="28"/>
        <w:u w:val="single"/>
      </w:rPr>
      <w:t xml:space="preserve"> </w:t>
    </w:r>
    <w:r w:rsidRPr="00641D6F">
      <w:rPr>
        <w:sz w:val="18"/>
        <w:szCs w:val="18"/>
      </w:rPr>
      <w:t>г., листов всего</w:t>
    </w:r>
    <w:r w:rsidRPr="00641D6F">
      <w:rPr>
        <w:sz w:val="28"/>
        <w:u w:val="single"/>
      </w:rPr>
      <w:t xml:space="preserve">  </w:t>
    </w:r>
    <w:r w:rsidRPr="00641D6F">
      <w:rPr>
        <w:rStyle w:val="ab"/>
        <w:sz w:val="28"/>
        <w:szCs w:val="28"/>
        <w:u w:val="single"/>
      </w:rPr>
      <w:fldChar w:fldCharType="begin"/>
    </w:r>
    <w:r w:rsidRPr="00641D6F">
      <w:rPr>
        <w:rStyle w:val="ab"/>
        <w:sz w:val="28"/>
        <w:szCs w:val="28"/>
        <w:u w:val="single"/>
      </w:rPr>
      <w:instrText xml:space="preserve"> NUMPAGES </w:instrText>
    </w:r>
    <w:r w:rsidRPr="00641D6F">
      <w:rPr>
        <w:rStyle w:val="ab"/>
        <w:sz w:val="28"/>
        <w:szCs w:val="28"/>
        <w:u w:val="single"/>
      </w:rPr>
      <w:fldChar w:fldCharType="separate"/>
    </w:r>
    <w:r w:rsidR="00A72D2D">
      <w:rPr>
        <w:rStyle w:val="ab"/>
        <w:noProof/>
        <w:sz w:val="28"/>
        <w:szCs w:val="28"/>
        <w:u w:val="single"/>
      </w:rPr>
      <w:t>1</w:t>
    </w:r>
    <w:r w:rsidRPr="00641D6F">
      <w:rPr>
        <w:rStyle w:val="ab"/>
        <w:sz w:val="28"/>
        <w:szCs w:val="28"/>
        <w:u w:val="single"/>
      </w:rPr>
      <w:fldChar w:fldCharType="end"/>
    </w:r>
    <w:r w:rsidRPr="00641D6F">
      <w:rPr>
        <w:sz w:val="28"/>
        <w:u w:val="single"/>
      </w:rPr>
      <w:t xml:space="preserve"> </w:t>
    </w:r>
    <w:r w:rsidRPr="00641D6F">
      <w:rPr>
        <w:sz w:val="18"/>
        <w:szCs w:val="18"/>
      </w:rPr>
      <w:t xml:space="preserve">, лист </w:t>
    </w:r>
    <w:r w:rsidRPr="00641D6F">
      <w:rPr>
        <w:sz w:val="18"/>
        <w:szCs w:val="18"/>
        <w:u w:val="single"/>
      </w:rPr>
      <w:t>№</w:t>
    </w:r>
    <w:r w:rsidRPr="00641D6F">
      <w:rPr>
        <w:rStyle w:val="ab"/>
        <w:sz w:val="28"/>
        <w:szCs w:val="28"/>
        <w:u w:val="single"/>
      </w:rPr>
      <w:fldChar w:fldCharType="begin"/>
    </w:r>
    <w:r w:rsidRPr="00641D6F">
      <w:rPr>
        <w:rStyle w:val="ab"/>
        <w:sz w:val="28"/>
        <w:szCs w:val="28"/>
        <w:u w:val="single"/>
      </w:rPr>
      <w:instrText xml:space="preserve"> PAGE </w:instrText>
    </w:r>
    <w:r w:rsidRPr="00641D6F">
      <w:rPr>
        <w:rStyle w:val="ab"/>
        <w:sz w:val="28"/>
        <w:szCs w:val="28"/>
        <w:u w:val="single"/>
      </w:rPr>
      <w:fldChar w:fldCharType="separate"/>
    </w:r>
    <w:r w:rsidR="00A72D2D">
      <w:rPr>
        <w:rStyle w:val="ab"/>
        <w:noProof/>
        <w:sz w:val="28"/>
        <w:szCs w:val="28"/>
        <w:u w:val="single"/>
      </w:rPr>
      <w:t>1</w:t>
    </w:r>
    <w:r w:rsidRPr="00641D6F">
      <w:rPr>
        <w:rStyle w:val="ab"/>
        <w:sz w:val="28"/>
        <w:szCs w:val="28"/>
        <w:u w:val="single"/>
      </w:rPr>
      <w:fldChar w:fldCharType="end"/>
    </w:r>
    <w:r w:rsidRPr="00641D6F">
      <w:rPr>
        <w:sz w:val="28"/>
        <w:u w:val="single"/>
      </w:rPr>
      <w:t xml:space="preserve">  </w:t>
    </w:r>
  </w:p>
  <w:p w:rsidR="00611FB0" w:rsidRPr="00641D6F" w:rsidRDefault="00611FB0" w:rsidP="00C06D89">
    <w:pPr>
      <w:rPr>
        <w:sz w:val="22"/>
      </w:rPr>
    </w:pPr>
  </w:p>
  <w:p w:rsidR="00611FB0" w:rsidRPr="00641D6F" w:rsidRDefault="00611FB0" w:rsidP="00A27EC3">
    <w:pPr>
      <w:jc w:val="center"/>
      <w:rPr>
        <w:sz w:val="8"/>
        <w:szCs w:val="8"/>
      </w:rPr>
    </w:pPr>
    <w:r w:rsidRPr="00641D6F">
      <w:rPr>
        <w:sz w:val="32"/>
        <w:szCs w:val="32"/>
      </w:rPr>
      <w:t>ОБЛАСТЬ ТЕХНИЧЕСКОЙ КОМПЕТЕНТНОСТИ</w:t>
    </w:r>
  </w:p>
  <w:p w:rsidR="00611FB0" w:rsidRPr="00641D6F" w:rsidRDefault="00A72D2D" w:rsidP="00A27EC3">
    <w:pPr>
      <w:tabs>
        <w:tab w:val="left" w:pos="5625"/>
      </w:tabs>
      <w:jc w:val="center"/>
      <w:rPr>
        <w:sz w:val="32"/>
        <w:szCs w:val="32"/>
      </w:rPr>
    </w:pPr>
    <w:r w:rsidRPr="00641D6F">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62F2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641D6F">
      <w:rPr>
        <w:sz w:val="32"/>
        <w:szCs w:val="32"/>
      </w:rPr>
      <w:t>системы производственного контроля</w:t>
    </w:r>
  </w:p>
  <w:p w:rsidR="00611FB0" w:rsidRPr="00E25503" w:rsidRDefault="00BA4641" w:rsidP="00FC2891">
    <w:pPr>
      <w:jc w:val="center"/>
      <w:rPr>
        <w:sz w:val="32"/>
        <w:szCs w:val="32"/>
      </w:rPr>
    </w:pPr>
    <w:r w:rsidRPr="005D32C2">
      <w:rPr>
        <w:sz w:val="32"/>
        <w:szCs w:val="32"/>
      </w:rPr>
      <w:t>Обществ</w:t>
    </w:r>
    <w:r>
      <w:rPr>
        <w:sz w:val="32"/>
        <w:szCs w:val="32"/>
      </w:rPr>
      <w:t>а</w:t>
    </w:r>
    <w:r w:rsidRPr="005D32C2">
      <w:rPr>
        <w:sz w:val="32"/>
        <w:szCs w:val="32"/>
      </w:rPr>
      <w:t xml:space="preserve"> с ограниченной ответственностью "</w:t>
    </w:r>
    <w:r>
      <w:rPr>
        <w:sz w:val="32"/>
        <w:szCs w:val="32"/>
      </w:rPr>
      <w:t>РЕЛЭЙКС</w:t>
    </w:r>
    <w:r w:rsidRPr="005D32C2">
      <w:rPr>
        <w:sz w:val="32"/>
        <w:szCs w:val="32"/>
      </w:rPr>
      <w:t>"</w:t>
    </w:r>
  </w:p>
  <w:p w:rsidR="00611FB0" w:rsidRDefault="00A72D2D"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DEDD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932AFB">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932AFB">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932AFB">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932AFB">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DBB"/>
    <w:rsid w:val="00027F4F"/>
    <w:rsid w:val="000306E4"/>
    <w:rsid w:val="00034F00"/>
    <w:rsid w:val="000364A7"/>
    <w:rsid w:val="00042956"/>
    <w:rsid w:val="0004393F"/>
    <w:rsid w:val="00043FF3"/>
    <w:rsid w:val="00045BF7"/>
    <w:rsid w:val="00045CAE"/>
    <w:rsid w:val="00045D9B"/>
    <w:rsid w:val="00046261"/>
    <w:rsid w:val="00046CA7"/>
    <w:rsid w:val="0005211A"/>
    <w:rsid w:val="00052782"/>
    <w:rsid w:val="00052B68"/>
    <w:rsid w:val="000537D2"/>
    <w:rsid w:val="00054AF1"/>
    <w:rsid w:val="0005795D"/>
    <w:rsid w:val="00060F6F"/>
    <w:rsid w:val="00060FE8"/>
    <w:rsid w:val="00061FF0"/>
    <w:rsid w:val="00064708"/>
    <w:rsid w:val="00065EB6"/>
    <w:rsid w:val="0006604B"/>
    <w:rsid w:val="00066D11"/>
    <w:rsid w:val="0007120C"/>
    <w:rsid w:val="000713D2"/>
    <w:rsid w:val="000722A3"/>
    <w:rsid w:val="00075EDD"/>
    <w:rsid w:val="000765B3"/>
    <w:rsid w:val="0008091D"/>
    <w:rsid w:val="0008111A"/>
    <w:rsid w:val="00081549"/>
    <w:rsid w:val="00082FDE"/>
    <w:rsid w:val="000832C2"/>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032"/>
    <w:rsid w:val="000F5C81"/>
    <w:rsid w:val="000F6C6A"/>
    <w:rsid w:val="000F6D97"/>
    <w:rsid w:val="0010356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17ABA"/>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2637"/>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7819"/>
    <w:rsid w:val="001F7F4B"/>
    <w:rsid w:val="0020276B"/>
    <w:rsid w:val="002029FF"/>
    <w:rsid w:val="00205AA5"/>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469A"/>
    <w:rsid w:val="00345323"/>
    <w:rsid w:val="00345B41"/>
    <w:rsid w:val="00347840"/>
    <w:rsid w:val="0035057A"/>
    <w:rsid w:val="0035091A"/>
    <w:rsid w:val="00350A5D"/>
    <w:rsid w:val="00351009"/>
    <w:rsid w:val="003513E9"/>
    <w:rsid w:val="00352EC5"/>
    <w:rsid w:val="00353446"/>
    <w:rsid w:val="00354FF3"/>
    <w:rsid w:val="0035638A"/>
    <w:rsid w:val="00356455"/>
    <w:rsid w:val="00357144"/>
    <w:rsid w:val="003571BE"/>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4BA1"/>
    <w:rsid w:val="00410A86"/>
    <w:rsid w:val="00411F4F"/>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616"/>
    <w:rsid w:val="00476CE0"/>
    <w:rsid w:val="00477C09"/>
    <w:rsid w:val="00477C87"/>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B1AA2"/>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4446"/>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407F"/>
    <w:rsid w:val="00596E31"/>
    <w:rsid w:val="005975D7"/>
    <w:rsid w:val="005A081D"/>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2FA"/>
    <w:rsid w:val="006006E2"/>
    <w:rsid w:val="006018A5"/>
    <w:rsid w:val="00601CFF"/>
    <w:rsid w:val="006029D4"/>
    <w:rsid w:val="00602D39"/>
    <w:rsid w:val="00602EDA"/>
    <w:rsid w:val="00603DD4"/>
    <w:rsid w:val="00606561"/>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1D6F"/>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37A4"/>
    <w:rsid w:val="00674313"/>
    <w:rsid w:val="00674B08"/>
    <w:rsid w:val="00676DC7"/>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646"/>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691A"/>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47B5E"/>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63B"/>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F06"/>
    <w:rsid w:val="008357AB"/>
    <w:rsid w:val="00836790"/>
    <w:rsid w:val="00841766"/>
    <w:rsid w:val="00841B2C"/>
    <w:rsid w:val="00842048"/>
    <w:rsid w:val="00842A6F"/>
    <w:rsid w:val="00843456"/>
    <w:rsid w:val="008458C1"/>
    <w:rsid w:val="00846312"/>
    <w:rsid w:val="00847051"/>
    <w:rsid w:val="008473C2"/>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0368"/>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17F0A"/>
    <w:rsid w:val="00921ADE"/>
    <w:rsid w:val="00921C8F"/>
    <w:rsid w:val="009238B5"/>
    <w:rsid w:val="00925152"/>
    <w:rsid w:val="00926155"/>
    <w:rsid w:val="009275E7"/>
    <w:rsid w:val="009279E4"/>
    <w:rsid w:val="00927D7C"/>
    <w:rsid w:val="00931B7C"/>
    <w:rsid w:val="00931BBB"/>
    <w:rsid w:val="009323D5"/>
    <w:rsid w:val="00932AFB"/>
    <w:rsid w:val="00933F37"/>
    <w:rsid w:val="0093441D"/>
    <w:rsid w:val="0093591C"/>
    <w:rsid w:val="00937680"/>
    <w:rsid w:val="00937812"/>
    <w:rsid w:val="00937B5C"/>
    <w:rsid w:val="00940472"/>
    <w:rsid w:val="00941F7F"/>
    <w:rsid w:val="00942B3C"/>
    <w:rsid w:val="00943821"/>
    <w:rsid w:val="009447C5"/>
    <w:rsid w:val="00946661"/>
    <w:rsid w:val="00950A90"/>
    <w:rsid w:val="00952A34"/>
    <w:rsid w:val="009554A8"/>
    <w:rsid w:val="00961CB0"/>
    <w:rsid w:val="00963AA4"/>
    <w:rsid w:val="00964512"/>
    <w:rsid w:val="009647AE"/>
    <w:rsid w:val="00964803"/>
    <w:rsid w:val="009701C5"/>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28DB"/>
    <w:rsid w:val="00993216"/>
    <w:rsid w:val="009932E8"/>
    <w:rsid w:val="00993BF9"/>
    <w:rsid w:val="00994A57"/>
    <w:rsid w:val="009950E5"/>
    <w:rsid w:val="00996B26"/>
    <w:rsid w:val="009A0956"/>
    <w:rsid w:val="009A0D0E"/>
    <w:rsid w:val="009A13C5"/>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10AB"/>
    <w:rsid w:val="00A62D17"/>
    <w:rsid w:val="00A65878"/>
    <w:rsid w:val="00A700AA"/>
    <w:rsid w:val="00A701BB"/>
    <w:rsid w:val="00A708E8"/>
    <w:rsid w:val="00A709CD"/>
    <w:rsid w:val="00A724E8"/>
    <w:rsid w:val="00A72D2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C01"/>
    <w:rsid w:val="00AA6FB2"/>
    <w:rsid w:val="00AB06F7"/>
    <w:rsid w:val="00AB17F6"/>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641"/>
    <w:rsid w:val="00BA4A6A"/>
    <w:rsid w:val="00BA5E68"/>
    <w:rsid w:val="00BA743F"/>
    <w:rsid w:val="00BA7492"/>
    <w:rsid w:val="00BA779A"/>
    <w:rsid w:val="00BB1312"/>
    <w:rsid w:val="00BB1721"/>
    <w:rsid w:val="00BB226A"/>
    <w:rsid w:val="00BB247E"/>
    <w:rsid w:val="00BB739F"/>
    <w:rsid w:val="00BB766E"/>
    <w:rsid w:val="00BB771F"/>
    <w:rsid w:val="00BC08FD"/>
    <w:rsid w:val="00BC0E0F"/>
    <w:rsid w:val="00BC3575"/>
    <w:rsid w:val="00BC3646"/>
    <w:rsid w:val="00BC37BD"/>
    <w:rsid w:val="00BC3FCB"/>
    <w:rsid w:val="00BC5B45"/>
    <w:rsid w:val="00BC6C8C"/>
    <w:rsid w:val="00BC72FA"/>
    <w:rsid w:val="00BD00D3"/>
    <w:rsid w:val="00BD02C9"/>
    <w:rsid w:val="00BD05CB"/>
    <w:rsid w:val="00BD0DE1"/>
    <w:rsid w:val="00BD1B7A"/>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2FC4"/>
    <w:rsid w:val="00C064E0"/>
    <w:rsid w:val="00C06A48"/>
    <w:rsid w:val="00C06D89"/>
    <w:rsid w:val="00C115A4"/>
    <w:rsid w:val="00C11AA8"/>
    <w:rsid w:val="00C127DF"/>
    <w:rsid w:val="00C13C06"/>
    <w:rsid w:val="00C20D6D"/>
    <w:rsid w:val="00C2267D"/>
    <w:rsid w:val="00C22F2F"/>
    <w:rsid w:val="00C2308E"/>
    <w:rsid w:val="00C23171"/>
    <w:rsid w:val="00C233F5"/>
    <w:rsid w:val="00C23453"/>
    <w:rsid w:val="00C23C64"/>
    <w:rsid w:val="00C25659"/>
    <w:rsid w:val="00C26F8B"/>
    <w:rsid w:val="00C3386A"/>
    <w:rsid w:val="00C34FF6"/>
    <w:rsid w:val="00C36DAE"/>
    <w:rsid w:val="00C418D8"/>
    <w:rsid w:val="00C42564"/>
    <w:rsid w:val="00C433E2"/>
    <w:rsid w:val="00C43701"/>
    <w:rsid w:val="00C4415F"/>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197B"/>
    <w:rsid w:val="00C92272"/>
    <w:rsid w:val="00C9271D"/>
    <w:rsid w:val="00C952A8"/>
    <w:rsid w:val="00C97775"/>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65D"/>
    <w:rsid w:val="00CD7F63"/>
    <w:rsid w:val="00CE288F"/>
    <w:rsid w:val="00CE2951"/>
    <w:rsid w:val="00CE383E"/>
    <w:rsid w:val="00CE4AAF"/>
    <w:rsid w:val="00CE5230"/>
    <w:rsid w:val="00CE5827"/>
    <w:rsid w:val="00CE7AB5"/>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270"/>
    <w:rsid w:val="00DA5EFD"/>
    <w:rsid w:val="00DA6CBF"/>
    <w:rsid w:val="00DB0613"/>
    <w:rsid w:val="00DB117C"/>
    <w:rsid w:val="00DB1368"/>
    <w:rsid w:val="00DB1723"/>
    <w:rsid w:val="00DB1EA4"/>
    <w:rsid w:val="00DB2535"/>
    <w:rsid w:val="00DB5752"/>
    <w:rsid w:val="00DB7482"/>
    <w:rsid w:val="00DC08AE"/>
    <w:rsid w:val="00DC0EA2"/>
    <w:rsid w:val="00DC12F7"/>
    <w:rsid w:val="00DC353F"/>
    <w:rsid w:val="00DC4DC5"/>
    <w:rsid w:val="00DC5826"/>
    <w:rsid w:val="00DC5AAF"/>
    <w:rsid w:val="00DC658E"/>
    <w:rsid w:val="00DC6A07"/>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C37"/>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21BD"/>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DB1"/>
    <w:rsid w:val="00F26027"/>
    <w:rsid w:val="00F27830"/>
    <w:rsid w:val="00F307CE"/>
    <w:rsid w:val="00F3172D"/>
    <w:rsid w:val="00F31A44"/>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09A2"/>
    <w:rsid w:val="00F612BC"/>
    <w:rsid w:val="00F6141B"/>
    <w:rsid w:val="00F62B05"/>
    <w:rsid w:val="00F62ED4"/>
    <w:rsid w:val="00F637AB"/>
    <w:rsid w:val="00F65DF2"/>
    <w:rsid w:val="00F65F0D"/>
    <w:rsid w:val="00F66628"/>
    <w:rsid w:val="00F708AB"/>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6A9"/>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90FD220-DC84-4D3A-842A-280E9CDD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 w:type="paragraph" w:customStyle="1" w:styleId="headertext">
    <w:name w:val="headertext"/>
    <w:basedOn w:val="a"/>
    <w:rsid w:val="00350A5D"/>
    <w:pPr>
      <w:spacing w:before="100" w:beforeAutospacing="1" w:after="100" w:afterAutospacing="1"/>
    </w:pPr>
    <w:rPr>
      <w:sz w:val="24"/>
      <w:szCs w:val="24"/>
    </w:rPr>
  </w:style>
  <w:style w:type="character" w:customStyle="1" w:styleId="af2">
    <w:name w:val="Другое_"/>
    <w:link w:val="af3"/>
    <w:rsid w:val="00927D7C"/>
    <w:rPr>
      <w:color w:val="4E5A63"/>
      <w:sz w:val="17"/>
      <w:szCs w:val="17"/>
    </w:rPr>
  </w:style>
  <w:style w:type="paragraph" w:customStyle="1" w:styleId="af3">
    <w:name w:val="Другое"/>
    <w:basedOn w:val="a"/>
    <w:link w:val="af2"/>
    <w:rsid w:val="00927D7C"/>
    <w:pPr>
      <w:widowControl w:val="0"/>
      <w:spacing w:line="228" w:lineRule="auto"/>
    </w:pPr>
    <w:rPr>
      <w:color w:val="4E5A63"/>
      <w:sz w:val="17"/>
      <w:szCs w:val="1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92777740">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2025-02-12T12:26:00Z</cp:lastPrinted>
  <dcterms:created xsi:type="dcterms:W3CDTF">2026-03-31T06:35:00Z</dcterms:created>
  <dcterms:modified xsi:type="dcterms:W3CDTF">2026-03-31T06:35:00Z</dcterms:modified>
</cp:coreProperties>
</file>