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rsidTr="00E21618">
        <w:tblPrEx>
          <w:tblCellMar>
            <w:top w:w="0" w:type="dxa"/>
            <w:bottom w:w="0" w:type="dxa"/>
          </w:tblCellMar>
        </w:tblPrEx>
        <w:trPr>
          <w:cantSplit/>
          <w:trHeight w:val="279"/>
        </w:trPr>
        <w:tc>
          <w:tcPr>
            <w:tcW w:w="1560" w:type="dxa"/>
            <w:tcBorders>
              <w:top w:val="double" w:sz="6" w:space="0" w:color="auto"/>
            </w:tcBorders>
          </w:tcPr>
          <w:p w:rsidR="003E67DF" w:rsidRPr="00E21618" w:rsidRDefault="003949C7" w:rsidP="002840FC">
            <w:pPr>
              <w:spacing w:line="175" w:lineRule="auto"/>
              <w:ind w:right="-62"/>
              <w:rPr>
                <w:b/>
                <w:spacing w:val="-4"/>
                <w:sz w:val="18"/>
                <w:szCs w:val="18"/>
              </w:rPr>
            </w:pPr>
            <w:bookmarkStart w:id="0" w:name="_GoBack"/>
            <w:bookmarkEnd w:id="0"/>
            <w:r w:rsidRPr="00E21618">
              <w:rPr>
                <w:b/>
                <w:spacing w:val="-4"/>
                <w:sz w:val="18"/>
                <w:szCs w:val="18"/>
              </w:rPr>
              <w:t xml:space="preserve">Возведение </w:t>
            </w:r>
            <w:r w:rsidR="003E67DF" w:rsidRPr="00E21618">
              <w:rPr>
                <w:b/>
                <w:spacing w:val="-4"/>
                <w:sz w:val="18"/>
                <w:szCs w:val="18"/>
              </w:rPr>
              <w:t>каменных и а</w:t>
            </w:r>
            <w:r w:rsidR="003E67DF" w:rsidRPr="00E21618">
              <w:rPr>
                <w:b/>
                <w:spacing w:val="-4"/>
                <w:sz w:val="18"/>
                <w:szCs w:val="18"/>
              </w:rPr>
              <w:t>р</w:t>
            </w:r>
            <w:r w:rsidR="003E67DF" w:rsidRPr="00E21618">
              <w:rPr>
                <w:b/>
                <w:spacing w:val="-4"/>
                <w:sz w:val="18"/>
                <w:szCs w:val="18"/>
              </w:rPr>
              <w:t>мокаменных конструкци</w:t>
            </w:r>
            <w:r w:rsidR="003E67DF" w:rsidRPr="00E21618">
              <w:rPr>
                <w:b/>
                <w:spacing w:val="-4"/>
                <w:sz w:val="18"/>
                <w:szCs w:val="18"/>
              </w:rPr>
              <w:t>й</w:t>
            </w:r>
          </w:p>
        </w:tc>
        <w:tc>
          <w:tcPr>
            <w:tcW w:w="1701" w:type="dxa"/>
            <w:tcBorders>
              <w:top w:val="double" w:sz="6" w:space="0" w:color="auto"/>
            </w:tcBorders>
          </w:tcPr>
          <w:p w:rsidR="00A23901" w:rsidRPr="0034469A" w:rsidRDefault="00A23901" w:rsidP="0023369B">
            <w:pPr>
              <w:spacing w:line="192" w:lineRule="auto"/>
              <w:ind w:left="-17" w:right="-63"/>
              <w:rPr>
                <w:sz w:val="18"/>
                <w:szCs w:val="18"/>
              </w:rPr>
            </w:pPr>
            <w:r w:rsidRPr="0034469A">
              <w:rPr>
                <w:sz w:val="18"/>
                <w:szCs w:val="18"/>
              </w:rPr>
              <w:t xml:space="preserve">СН 1.03.01-2019 </w:t>
            </w:r>
          </w:p>
          <w:p w:rsidR="00F65D97" w:rsidRPr="0034469A" w:rsidRDefault="00F65D97" w:rsidP="0023369B">
            <w:pPr>
              <w:spacing w:line="192" w:lineRule="auto"/>
              <w:ind w:left="-17" w:right="-17"/>
              <w:rPr>
                <w:sz w:val="18"/>
                <w:szCs w:val="18"/>
              </w:rPr>
            </w:pPr>
            <w:r>
              <w:rPr>
                <w:sz w:val="18"/>
                <w:szCs w:val="18"/>
              </w:rPr>
              <w:t>СП 1.03.1</w:t>
            </w:r>
            <w:r w:rsidR="007F4F79">
              <w:rPr>
                <w:sz w:val="18"/>
                <w:szCs w:val="18"/>
              </w:rPr>
              <w:t>3</w:t>
            </w:r>
            <w:r>
              <w:rPr>
                <w:sz w:val="18"/>
                <w:szCs w:val="18"/>
              </w:rPr>
              <w:t>-2024</w:t>
            </w:r>
          </w:p>
        </w:tc>
        <w:tc>
          <w:tcPr>
            <w:tcW w:w="4394" w:type="dxa"/>
            <w:tcBorders>
              <w:top w:val="double" w:sz="6" w:space="0" w:color="auto"/>
              <w:bottom w:val="single" w:sz="8" w:space="0" w:color="auto"/>
            </w:tcBorders>
          </w:tcPr>
          <w:p w:rsidR="003E67DF" w:rsidRPr="0034469A" w:rsidRDefault="003E67DF" w:rsidP="0023369B">
            <w:pPr>
              <w:spacing w:line="192" w:lineRule="auto"/>
              <w:ind w:left="-17" w:right="-17"/>
              <w:rPr>
                <w:sz w:val="18"/>
                <w:szCs w:val="18"/>
              </w:rPr>
            </w:pPr>
            <w:r w:rsidRPr="0034469A">
              <w:rPr>
                <w:sz w:val="18"/>
                <w:szCs w:val="18"/>
              </w:rPr>
              <w:t>Каменные и армокаменные конструкции</w:t>
            </w:r>
            <w:r w:rsidR="006463B1" w:rsidRPr="0034469A">
              <w:rPr>
                <w:sz w:val="18"/>
                <w:szCs w:val="18"/>
              </w:rPr>
              <w:t>.</w:t>
            </w:r>
          </w:p>
        </w:tc>
        <w:tc>
          <w:tcPr>
            <w:tcW w:w="1843" w:type="dxa"/>
            <w:tcBorders>
              <w:top w:val="double" w:sz="6" w:space="0" w:color="auto"/>
            </w:tcBorders>
          </w:tcPr>
          <w:p w:rsidR="004A7D1A" w:rsidRDefault="004A7D1A" w:rsidP="0023369B">
            <w:pPr>
              <w:spacing w:line="192" w:lineRule="auto"/>
              <w:ind w:left="-17" w:right="-17"/>
              <w:rPr>
                <w:sz w:val="18"/>
                <w:szCs w:val="18"/>
              </w:rPr>
            </w:pPr>
            <w:r>
              <w:rPr>
                <w:sz w:val="18"/>
                <w:szCs w:val="18"/>
              </w:rPr>
              <w:t>СП 1.03.13-2024</w:t>
            </w:r>
          </w:p>
          <w:p w:rsidR="004A7D1A" w:rsidRPr="0034469A" w:rsidRDefault="004A7D1A" w:rsidP="0023369B">
            <w:pPr>
              <w:spacing w:line="192" w:lineRule="auto"/>
              <w:ind w:left="-17" w:right="-17"/>
              <w:rPr>
                <w:sz w:val="18"/>
                <w:szCs w:val="18"/>
              </w:rPr>
            </w:pPr>
          </w:p>
        </w:tc>
      </w:tr>
      <w:tr w:rsidR="003E67DF" w:rsidRPr="0059407F" w:rsidTr="005A5C70">
        <w:tblPrEx>
          <w:tblCellMar>
            <w:top w:w="0" w:type="dxa"/>
            <w:bottom w:w="0" w:type="dxa"/>
          </w:tblCellMar>
        </w:tblPrEx>
        <w:trPr>
          <w:trHeight w:val="322"/>
        </w:trPr>
        <w:tc>
          <w:tcPr>
            <w:tcW w:w="1560" w:type="dxa"/>
            <w:tcBorders>
              <w:top w:val="double" w:sz="6" w:space="0" w:color="auto"/>
              <w:bottom w:val="single" w:sz="4" w:space="0" w:color="auto"/>
            </w:tcBorders>
          </w:tcPr>
          <w:p w:rsidR="003E67DF" w:rsidRPr="00CA0ECE" w:rsidRDefault="003E67DF" w:rsidP="00FB0DC9">
            <w:pPr>
              <w:spacing w:line="180" w:lineRule="auto"/>
              <w:ind w:right="-62"/>
              <w:rPr>
                <w:b/>
                <w:spacing w:val="-4"/>
                <w:sz w:val="18"/>
                <w:szCs w:val="18"/>
              </w:rPr>
            </w:pPr>
            <w:r w:rsidRPr="00CA0ECE">
              <w:rPr>
                <w:b/>
                <w:spacing w:val="-4"/>
                <w:sz w:val="18"/>
                <w:szCs w:val="18"/>
              </w:rPr>
              <w:t>Монтаж  деревянных ко</w:t>
            </w:r>
            <w:r w:rsidRPr="00CA0ECE">
              <w:rPr>
                <w:b/>
                <w:spacing w:val="-4"/>
                <w:sz w:val="18"/>
                <w:szCs w:val="18"/>
              </w:rPr>
              <w:t>н</w:t>
            </w:r>
            <w:r w:rsidRPr="00CA0ECE">
              <w:rPr>
                <w:b/>
                <w:spacing w:val="-4"/>
                <w:sz w:val="18"/>
                <w:szCs w:val="18"/>
              </w:rPr>
              <w:t xml:space="preserve">струкций  </w:t>
            </w:r>
          </w:p>
        </w:tc>
        <w:tc>
          <w:tcPr>
            <w:tcW w:w="1701" w:type="dxa"/>
            <w:tcBorders>
              <w:top w:val="double" w:sz="6" w:space="0" w:color="auto"/>
              <w:bottom w:val="single" w:sz="4" w:space="0" w:color="auto"/>
            </w:tcBorders>
          </w:tcPr>
          <w:p w:rsidR="002A4A90" w:rsidRPr="0034469A" w:rsidRDefault="002A4A90" w:rsidP="00FB0DC9">
            <w:pPr>
              <w:spacing w:line="180" w:lineRule="auto"/>
              <w:ind w:left="-17" w:right="-62"/>
              <w:rPr>
                <w:sz w:val="18"/>
                <w:szCs w:val="18"/>
              </w:rPr>
            </w:pPr>
            <w:r w:rsidRPr="0034469A">
              <w:rPr>
                <w:sz w:val="18"/>
                <w:szCs w:val="18"/>
              </w:rPr>
              <w:t xml:space="preserve">СН 1.03.01-2019 </w:t>
            </w:r>
          </w:p>
          <w:p w:rsidR="003E67DF" w:rsidRPr="0034469A" w:rsidRDefault="0078032C" w:rsidP="00FB0DC9">
            <w:pPr>
              <w:spacing w:line="180" w:lineRule="auto"/>
              <w:ind w:left="-17" w:right="-62"/>
              <w:rPr>
                <w:sz w:val="18"/>
                <w:szCs w:val="18"/>
              </w:rPr>
            </w:pPr>
            <w:r w:rsidRPr="00780C1F">
              <w:rPr>
                <w:sz w:val="18"/>
                <w:szCs w:val="18"/>
              </w:rPr>
              <w:t>СП 1.03.10-2023</w:t>
            </w:r>
          </w:p>
        </w:tc>
        <w:tc>
          <w:tcPr>
            <w:tcW w:w="4394" w:type="dxa"/>
            <w:tcBorders>
              <w:top w:val="double" w:sz="6" w:space="0" w:color="auto"/>
              <w:bottom w:val="single" w:sz="4" w:space="0" w:color="auto"/>
            </w:tcBorders>
          </w:tcPr>
          <w:p w:rsidR="003D1610" w:rsidRPr="0034469A" w:rsidRDefault="00FD0FDC" w:rsidP="0023369B">
            <w:pPr>
              <w:spacing w:line="192" w:lineRule="auto"/>
              <w:ind w:left="-17" w:right="-17"/>
              <w:jc w:val="both"/>
              <w:rPr>
                <w:sz w:val="18"/>
                <w:szCs w:val="18"/>
              </w:rPr>
            </w:pPr>
            <w:r w:rsidRPr="0034469A">
              <w:rPr>
                <w:sz w:val="18"/>
                <w:szCs w:val="18"/>
              </w:rPr>
              <w:t>Производство монтажных работ</w:t>
            </w:r>
            <w:r w:rsidR="003E67DF" w:rsidRPr="0034469A">
              <w:rPr>
                <w:sz w:val="18"/>
                <w:szCs w:val="18"/>
              </w:rPr>
              <w:t>.</w:t>
            </w:r>
          </w:p>
        </w:tc>
        <w:tc>
          <w:tcPr>
            <w:tcW w:w="1843" w:type="dxa"/>
            <w:tcBorders>
              <w:top w:val="double" w:sz="6" w:space="0" w:color="auto"/>
              <w:bottom w:val="single" w:sz="4" w:space="0" w:color="auto"/>
            </w:tcBorders>
          </w:tcPr>
          <w:p w:rsidR="003E67DF" w:rsidRPr="0034469A" w:rsidRDefault="00023A35" w:rsidP="0023369B">
            <w:pPr>
              <w:spacing w:line="192" w:lineRule="auto"/>
              <w:ind w:left="-17" w:right="-63"/>
              <w:rPr>
                <w:sz w:val="18"/>
                <w:szCs w:val="18"/>
              </w:rPr>
            </w:pPr>
            <w:r w:rsidRPr="00780C1F">
              <w:rPr>
                <w:sz w:val="18"/>
                <w:szCs w:val="18"/>
              </w:rPr>
              <w:t>СП 1.03.10-2023</w:t>
            </w:r>
          </w:p>
        </w:tc>
      </w:tr>
      <w:tr w:rsidR="003E67DF" w:rsidRPr="0059407F" w:rsidTr="00D34A7F">
        <w:tblPrEx>
          <w:tblCellMar>
            <w:top w:w="0" w:type="dxa"/>
            <w:bottom w:w="0" w:type="dxa"/>
          </w:tblCellMar>
        </w:tblPrEx>
        <w:trPr>
          <w:trHeight w:val="522"/>
        </w:trPr>
        <w:tc>
          <w:tcPr>
            <w:tcW w:w="1560" w:type="dxa"/>
            <w:tcBorders>
              <w:top w:val="double" w:sz="6" w:space="0" w:color="auto"/>
              <w:bottom w:val="single" w:sz="4" w:space="0" w:color="auto"/>
            </w:tcBorders>
          </w:tcPr>
          <w:p w:rsidR="00687A67" w:rsidRPr="0034469A" w:rsidRDefault="006118E1" w:rsidP="0023369B">
            <w:pPr>
              <w:spacing w:line="192" w:lineRule="auto"/>
              <w:rPr>
                <w:b/>
                <w:sz w:val="18"/>
                <w:szCs w:val="18"/>
              </w:rPr>
            </w:pPr>
            <w:r w:rsidRPr="0034469A">
              <w:rPr>
                <w:b/>
                <w:sz w:val="18"/>
                <w:szCs w:val="18"/>
              </w:rPr>
              <w:t xml:space="preserve">Устройство </w:t>
            </w:r>
          </w:p>
          <w:p w:rsidR="003E67DF" w:rsidRPr="0034469A" w:rsidRDefault="006118E1" w:rsidP="0023369B">
            <w:pPr>
              <w:spacing w:line="192" w:lineRule="auto"/>
              <w:rPr>
                <w:b/>
                <w:sz w:val="18"/>
                <w:szCs w:val="18"/>
              </w:rPr>
            </w:pPr>
            <w:r w:rsidRPr="0034469A">
              <w:rPr>
                <w:b/>
                <w:sz w:val="18"/>
                <w:szCs w:val="18"/>
              </w:rPr>
              <w:t>кр</w:t>
            </w:r>
            <w:r w:rsidRPr="0034469A">
              <w:rPr>
                <w:b/>
                <w:sz w:val="18"/>
                <w:szCs w:val="18"/>
              </w:rPr>
              <w:t>о</w:t>
            </w:r>
            <w:r w:rsidRPr="0034469A">
              <w:rPr>
                <w:b/>
                <w:sz w:val="18"/>
                <w:szCs w:val="18"/>
              </w:rPr>
              <w:t>вель</w:t>
            </w:r>
          </w:p>
        </w:tc>
        <w:tc>
          <w:tcPr>
            <w:tcW w:w="1701" w:type="dxa"/>
            <w:tcBorders>
              <w:top w:val="double" w:sz="6" w:space="0" w:color="auto"/>
              <w:bottom w:val="single" w:sz="4" w:space="0" w:color="auto"/>
            </w:tcBorders>
          </w:tcPr>
          <w:p w:rsidR="0068369C" w:rsidRPr="0034469A" w:rsidRDefault="0068369C" w:rsidP="0023369B">
            <w:pPr>
              <w:spacing w:line="192" w:lineRule="auto"/>
              <w:ind w:left="-17" w:right="-17"/>
              <w:rPr>
                <w:sz w:val="18"/>
                <w:szCs w:val="18"/>
              </w:rPr>
            </w:pPr>
            <w:r w:rsidRPr="0034469A">
              <w:rPr>
                <w:sz w:val="18"/>
                <w:szCs w:val="18"/>
              </w:rPr>
              <w:t>СН 5.08.01-2019</w:t>
            </w:r>
          </w:p>
          <w:p w:rsidR="003E67DF" w:rsidRPr="0034469A" w:rsidRDefault="003E67DF" w:rsidP="0023369B">
            <w:pPr>
              <w:spacing w:line="192" w:lineRule="auto"/>
              <w:ind w:left="-17" w:right="-17"/>
              <w:rPr>
                <w:sz w:val="18"/>
                <w:szCs w:val="18"/>
              </w:rPr>
            </w:pPr>
          </w:p>
        </w:tc>
        <w:tc>
          <w:tcPr>
            <w:tcW w:w="4394" w:type="dxa"/>
            <w:tcBorders>
              <w:top w:val="double" w:sz="6" w:space="0" w:color="auto"/>
              <w:bottom w:val="single" w:sz="4" w:space="0" w:color="auto"/>
            </w:tcBorders>
          </w:tcPr>
          <w:p w:rsidR="005C705C" w:rsidRPr="00934041" w:rsidRDefault="005C705C" w:rsidP="00FB0DC9">
            <w:pPr>
              <w:spacing w:line="182" w:lineRule="auto"/>
              <w:ind w:left="-17" w:right="-17"/>
              <w:jc w:val="both"/>
              <w:rPr>
                <w:sz w:val="18"/>
                <w:szCs w:val="18"/>
              </w:rPr>
            </w:pPr>
            <w:r w:rsidRPr="00934041">
              <w:rPr>
                <w:sz w:val="18"/>
                <w:szCs w:val="18"/>
              </w:rPr>
              <w:t>Кровли из битумно-полимерных и полимерных рулонных материал</w:t>
            </w:r>
            <w:r w:rsidR="00934041" w:rsidRPr="00934041">
              <w:rPr>
                <w:sz w:val="18"/>
                <w:szCs w:val="18"/>
              </w:rPr>
              <w:t>ов,</w:t>
            </w:r>
            <w:r w:rsidRPr="00934041">
              <w:rPr>
                <w:sz w:val="18"/>
                <w:szCs w:val="18"/>
              </w:rPr>
              <w:t xml:space="preserve"> мастичных материалов.</w:t>
            </w:r>
          </w:p>
          <w:p w:rsidR="00687A67" w:rsidRDefault="00687A67" w:rsidP="00FB0DC9">
            <w:pPr>
              <w:spacing w:line="182" w:lineRule="auto"/>
              <w:ind w:left="-17" w:right="-17"/>
              <w:jc w:val="both"/>
              <w:rPr>
                <w:sz w:val="18"/>
                <w:szCs w:val="18"/>
              </w:rPr>
            </w:pPr>
            <w:r w:rsidRPr="0034469A">
              <w:rPr>
                <w:sz w:val="18"/>
                <w:szCs w:val="18"/>
              </w:rPr>
              <w:t>Кровли из мелкоштучных материалов.</w:t>
            </w:r>
          </w:p>
          <w:p w:rsidR="003E67DF" w:rsidRPr="0034469A" w:rsidRDefault="00934041" w:rsidP="00FB0DC9">
            <w:pPr>
              <w:spacing w:line="182" w:lineRule="auto"/>
              <w:ind w:left="-17" w:right="-17"/>
              <w:jc w:val="both"/>
              <w:rPr>
                <w:sz w:val="18"/>
                <w:szCs w:val="18"/>
              </w:rPr>
            </w:pPr>
            <w:r w:rsidRPr="00934041">
              <w:rPr>
                <w:sz w:val="18"/>
                <w:szCs w:val="18"/>
              </w:rPr>
              <w:t>Кровли из битумно-полимерных волнистых кровельных и хризотилцементных волнистых листов</w:t>
            </w:r>
            <w:r w:rsidR="003E67DF" w:rsidRPr="0034469A">
              <w:rPr>
                <w:sz w:val="18"/>
                <w:szCs w:val="18"/>
              </w:rPr>
              <w:t>.</w:t>
            </w:r>
          </w:p>
          <w:p w:rsidR="003A4F01" w:rsidRDefault="00423D87" w:rsidP="00FB0DC9">
            <w:pPr>
              <w:spacing w:line="182" w:lineRule="auto"/>
              <w:ind w:left="-17" w:right="-17"/>
              <w:jc w:val="both"/>
              <w:rPr>
                <w:sz w:val="18"/>
                <w:szCs w:val="18"/>
              </w:rPr>
            </w:pPr>
            <w:r w:rsidRPr="00423D87">
              <w:rPr>
                <w:sz w:val="18"/>
                <w:szCs w:val="18"/>
              </w:rPr>
              <w:t>Кровли из листовой стали, меди, металлического профилированного настила и металлической черепицы</w:t>
            </w:r>
            <w:r w:rsidR="006463B1" w:rsidRPr="0034469A">
              <w:rPr>
                <w:sz w:val="18"/>
                <w:szCs w:val="18"/>
              </w:rPr>
              <w:t>.</w:t>
            </w:r>
          </w:p>
          <w:p w:rsidR="00423D87" w:rsidRPr="0034469A" w:rsidRDefault="00423D87" w:rsidP="00FB0DC9">
            <w:pPr>
              <w:spacing w:line="182" w:lineRule="auto"/>
              <w:ind w:left="-17" w:right="-17"/>
              <w:jc w:val="both"/>
              <w:rPr>
                <w:sz w:val="18"/>
                <w:szCs w:val="18"/>
              </w:rPr>
            </w:pPr>
            <w:r w:rsidRPr="00423D87">
              <w:rPr>
                <w:sz w:val="18"/>
                <w:szCs w:val="18"/>
              </w:rPr>
              <w:t>Кровли из светопрозрачных материалов</w:t>
            </w:r>
            <w:r>
              <w:rPr>
                <w:sz w:val="18"/>
                <w:szCs w:val="18"/>
              </w:rPr>
              <w:t>.</w:t>
            </w:r>
          </w:p>
        </w:tc>
        <w:tc>
          <w:tcPr>
            <w:tcW w:w="1843" w:type="dxa"/>
            <w:tcBorders>
              <w:top w:val="double" w:sz="6" w:space="0" w:color="auto"/>
              <w:bottom w:val="single" w:sz="4" w:space="0" w:color="auto"/>
            </w:tcBorders>
          </w:tcPr>
          <w:p w:rsidR="00445BFF" w:rsidRPr="0034469A" w:rsidRDefault="00445BFF" w:rsidP="0023369B">
            <w:pPr>
              <w:spacing w:line="192" w:lineRule="auto"/>
              <w:ind w:left="-17" w:right="-17"/>
              <w:rPr>
                <w:sz w:val="18"/>
                <w:szCs w:val="18"/>
              </w:rPr>
            </w:pPr>
            <w:r w:rsidRPr="0034469A">
              <w:rPr>
                <w:sz w:val="18"/>
                <w:szCs w:val="18"/>
              </w:rPr>
              <w:t>СП 1.03.05-2023</w:t>
            </w:r>
          </w:p>
          <w:p w:rsidR="003E67DF" w:rsidRPr="0034469A" w:rsidRDefault="003E67DF" w:rsidP="0023369B">
            <w:pPr>
              <w:spacing w:line="192" w:lineRule="auto"/>
              <w:ind w:left="-17" w:right="-17"/>
              <w:rPr>
                <w:sz w:val="18"/>
                <w:szCs w:val="18"/>
              </w:rPr>
            </w:pPr>
          </w:p>
        </w:tc>
      </w:tr>
      <w:tr w:rsidR="00290ABD" w:rsidRPr="0059407F" w:rsidTr="002840FC">
        <w:tblPrEx>
          <w:tblCellMar>
            <w:top w:w="0" w:type="dxa"/>
            <w:bottom w:w="0" w:type="dxa"/>
          </w:tblCellMar>
        </w:tblPrEx>
        <w:trPr>
          <w:trHeight w:val="965"/>
        </w:trPr>
        <w:tc>
          <w:tcPr>
            <w:tcW w:w="1560" w:type="dxa"/>
            <w:tcBorders>
              <w:top w:val="double" w:sz="6" w:space="0" w:color="auto"/>
            </w:tcBorders>
          </w:tcPr>
          <w:p w:rsidR="00290ABD" w:rsidRPr="0034469A" w:rsidRDefault="00290ABD" w:rsidP="0023369B">
            <w:pPr>
              <w:spacing w:line="192" w:lineRule="auto"/>
              <w:rPr>
                <w:sz w:val="18"/>
                <w:szCs w:val="18"/>
              </w:rPr>
            </w:pPr>
            <w:r w:rsidRPr="0034469A">
              <w:rPr>
                <w:b/>
                <w:sz w:val="18"/>
                <w:szCs w:val="18"/>
              </w:rPr>
              <w:t>Устройство те</w:t>
            </w:r>
            <w:r w:rsidRPr="0034469A">
              <w:rPr>
                <w:b/>
                <w:sz w:val="18"/>
                <w:szCs w:val="18"/>
              </w:rPr>
              <w:t>п</w:t>
            </w:r>
            <w:r w:rsidRPr="0034469A">
              <w:rPr>
                <w:b/>
                <w:sz w:val="18"/>
                <w:szCs w:val="18"/>
              </w:rPr>
              <w:t>ловой изоляции ограждающих конструкций зданий и соор</w:t>
            </w:r>
            <w:r w:rsidRPr="0034469A">
              <w:rPr>
                <w:b/>
                <w:sz w:val="18"/>
                <w:szCs w:val="18"/>
              </w:rPr>
              <w:t>у</w:t>
            </w:r>
            <w:r w:rsidRPr="0034469A">
              <w:rPr>
                <w:b/>
                <w:sz w:val="18"/>
                <w:szCs w:val="18"/>
              </w:rPr>
              <w:t>жений</w:t>
            </w:r>
          </w:p>
        </w:tc>
        <w:tc>
          <w:tcPr>
            <w:tcW w:w="1701" w:type="dxa"/>
            <w:tcBorders>
              <w:top w:val="double" w:sz="6" w:space="0" w:color="auto"/>
            </w:tcBorders>
          </w:tcPr>
          <w:p w:rsidR="00290ABD" w:rsidRPr="0034469A" w:rsidRDefault="00290ABD" w:rsidP="0023369B">
            <w:pPr>
              <w:spacing w:line="192" w:lineRule="auto"/>
              <w:ind w:left="-17" w:right="-17"/>
              <w:rPr>
                <w:sz w:val="18"/>
                <w:szCs w:val="18"/>
              </w:rPr>
            </w:pPr>
            <w:r w:rsidRPr="0034469A">
              <w:rPr>
                <w:sz w:val="18"/>
                <w:szCs w:val="18"/>
              </w:rPr>
              <w:t>СП 1.03.03-2022</w:t>
            </w:r>
          </w:p>
          <w:p w:rsidR="00290ABD" w:rsidRPr="0034469A" w:rsidRDefault="00290ABD" w:rsidP="0023369B">
            <w:pPr>
              <w:spacing w:line="192" w:lineRule="auto"/>
              <w:ind w:left="-17" w:right="-17"/>
              <w:rPr>
                <w:sz w:val="18"/>
                <w:szCs w:val="18"/>
              </w:rPr>
            </w:pPr>
          </w:p>
        </w:tc>
        <w:tc>
          <w:tcPr>
            <w:tcW w:w="4394" w:type="dxa"/>
            <w:tcBorders>
              <w:top w:val="double" w:sz="6" w:space="0" w:color="auto"/>
            </w:tcBorders>
          </w:tcPr>
          <w:p w:rsidR="00290ABD" w:rsidRPr="0034469A" w:rsidRDefault="00290ABD" w:rsidP="00FB0DC9">
            <w:pPr>
              <w:spacing w:line="182" w:lineRule="auto"/>
              <w:ind w:left="-17" w:right="-17"/>
              <w:jc w:val="both"/>
              <w:rPr>
                <w:sz w:val="18"/>
                <w:szCs w:val="18"/>
              </w:rPr>
            </w:pPr>
            <w:r w:rsidRPr="0034469A">
              <w:rPr>
                <w:sz w:val="18"/>
                <w:szCs w:val="18"/>
              </w:rPr>
              <w:t>Устройство штукатурных систем ут</w:t>
            </w:r>
            <w:r w:rsidRPr="0034469A">
              <w:rPr>
                <w:sz w:val="18"/>
                <w:szCs w:val="18"/>
              </w:rPr>
              <w:t>е</w:t>
            </w:r>
            <w:r w:rsidRPr="0034469A">
              <w:rPr>
                <w:sz w:val="18"/>
                <w:szCs w:val="18"/>
              </w:rPr>
              <w:t>пления.</w:t>
            </w:r>
          </w:p>
          <w:p w:rsidR="00290ABD" w:rsidRPr="0034469A" w:rsidRDefault="00290ABD" w:rsidP="00FB0DC9">
            <w:pPr>
              <w:spacing w:line="182" w:lineRule="auto"/>
              <w:ind w:left="-17" w:right="-17"/>
              <w:jc w:val="both"/>
              <w:rPr>
                <w:sz w:val="18"/>
                <w:szCs w:val="18"/>
              </w:rPr>
            </w:pPr>
            <w:r w:rsidRPr="0034469A">
              <w:rPr>
                <w:sz w:val="18"/>
                <w:szCs w:val="18"/>
              </w:rPr>
              <w:t>Устройство систем утепления на осн</w:t>
            </w:r>
            <w:r w:rsidRPr="0034469A">
              <w:rPr>
                <w:sz w:val="18"/>
                <w:szCs w:val="18"/>
              </w:rPr>
              <w:t>о</w:t>
            </w:r>
            <w:r w:rsidRPr="0034469A">
              <w:rPr>
                <w:sz w:val="18"/>
                <w:szCs w:val="18"/>
              </w:rPr>
              <w:t>ве комплексных теплоизоляцио</w:t>
            </w:r>
            <w:r w:rsidRPr="0034469A">
              <w:rPr>
                <w:sz w:val="18"/>
                <w:szCs w:val="18"/>
              </w:rPr>
              <w:t>н</w:t>
            </w:r>
            <w:r w:rsidRPr="0034469A">
              <w:rPr>
                <w:sz w:val="18"/>
                <w:szCs w:val="18"/>
              </w:rPr>
              <w:t>ных изделий.</w:t>
            </w:r>
          </w:p>
          <w:p w:rsidR="00290ABD" w:rsidRPr="0034469A" w:rsidRDefault="00290ABD" w:rsidP="00FB0DC9">
            <w:pPr>
              <w:spacing w:line="182" w:lineRule="auto"/>
              <w:ind w:left="-17" w:right="-17"/>
              <w:jc w:val="both"/>
              <w:rPr>
                <w:sz w:val="18"/>
                <w:szCs w:val="18"/>
              </w:rPr>
            </w:pPr>
            <w:r w:rsidRPr="0034469A">
              <w:rPr>
                <w:sz w:val="18"/>
                <w:szCs w:val="18"/>
              </w:rPr>
              <w:t>Устройство вентилируемых систем утепл</w:t>
            </w:r>
            <w:r w:rsidRPr="0034469A">
              <w:rPr>
                <w:sz w:val="18"/>
                <w:szCs w:val="18"/>
              </w:rPr>
              <w:t>е</w:t>
            </w:r>
            <w:r w:rsidRPr="0034469A">
              <w:rPr>
                <w:sz w:val="18"/>
                <w:szCs w:val="18"/>
              </w:rPr>
              <w:t>ния.</w:t>
            </w:r>
          </w:p>
          <w:p w:rsidR="00290ABD" w:rsidRPr="0034469A" w:rsidRDefault="00290ABD" w:rsidP="00FB0DC9">
            <w:pPr>
              <w:spacing w:line="182" w:lineRule="auto"/>
              <w:ind w:left="-17" w:right="-17"/>
              <w:jc w:val="both"/>
              <w:rPr>
                <w:sz w:val="18"/>
                <w:szCs w:val="18"/>
              </w:rPr>
            </w:pPr>
            <w:r w:rsidRPr="0034469A">
              <w:rPr>
                <w:sz w:val="18"/>
                <w:szCs w:val="18"/>
              </w:rPr>
              <w:t>Устройство систем утепл</w:t>
            </w:r>
            <w:r w:rsidRPr="0034469A">
              <w:rPr>
                <w:sz w:val="18"/>
                <w:szCs w:val="18"/>
              </w:rPr>
              <w:t>е</w:t>
            </w:r>
            <w:r w:rsidRPr="0034469A">
              <w:rPr>
                <w:sz w:val="18"/>
                <w:szCs w:val="18"/>
              </w:rPr>
              <w:t>ния на основе монолитных утеплителей.</w:t>
            </w:r>
          </w:p>
          <w:p w:rsidR="00290ABD" w:rsidRPr="0034469A" w:rsidRDefault="00290ABD" w:rsidP="00FB0DC9">
            <w:pPr>
              <w:spacing w:line="182" w:lineRule="auto"/>
              <w:ind w:left="-17" w:right="-17"/>
              <w:jc w:val="both"/>
              <w:rPr>
                <w:sz w:val="18"/>
                <w:szCs w:val="18"/>
              </w:rPr>
            </w:pPr>
            <w:r w:rsidRPr="0034469A">
              <w:rPr>
                <w:sz w:val="18"/>
                <w:szCs w:val="18"/>
              </w:rPr>
              <w:t>Устройство утепл</w:t>
            </w:r>
            <w:r w:rsidRPr="0034469A">
              <w:rPr>
                <w:sz w:val="18"/>
                <w:szCs w:val="18"/>
              </w:rPr>
              <w:t>е</w:t>
            </w:r>
            <w:r w:rsidRPr="0034469A">
              <w:rPr>
                <w:sz w:val="18"/>
                <w:szCs w:val="18"/>
              </w:rPr>
              <w:t>ния</w:t>
            </w:r>
            <w:r w:rsidRPr="0034469A">
              <w:t xml:space="preserve"> </w:t>
            </w:r>
            <w:r w:rsidRPr="0034469A">
              <w:rPr>
                <w:sz w:val="18"/>
                <w:szCs w:val="18"/>
              </w:rPr>
              <w:t>надземного этажа</w:t>
            </w:r>
          </w:p>
          <w:p w:rsidR="00290ABD" w:rsidRPr="0034469A" w:rsidRDefault="00290ABD" w:rsidP="00FB0DC9">
            <w:pPr>
              <w:spacing w:line="182" w:lineRule="auto"/>
              <w:ind w:left="-17" w:right="-17"/>
              <w:jc w:val="both"/>
              <w:rPr>
                <w:sz w:val="18"/>
                <w:szCs w:val="18"/>
              </w:rPr>
            </w:pPr>
            <w:r w:rsidRPr="0034469A">
              <w:rPr>
                <w:sz w:val="18"/>
                <w:szCs w:val="18"/>
              </w:rPr>
              <w:t>Устройство утепл</w:t>
            </w:r>
            <w:r w:rsidRPr="0034469A">
              <w:rPr>
                <w:sz w:val="18"/>
                <w:szCs w:val="18"/>
              </w:rPr>
              <w:t>е</w:t>
            </w:r>
            <w:r w:rsidRPr="0034469A">
              <w:rPr>
                <w:sz w:val="18"/>
                <w:szCs w:val="18"/>
              </w:rPr>
              <w:t>ния крыш и перекрытий</w:t>
            </w:r>
          </w:p>
        </w:tc>
        <w:tc>
          <w:tcPr>
            <w:tcW w:w="1843" w:type="dxa"/>
            <w:tcBorders>
              <w:top w:val="double" w:sz="6" w:space="0" w:color="auto"/>
            </w:tcBorders>
          </w:tcPr>
          <w:p w:rsidR="00290ABD" w:rsidRPr="0034469A" w:rsidRDefault="00290ABD" w:rsidP="0023369B">
            <w:pPr>
              <w:spacing w:line="192" w:lineRule="auto"/>
              <w:ind w:left="-17" w:right="-17"/>
              <w:rPr>
                <w:sz w:val="18"/>
                <w:szCs w:val="18"/>
              </w:rPr>
            </w:pPr>
            <w:r w:rsidRPr="0034469A">
              <w:rPr>
                <w:color w:val="000000"/>
                <w:sz w:val="18"/>
                <w:szCs w:val="18"/>
                <w:shd w:val="clear" w:color="auto" w:fill="FFFFFF"/>
              </w:rPr>
              <w:t>СП 1.03.04-2022</w:t>
            </w:r>
          </w:p>
        </w:tc>
      </w:tr>
      <w:tr w:rsidR="00E01B0A" w:rsidRPr="0059407F" w:rsidTr="007D4ED7">
        <w:tblPrEx>
          <w:tblCellMar>
            <w:top w:w="0" w:type="dxa"/>
            <w:bottom w:w="0" w:type="dxa"/>
          </w:tblCellMar>
        </w:tblPrEx>
        <w:trPr>
          <w:trHeight w:val="23"/>
        </w:trPr>
        <w:tc>
          <w:tcPr>
            <w:tcW w:w="1560" w:type="dxa"/>
            <w:tcBorders>
              <w:top w:val="double" w:sz="6" w:space="0" w:color="auto"/>
            </w:tcBorders>
          </w:tcPr>
          <w:p w:rsidR="00E01B0A" w:rsidRPr="0034469A" w:rsidRDefault="00E01B0A" w:rsidP="0023369B">
            <w:pPr>
              <w:spacing w:line="192" w:lineRule="auto"/>
              <w:rPr>
                <w:b/>
                <w:sz w:val="18"/>
                <w:szCs w:val="18"/>
              </w:rPr>
            </w:pPr>
            <w:r w:rsidRPr="0034469A">
              <w:rPr>
                <w:b/>
                <w:sz w:val="18"/>
                <w:szCs w:val="18"/>
              </w:rPr>
              <w:br w:type="page"/>
              <w:t>Отделочные работы</w:t>
            </w:r>
          </w:p>
        </w:tc>
        <w:tc>
          <w:tcPr>
            <w:tcW w:w="1701" w:type="dxa"/>
            <w:tcBorders>
              <w:top w:val="double" w:sz="6" w:space="0" w:color="auto"/>
            </w:tcBorders>
          </w:tcPr>
          <w:p w:rsidR="00E01B0A" w:rsidRPr="0034469A" w:rsidRDefault="00E01B0A" w:rsidP="0023369B">
            <w:pPr>
              <w:spacing w:line="192" w:lineRule="auto"/>
              <w:ind w:left="-17" w:right="-63"/>
              <w:rPr>
                <w:sz w:val="18"/>
                <w:szCs w:val="18"/>
              </w:rPr>
            </w:pPr>
            <w:r w:rsidRPr="0034469A">
              <w:rPr>
                <w:sz w:val="18"/>
                <w:szCs w:val="18"/>
              </w:rPr>
              <w:t>СП 1.03.01-2019</w:t>
            </w:r>
          </w:p>
        </w:tc>
        <w:tc>
          <w:tcPr>
            <w:tcW w:w="4394" w:type="dxa"/>
            <w:tcBorders>
              <w:top w:val="double" w:sz="6" w:space="0" w:color="auto"/>
            </w:tcBorders>
          </w:tcPr>
          <w:p w:rsidR="00E01B0A" w:rsidRDefault="00E01B0A" w:rsidP="0023369B">
            <w:pPr>
              <w:spacing w:line="192" w:lineRule="auto"/>
              <w:ind w:left="-17" w:right="-17"/>
              <w:jc w:val="both"/>
              <w:rPr>
                <w:sz w:val="18"/>
                <w:szCs w:val="18"/>
              </w:rPr>
            </w:pPr>
            <w:r w:rsidRPr="0034469A">
              <w:rPr>
                <w:sz w:val="18"/>
                <w:szCs w:val="18"/>
              </w:rPr>
              <w:t>Производство штукатурных работ.</w:t>
            </w:r>
          </w:p>
          <w:p w:rsidR="00A263C9" w:rsidRPr="0034469A" w:rsidRDefault="001A2BB9" w:rsidP="0023369B">
            <w:pPr>
              <w:spacing w:line="192" w:lineRule="auto"/>
              <w:ind w:left="-17" w:right="-17"/>
              <w:jc w:val="both"/>
              <w:rPr>
                <w:sz w:val="18"/>
                <w:szCs w:val="18"/>
              </w:rPr>
            </w:pPr>
            <w:r>
              <w:rPr>
                <w:sz w:val="18"/>
                <w:szCs w:val="18"/>
              </w:rPr>
              <w:t>Производство декоративных</w:t>
            </w:r>
            <w:r w:rsidR="00A263C9" w:rsidRPr="00A263C9">
              <w:rPr>
                <w:sz w:val="18"/>
                <w:szCs w:val="18"/>
              </w:rPr>
              <w:t xml:space="preserve"> отделочны</w:t>
            </w:r>
            <w:r>
              <w:rPr>
                <w:sz w:val="18"/>
                <w:szCs w:val="18"/>
              </w:rPr>
              <w:t>х</w:t>
            </w:r>
            <w:r w:rsidR="00A263C9" w:rsidRPr="00A263C9">
              <w:rPr>
                <w:sz w:val="18"/>
                <w:szCs w:val="18"/>
              </w:rPr>
              <w:t xml:space="preserve"> работ</w:t>
            </w:r>
            <w:r w:rsidR="00A263C9">
              <w:rPr>
                <w:sz w:val="18"/>
                <w:szCs w:val="18"/>
              </w:rPr>
              <w:t>.</w:t>
            </w:r>
          </w:p>
          <w:p w:rsidR="00E01B0A" w:rsidRPr="0034469A" w:rsidRDefault="00E01B0A" w:rsidP="0023369B">
            <w:pPr>
              <w:spacing w:line="192" w:lineRule="auto"/>
              <w:ind w:left="-17" w:right="-17"/>
              <w:jc w:val="both"/>
              <w:rPr>
                <w:sz w:val="18"/>
                <w:szCs w:val="18"/>
              </w:rPr>
            </w:pPr>
            <w:r w:rsidRPr="0034469A">
              <w:rPr>
                <w:sz w:val="18"/>
                <w:szCs w:val="18"/>
              </w:rPr>
              <w:t>Производство облицовочных работ.</w:t>
            </w:r>
          </w:p>
          <w:p w:rsidR="00E01B0A" w:rsidRPr="0034469A" w:rsidRDefault="00E01B0A" w:rsidP="0023369B">
            <w:pPr>
              <w:spacing w:line="192" w:lineRule="auto"/>
              <w:ind w:left="-17" w:right="-17"/>
              <w:jc w:val="both"/>
              <w:rPr>
                <w:sz w:val="18"/>
                <w:szCs w:val="18"/>
              </w:rPr>
            </w:pPr>
            <w:r w:rsidRPr="0034469A">
              <w:rPr>
                <w:sz w:val="18"/>
                <w:szCs w:val="18"/>
              </w:rPr>
              <w:t>Производство м</w:t>
            </w:r>
            <w:r w:rsidRPr="0034469A">
              <w:rPr>
                <w:sz w:val="18"/>
                <w:szCs w:val="18"/>
              </w:rPr>
              <w:t>а</w:t>
            </w:r>
            <w:r w:rsidRPr="0034469A">
              <w:rPr>
                <w:sz w:val="18"/>
                <w:szCs w:val="18"/>
              </w:rPr>
              <w:t>лярных работ.</w:t>
            </w:r>
          </w:p>
          <w:p w:rsidR="00E01B0A" w:rsidRPr="0034469A" w:rsidRDefault="00E01B0A" w:rsidP="0023369B">
            <w:pPr>
              <w:spacing w:line="192" w:lineRule="auto"/>
              <w:ind w:left="-17" w:right="-17"/>
              <w:jc w:val="both"/>
              <w:rPr>
                <w:sz w:val="18"/>
                <w:szCs w:val="18"/>
              </w:rPr>
            </w:pPr>
            <w:r w:rsidRPr="0034469A">
              <w:rPr>
                <w:sz w:val="18"/>
                <w:szCs w:val="18"/>
              </w:rPr>
              <w:t>Производство обойных</w:t>
            </w:r>
            <w:r w:rsidR="000B6B0B" w:rsidRPr="0034469A">
              <w:rPr>
                <w:sz w:val="18"/>
                <w:szCs w:val="18"/>
              </w:rPr>
              <w:t xml:space="preserve"> </w:t>
            </w:r>
            <w:r w:rsidRPr="0034469A">
              <w:rPr>
                <w:sz w:val="18"/>
                <w:szCs w:val="18"/>
              </w:rPr>
              <w:t>р</w:t>
            </w:r>
            <w:r w:rsidRPr="0034469A">
              <w:rPr>
                <w:sz w:val="18"/>
                <w:szCs w:val="18"/>
              </w:rPr>
              <w:t>а</w:t>
            </w:r>
            <w:r w:rsidRPr="0034469A">
              <w:rPr>
                <w:sz w:val="18"/>
                <w:szCs w:val="18"/>
              </w:rPr>
              <w:t>бот.</w:t>
            </w:r>
          </w:p>
          <w:p w:rsidR="00E01B0A" w:rsidRPr="0034469A" w:rsidRDefault="00E01B0A" w:rsidP="0023369B">
            <w:pPr>
              <w:spacing w:line="192" w:lineRule="auto"/>
              <w:ind w:left="-17" w:right="-17"/>
              <w:jc w:val="both"/>
              <w:rPr>
                <w:sz w:val="18"/>
                <w:szCs w:val="18"/>
              </w:rPr>
            </w:pPr>
            <w:r w:rsidRPr="0034469A">
              <w:rPr>
                <w:sz w:val="18"/>
                <w:szCs w:val="18"/>
              </w:rPr>
              <w:t>Производство стекольных работ.</w:t>
            </w:r>
          </w:p>
        </w:tc>
        <w:tc>
          <w:tcPr>
            <w:tcW w:w="1843" w:type="dxa"/>
            <w:tcBorders>
              <w:top w:val="double" w:sz="6" w:space="0" w:color="auto"/>
            </w:tcBorders>
          </w:tcPr>
          <w:p w:rsidR="00E01B0A" w:rsidRPr="0034469A" w:rsidRDefault="00E01B0A" w:rsidP="0023369B">
            <w:pPr>
              <w:spacing w:line="192" w:lineRule="auto"/>
              <w:ind w:left="-17" w:right="-17"/>
              <w:rPr>
                <w:sz w:val="18"/>
                <w:szCs w:val="18"/>
              </w:rPr>
            </w:pPr>
            <w:r w:rsidRPr="0034469A">
              <w:rPr>
                <w:sz w:val="18"/>
                <w:szCs w:val="18"/>
              </w:rPr>
              <w:t>СП 1.03.07-2023</w:t>
            </w:r>
          </w:p>
          <w:p w:rsidR="00E01B0A" w:rsidRPr="0034469A" w:rsidRDefault="00E01B0A" w:rsidP="0023369B">
            <w:pPr>
              <w:spacing w:line="192" w:lineRule="auto"/>
              <w:ind w:left="-17" w:right="-17"/>
              <w:rPr>
                <w:sz w:val="18"/>
                <w:szCs w:val="18"/>
                <w:lang w:val="en-US"/>
              </w:rPr>
            </w:pPr>
          </w:p>
        </w:tc>
      </w:tr>
      <w:tr w:rsidR="00F3560A" w:rsidRPr="0059407F" w:rsidTr="00454D26">
        <w:tblPrEx>
          <w:tblCellMar>
            <w:top w:w="0" w:type="dxa"/>
            <w:bottom w:w="0" w:type="dxa"/>
          </w:tblCellMar>
        </w:tblPrEx>
        <w:trPr>
          <w:trHeight w:val="50"/>
        </w:trPr>
        <w:tc>
          <w:tcPr>
            <w:tcW w:w="1560" w:type="dxa"/>
            <w:vMerge w:val="restart"/>
            <w:tcBorders>
              <w:top w:val="double" w:sz="6" w:space="0" w:color="auto"/>
            </w:tcBorders>
          </w:tcPr>
          <w:p w:rsidR="00F3560A" w:rsidRPr="0034469A" w:rsidRDefault="00F3560A" w:rsidP="0023369B">
            <w:pPr>
              <w:spacing w:line="192" w:lineRule="auto"/>
              <w:ind w:right="-70"/>
              <w:jc w:val="both"/>
              <w:rPr>
                <w:b/>
                <w:sz w:val="18"/>
                <w:szCs w:val="18"/>
              </w:rPr>
            </w:pPr>
            <w:r w:rsidRPr="0034469A">
              <w:rPr>
                <w:b/>
                <w:sz w:val="18"/>
                <w:szCs w:val="18"/>
              </w:rPr>
              <w:t>Заполнение оконных и две</w:t>
            </w:r>
            <w:r w:rsidRPr="0034469A">
              <w:rPr>
                <w:b/>
                <w:sz w:val="18"/>
                <w:szCs w:val="18"/>
              </w:rPr>
              <w:t>р</w:t>
            </w:r>
            <w:r w:rsidRPr="0034469A">
              <w:rPr>
                <w:b/>
                <w:sz w:val="18"/>
                <w:szCs w:val="18"/>
              </w:rPr>
              <w:t xml:space="preserve">ных </w:t>
            </w:r>
          </w:p>
          <w:p w:rsidR="00F3560A" w:rsidRPr="0034469A" w:rsidRDefault="00F3560A" w:rsidP="0023369B">
            <w:pPr>
              <w:spacing w:line="192" w:lineRule="auto"/>
              <w:ind w:right="-70"/>
              <w:jc w:val="both"/>
              <w:rPr>
                <w:b/>
                <w:sz w:val="18"/>
                <w:szCs w:val="18"/>
              </w:rPr>
            </w:pPr>
            <w:r w:rsidRPr="0034469A">
              <w:rPr>
                <w:b/>
                <w:sz w:val="18"/>
                <w:szCs w:val="18"/>
              </w:rPr>
              <w:t>пр</w:t>
            </w:r>
            <w:r w:rsidRPr="0034469A">
              <w:rPr>
                <w:b/>
                <w:sz w:val="18"/>
                <w:szCs w:val="18"/>
              </w:rPr>
              <w:t>о</w:t>
            </w:r>
            <w:r w:rsidRPr="0034469A">
              <w:rPr>
                <w:b/>
                <w:sz w:val="18"/>
                <w:szCs w:val="18"/>
              </w:rPr>
              <w:t>ёмов</w:t>
            </w:r>
            <w:r w:rsidRPr="0034469A">
              <w:rPr>
                <w:b/>
                <w:sz w:val="18"/>
                <w:szCs w:val="18"/>
              </w:rPr>
              <w:br w:type="page"/>
            </w:r>
          </w:p>
        </w:tc>
        <w:tc>
          <w:tcPr>
            <w:tcW w:w="1701" w:type="dxa"/>
            <w:tcBorders>
              <w:top w:val="double" w:sz="6" w:space="0" w:color="auto"/>
              <w:bottom w:val="single" w:sz="4" w:space="0" w:color="auto"/>
            </w:tcBorders>
          </w:tcPr>
          <w:p w:rsidR="000F4A92" w:rsidRPr="00025672" w:rsidRDefault="004121EB" w:rsidP="00025672">
            <w:pPr>
              <w:spacing w:line="192" w:lineRule="auto"/>
              <w:ind w:left="-17" w:right="-63"/>
              <w:rPr>
                <w:spacing w:val="-6"/>
                <w:sz w:val="18"/>
                <w:szCs w:val="18"/>
              </w:rPr>
            </w:pPr>
            <w:r>
              <w:rPr>
                <w:spacing w:val="-6"/>
                <w:sz w:val="18"/>
                <w:szCs w:val="18"/>
              </w:rPr>
              <w:t>СП 3.02.08-2024</w:t>
            </w:r>
          </w:p>
        </w:tc>
        <w:tc>
          <w:tcPr>
            <w:tcW w:w="4394" w:type="dxa"/>
            <w:tcBorders>
              <w:top w:val="double" w:sz="6" w:space="0" w:color="auto"/>
              <w:bottom w:val="single" w:sz="4" w:space="0" w:color="auto"/>
            </w:tcBorders>
          </w:tcPr>
          <w:p w:rsidR="00CF2363" w:rsidRPr="00CF2363" w:rsidRDefault="00CF2363" w:rsidP="00335D68">
            <w:pPr>
              <w:spacing w:line="192" w:lineRule="auto"/>
              <w:ind w:left="-17" w:right="-17"/>
              <w:jc w:val="both"/>
              <w:rPr>
                <w:sz w:val="18"/>
                <w:szCs w:val="18"/>
              </w:rPr>
            </w:pPr>
            <w:r w:rsidRPr="00335D68">
              <w:rPr>
                <w:spacing w:val="-2"/>
                <w:sz w:val="18"/>
                <w:szCs w:val="18"/>
              </w:rPr>
              <w:t>Встраиваемые элементы остекления балконов и лоджий</w:t>
            </w:r>
            <w:r w:rsidRPr="00CF2363">
              <w:rPr>
                <w:sz w:val="18"/>
                <w:szCs w:val="18"/>
              </w:rPr>
              <w:t>.</w:t>
            </w:r>
          </w:p>
          <w:p w:rsidR="00CF2363" w:rsidRDefault="00CF2363" w:rsidP="00335D68">
            <w:pPr>
              <w:spacing w:line="192" w:lineRule="auto"/>
              <w:ind w:left="-17" w:right="-17"/>
              <w:jc w:val="both"/>
              <w:rPr>
                <w:sz w:val="18"/>
                <w:szCs w:val="18"/>
              </w:rPr>
            </w:pPr>
            <w:r w:rsidRPr="00CF2363">
              <w:rPr>
                <w:sz w:val="18"/>
                <w:szCs w:val="18"/>
              </w:rPr>
              <w:t>Элементы остекления балконов и лоджий на относе.</w:t>
            </w:r>
          </w:p>
          <w:p w:rsidR="00F3560A" w:rsidRPr="0034469A" w:rsidRDefault="00335D68" w:rsidP="00335D68">
            <w:pPr>
              <w:spacing w:line="204" w:lineRule="auto"/>
              <w:ind w:left="-17" w:right="-57"/>
              <w:rPr>
                <w:sz w:val="18"/>
                <w:szCs w:val="18"/>
              </w:rPr>
            </w:pPr>
            <w:r w:rsidRPr="009F3823">
              <w:rPr>
                <w:spacing w:val="-8"/>
                <w:sz w:val="18"/>
                <w:szCs w:val="18"/>
              </w:rPr>
              <w:t>Заполнение оконных и дверных проемов, витрин и витражей</w:t>
            </w:r>
          </w:p>
        </w:tc>
        <w:tc>
          <w:tcPr>
            <w:tcW w:w="1843" w:type="dxa"/>
            <w:tcBorders>
              <w:top w:val="double" w:sz="6" w:space="0" w:color="auto"/>
              <w:bottom w:val="single" w:sz="4" w:space="0" w:color="auto"/>
            </w:tcBorders>
          </w:tcPr>
          <w:p w:rsidR="00EF0D85" w:rsidRDefault="00EF0D85" w:rsidP="0023369B">
            <w:pPr>
              <w:spacing w:line="192" w:lineRule="auto"/>
              <w:ind w:left="-17" w:right="-17"/>
              <w:rPr>
                <w:sz w:val="18"/>
                <w:szCs w:val="18"/>
              </w:rPr>
            </w:pPr>
            <w:r>
              <w:rPr>
                <w:sz w:val="18"/>
                <w:szCs w:val="18"/>
              </w:rPr>
              <w:t>СП 1.03.15-2024</w:t>
            </w:r>
          </w:p>
          <w:p w:rsidR="00E334CA" w:rsidRPr="000F4A92" w:rsidRDefault="00E334CA" w:rsidP="0023369B">
            <w:pPr>
              <w:spacing w:line="192" w:lineRule="auto"/>
              <w:ind w:left="-17" w:right="-17"/>
              <w:rPr>
                <w:sz w:val="18"/>
                <w:szCs w:val="18"/>
              </w:rPr>
            </w:pPr>
            <w:r w:rsidRPr="005F6645">
              <w:rPr>
                <w:sz w:val="18"/>
                <w:szCs w:val="18"/>
              </w:rPr>
              <w:t xml:space="preserve">СТБ 1476-2004  </w:t>
            </w:r>
          </w:p>
        </w:tc>
      </w:tr>
      <w:tr w:rsidR="00F3560A" w:rsidRPr="0059407F" w:rsidTr="00F3560A">
        <w:tblPrEx>
          <w:tblCellMar>
            <w:top w:w="0" w:type="dxa"/>
            <w:bottom w:w="0" w:type="dxa"/>
          </w:tblCellMar>
        </w:tblPrEx>
        <w:trPr>
          <w:trHeight w:val="29"/>
        </w:trPr>
        <w:tc>
          <w:tcPr>
            <w:tcW w:w="1560" w:type="dxa"/>
            <w:vMerge/>
            <w:tcBorders>
              <w:bottom w:val="double" w:sz="6" w:space="0" w:color="auto"/>
            </w:tcBorders>
          </w:tcPr>
          <w:p w:rsidR="00F3560A" w:rsidRPr="0034469A" w:rsidRDefault="00F3560A" w:rsidP="0023369B">
            <w:pPr>
              <w:spacing w:line="192" w:lineRule="auto"/>
              <w:ind w:right="-65"/>
              <w:rPr>
                <w:b/>
                <w:sz w:val="18"/>
                <w:szCs w:val="18"/>
              </w:rPr>
            </w:pPr>
          </w:p>
        </w:tc>
        <w:tc>
          <w:tcPr>
            <w:tcW w:w="1701" w:type="dxa"/>
            <w:tcBorders>
              <w:top w:val="double" w:sz="6" w:space="0" w:color="auto"/>
              <w:bottom w:val="double" w:sz="6" w:space="0" w:color="auto"/>
            </w:tcBorders>
          </w:tcPr>
          <w:p w:rsidR="004121EB" w:rsidRDefault="004121EB" w:rsidP="0023369B">
            <w:pPr>
              <w:spacing w:line="192" w:lineRule="auto"/>
              <w:ind w:left="-17" w:right="-63"/>
              <w:rPr>
                <w:spacing w:val="-6"/>
                <w:sz w:val="18"/>
                <w:szCs w:val="18"/>
              </w:rPr>
            </w:pPr>
            <w:r>
              <w:rPr>
                <w:spacing w:val="-6"/>
                <w:sz w:val="18"/>
                <w:szCs w:val="18"/>
              </w:rPr>
              <w:t>СП 3.02.08-2024</w:t>
            </w:r>
          </w:p>
          <w:p w:rsidR="001D5280" w:rsidRPr="0034469A" w:rsidRDefault="00F3560A" w:rsidP="00025672">
            <w:pPr>
              <w:spacing w:line="192" w:lineRule="auto"/>
              <w:ind w:left="-17" w:right="-62"/>
              <w:rPr>
                <w:sz w:val="18"/>
                <w:szCs w:val="18"/>
              </w:rPr>
            </w:pPr>
            <w:r w:rsidRPr="0034469A">
              <w:rPr>
                <w:sz w:val="18"/>
                <w:szCs w:val="18"/>
              </w:rPr>
              <w:t>СП 1.03.01-2019</w:t>
            </w:r>
          </w:p>
        </w:tc>
        <w:tc>
          <w:tcPr>
            <w:tcW w:w="4394" w:type="dxa"/>
            <w:tcBorders>
              <w:top w:val="double" w:sz="6" w:space="0" w:color="auto"/>
              <w:bottom w:val="double" w:sz="6" w:space="0" w:color="auto"/>
            </w:tcBorders>
          </w:tcPr>
          <w:p w:rsidR="00F3560A" w:rsidRPr="0034469A" w:rsidRDefault="00F3560A" w:rsidP="0023369B">
            <w:pPr>
              <w:spacing w:line="192" w:lineRule="auto"/>
              <w:ind w:left="-17" w:right="-17"/>
              <w:jc w:val="both"/>
              <w:rPr>
                <w:sz w:val="18"/>
                <w:szCs w:val="18"/>
              </w:rPr>
            </w:pPr>
            <w:r w:rsidRPr="0034469A">
              <w:rPr>
                <w:sz w:val="18"/>
                <w:szCs w:val="18"/>
              </w:rPr>
              <w:t>Устройство откосов.</w:t>
            </w:r>
          </w:p>
        </w:tc>
        <w:tc>
          <w:tcPr>
            <w:tcW w:w="1843" w:type="dxa"/>
            <w:tcBorders>
              <w:top w:val="double" w:sz="6" w:space="0" w:color="auto"/>
              <w:bottom w:val="double" w:sz="6" w:space="0" w:color="auto"/>
            </w:tcBorders>
          </w:tcPr>
          <w:p w:rsidR="001D5280" w:rsidRDefault="001D5280" w:rsidP="0023369B">
            <w:pPr>
              <w:spacing w:line="192" w:lineRule="auto"/>
              <w:ind w:left="-17" w:right="-17"/>
              <w:rPr>
                <w:sz w:val="18"/>
                <w:szCs w:val="18"/>
              </w:rPr>
            </w:pPr>
            <w:r>
              <w:rPr>
                <w:sz w:val="18"/>
                <w:szCs w:val="18"/>
              </w:rPr>
              <w:t>СП 1.03.15-2024</w:t>
            </w:r>
          </w:p>
          <w:p w:rsidR="00043C40" w:rsidRPr="0034469A" w:rsidRDefault="00043C40" w:rsidP="0023369B">
            <w:pPr>
              <w:spacing w:line="192" w:lineRule="auto"/>
              <w:ind w:left="-17" w:right="-17"/>
              <w:rPr>
                <w:sz w:val="18"/>
                <w:szCs w:val="18"/>
              </w:rPr>
            </w:pPr>
            <w:r w:rsidRPr="005D73F8">
              <w:rPr>
                <w:sz w:val="18"/>
                <w:szCs w:val="18"/>
              </w:rPr>
              <w:t>СП 1.03.07-2023</w:t>
            </w:r>
          </w:p>
        </w:tc>
      </w:tr>
    </w:tbl>
    <w:p w:rsidR="00B857B6" w:rsidRPr="00D801E8" w:rsidRDefault="00B857B6" w:rsidP="00E573FC"/>
    <w:sectPr w:rsidR="00B857B6" w:rsidRPr="00D801E8" w:rsidSect="00480043">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188" w:rsidRDefault="008D6188">
      <w:r>
        <w:separator/>
      </w:r>
    </w:p>
  </w:endnote>
  <w:endnote w:type="continuationSeparator" w:id="0">
    <w:p w:rsidR="008D6188" w:rsidRDefault="008D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662116">
    <w:pPr>
      <w:spacing w:line="216" w:lineRule="auto"/>
      <w:ind w:firstLine="426"/>
      <w:jc w:val="both"/>
      <w:rPr>
        <w:sz w:val="16"/>
        <w:szCs w:val="16"/>
      </w:rPr>
    </w:pPr>
    <w:r>
      <w:rPr>
        <w:sz w:val="16"/>
        <w:szCs w:val="16"/>
      </w:rPr>
      <w:t>Руководитель организации</w:t>
    </w:r>
  </w:p>
  <w:p w:rsidR="00611FB0" w:rsidRPr="009A303A" w:rsidRDefault="00611FB0" w:rsidP="00662116">
    <w:pPr>
      <w:spacing w:line="216"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662116">
    <w:pPr>
      <w:spacing w:line="216" w:lineRule="auto"/>
      <w:ind w:firstLine="426"/>
      <w:jc w:val="both"/>
      <w:rPr>
        <w:sz w:val="16"/>
        <w:szCs w:val="16"/>
      </w:rPr>
    </w:pPr>
    <w:r w:rsidRPr="009A303A">
      <w:rPr>
        <w:sz w:val="16"/>
        <w:szCs w:val="16"/>
      </w:rPr>
      <w:t>производственного контроля</w:t>
    </w:r>
  </w:p>
  <w:p w:rsidR="00611FB0" w:rsidRPr="00BA20DF" w:rsidRDefault="00611FB0" w:rsidP="00662116">
    <w:pPr>
      <w:spacing w:line="216"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DC5C21">
      <w:rPr>
        <w:sz w:val="28"/>
      </w:rPr>
      <w:t>А.В.Ахрамович</w:t>
    </w:r>
    <w:r w:rsidRPr="00BA20DF">
      <w:rPr>
        <w:sz w:val="28"/>
      </w:rPr>
      <w:t xml:space="preserve">          </w:t>
    </w:r>
  </w:p>
  <w:p w:rsidR="00611FB0" w:rsidRDefault="00611FB0" w:rsidP="00662116">
    <w:pPr>
      <w:spacing w:line="216" w:lineRule="auto"/>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188" w:rsidRDefault="008D6188">
      <w:r>
        <w:separator/>
      </w:r>
    </w:p>
  </w:footnote>
  <w:footnote w:type="continuationSeparator" w:id="0">
    <w:p w:rsidR="008D6188" w:rsidRDefault="008D61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Pr="00D836B7" w:rsidRDefault="00611FB0" w:rsidP="001E5318">
    <w:pPr>
      <w:ind w:right="360"/>
      <w:rPr>
        <w:sz w:val="18"/>
        <w:szCs w:val="18"/>
      </w:rPr>
    </w:pPr>
  </w:p>
  <w:p w:rsidR="00611FB0" w:rsidRDefault="00611FB0" w:rsidP="001E5318">
    <w:pPr>
      <w:ind w:right="360"/>
      <w:rPr>
        <w:sz w:val="24"/>
      </w:rPr>
    </w:pPr>
  </w:p>
  <w:p w:rsidR="00611FB0" w:rsidRPr="006C46EB" w:rsidRDefault="00611FB0" w:rsidP="00FB0DC9">
    <w:pPr>
      <w:spacing w:line="228" w:lineRule="auto"/>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5000CE" w:rsidRDefault="00611FB0" w:rsidP="00FB0DC9">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8231F3" w:rsidRPr="005000CE">
      <w:rPr>
        <w:sz w:val="28"/>
        <w:szCs w:val="28"/>
        <w:u w:val="single"/>
      </w:rPr>
      <w:t>2</w:t>
    </w:r>
    <w:r w:rsidR="007716FE" w:rsidRPr="005000CE">
      <w:rPr>
        <w:sz w:val="28"/>
        <w:szCs w:val="28"/>
        <w:u w:val="single"/>
      </w:rPr>
      <w:t>9</w:t>
    </w:r>
    <w:r w:rsidR="005000CE" w:rsidRPr="005000CE">
      <w:rPr>
        <w:sz w:val="28"/>
        <w:szCs w:val="28"/>
        <w:u w:val="single"/>
      </w:rPr>
      <w:t>26</w:t>
    </w:r>
    <w:r w:rsidR="00BC72FA" w:rsidRPr="005000CE">
      <w:rPr>
        <w:sz w:val="28"/>
        <w:szCs w:val="28"/>
        <w:u w:val="single"/>
      </w:rPr>
      <w:t>-202</w:t>
    </w:r>
    <w:r w:rsidR="007716FE" w:rsidRPr="005000CE">
      <w:rPr>
        <w:sz w:val="28"/>
        <w:szCs w:val="28"/>
        <w:u w:val="single"/>
      </w:rPr>
      <w:t>5</w:t>
    </w:r>
    <w:r w:rsidRPr="005000CE">
      <w:rPr>
        <w:sz w:val="28"/>
        <w:u w:val="single"/>
      </w:rPr>
      <w:t xml:space="preserve">                          </w:t>
    </w:r>
  </w:p>
  <w:p w:rsidR="00611FB0" w:rsidRPr="005000CE" w:rsidRDefault="00611FB0" w:rsidP="00FB0DC9">
    <w:pPr>
      <w:spacing w:line="228" w:lineRule="auto"/>
      <w:rPr>
        <w:sz w:val="2"/>
      </w:rPr>
    </w:pPr>
    <w:r w:rsidRPr="005000CE">
      <w:rPr>
        <w:sz w:val="28"/>
      </w:rPr>
      <w:tab/>
    </w:r>
    <w:r w:rsidRPr="005000CE">
      <w:rPr>
        <w:sz w:val="28"/>
      </w:rPr>
      <w:tab/>
    </w:r>
    <w:r w:rsidRPr="005000CE">
      <w:rPr>
        <w:sz w:val="28"/>
      </w:rPr>
      <w:tab/>
    </w:r>
    <w:r w:rsidRPr="005000CE">
      <w:rPr>
        <w:sz w:val="28"/>
      </w:rPr>
      <w:tab/>
    </w:r>
    <w:r w:rsidRPr="005000CE">
      <w:rPr>
        <w:sz w:val="28"/>
      </w:rPr>
      <w:tab/>
    </w:r>
    <w:r w:rsidRPr="005000CE">
      <w:rPr>
        <w:sz w:val="28"/>
      </w:rPr>
      <w:tab/>
    </w:r>
    <w:r w:rsidRPr="005000CE">
      <w:rPr>
        <w:sz w:val="28"/>
      </w:rPr>
      <w:tab/>
    </w:r>
    <w:r w:rsidRPr="005000CE">
      <w:rPr>
        <w:sz w:val="4"/>
      </w:rPr>
      <w:t xml:space="preserve">  </w:t>
    </w:r>
  </w:p>
  <w:p w:rsidR="00611FB0" w:rsidRPr="00E510FF" w:rsidRDefault="00611FB0" w:rsidP="00FB0DC9">
    <w:pPr>
      <w:spacing w:line="228" w:lineRule="auto"/>
      <w:rPr>
        <w:sz w:val="28"/>
        <w:u w:val="single"/>
      </w:rPr>
    </w:pPr>
    <w:r w:rsidRPr="005000CE">
      <w:rPr>
        <w:sz w:val="28"/>
      </w:rPr>
      <w:tab/>
    </w:r>
    <w:r w:rsidRPr="005000CE">
      <w:rPr>
        <w:sz w:val="28"/>
      </w:rPr>
      <w:tab/>
    </w:r>
    <w:r w:rsidRPr="005000CE">
      <w:rPr>
        <w:sz w:val="28"/>
      </w:rPr>
      <w:tab/>
    </w:r>
    <w:r w:rsidRPr="005000CE">
      <w:rPr>
        <w:sz w:val="28"/>
      </w:rPr>
      <w:tab/>
    </w:r>
    <w:r w:rsidRPr="005000CE">
      <w:rPr>
        <w:sz w:val="28"/>
      </w:rPr>
      <w:tab/>
    </w:r>
    <w:r w:rsidRPr="005000CE">
      <w:rPr>
        <w:sz w:val="28"/>
      </w:rPr>
      <w:tab/>
    </w:r>
    <w:r w:rsidRPr="005000CE">
      <w:rPr>
        <w:sz w:val="18"/>
        <w:szCs w:val="18"/>
      </w:rPr>
      <w:t xml:space="preserve">от </w:t>
    </w:r>
    <w:r w:rsidRPr="005000CE">
      <w:rPr>
        <w:sz w:val="24"/>
        <w:szCs w:val="24"/>
      </w:rPr>
      <w:t>«</w:t>
    </w:r>
    <w:r w:rsidRPr="005000CE">
      <w:rPr>
        <w:sz w:val="24"/>
        <w:szCs w:val="24"/>
        <w:u w:val="single"/>
      </w:rPr>
      <w:t xml:space="preserve"> </w:t>
    </w:r>
    <w:r w:rsidR="007716FE" w:rsidRPr="005000CE">
      <w:rPr>
        <w:sz w:val="28"/>
        <w:u w:val="single"/>
      </w:rPr>
      <w:t>09</w:t>
    </w:r>
    <w:r w:rsidRPr="005000CE">
      <w:rPr>
        <w:sz w:val="28"/>
        <w:u w:val="single"/>
      </w:rPr>
      <w:t xml:space="preserve"> </w:t>
    </w:r>
    <w:r w:rsidRPr="005000CE">
      <w:rPr>
        <w:sz w:val="24"/>
        <w:szCs w:val="24"/>
      </w:rPr>
      <w:t>»</w:t>
    </w:r>
    <w:r w:rsidRPr="005000CE">
      <w:rPr>
        <w:sz w:val="28"/>
        <w:u w:val="single"/>
      </w:rPr>
      <w:t xml:space="preserve"> </w:t>
    </w:r>
    <w:r w:rsidR="007716FE" w:rsidRPr="005000CE">
      <w:rPr>
        <w:sz w:val="28"/>
        <w:u w:val="single"/>
      </w:rPr>
      <w:t>ию</w:t>
    </w:r>
    <w:r w:rsidR="005000CE" w:rsidRPr="005000CE">
      <w:rPr>
        <w:sz w:val="28"/>
        <w:u w:val="single"/>
      </w:rPr>
      <w:t>л</w:t>
    </w:r>
    <w:r w:rsidR="007716FE" w:rsidRPr="005000CE">
      <w:rPr>
        <w:sz w:val="28"/>
        <w:u w:val="single"/>
      </w:rPr>
      <w:t>я</w:t>
    </w:r>
    <w:r w:rsidRPr="005000CE">
      <w:rPr>
        <w:sz w:val="28"/>
        <w:u w:val="single"/>
      </w:rPr>
      <w:t xml:space="preserve">  </w:t>
    </w:r>
    <w:r w:rsidRPr="005000CE">
      <w:rPr>
        <w:sz w:val="18"/>
        <w:szCs w:val="18"/>
      </w:rPr>
      <w:t>20</w:t>
    </w:r>
    <w:r w:rsidRPr="005000CE">
      <w:rPr>
        <w:sz w:val="28"/>
        <w:szCs w:val="28"/>
        <w:u w:val="single"/>
      </w:rPr>
      <w:t xml:space="preserve"> </w:t>
    </w:r>
    <w:r w:rsidR="00BC72FA" w:rsidRPr="005000CE">
      <w:rPr>
        <w:sz w:val="28"/>
        <w:szCs w:val="28"/>
        <w:u w:val="single"/>
      </w:rPr>
      <w:t>2</w:t>
    </w:r>
    <w:r w:rsidR="00ED2C59" w:rsidRPr="005000CE">
      <w:rPr>
        <w:sz w:val="28"/>
        <w:szCs w:val="28"/>
        <w:u w:val="single"/>
      </w:rPr>
      <w:t>5</w:t>
    </w:r>
    <w:r w:rsidRPr="005000CE">
      <w:rPr>
        <w:sz w:val="28"/>
        <w:szCs w:val="28"/>
        <w:u w:val="single"/>
      </w:rPr>
      <w:t xml:space="preserve"> </w:t>
    </w:r>
    <w:r w:rsidRPr="005000CE">
      <w:rPr>
        <w:sz w:val="18"/>
        <w:szCs w:val="18"/>
      </w:rPr>
      <w:t>г.,</w:t>
    </w:r>
    <w:r w:rsidRPr="006C46EB">
      <w:rPr>
        <w:sz w:val="18"/>
        <w:szCs w:val="18"/>
      </w:rPr>
      <w:t xml:space="preserve">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8C06DD">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8C06DD">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FB0DC9">
    <w:pPr>
      <w:spacing w:line="228" w:lineRule="auto"/>
      <w:rPr>
        <w:sz w:val="22"/>
      </w:rPr>
    </w:pPr>
  </w:p>
  <w:p w:rsidR="00611FB0" w:rsidRPr="00BA10DD" w:rsidRDefault="00611FB0" w:rsidP="00FB0DC9">
    <w:pPr>
      <w:spacing w:line="228" w:lineRule="auto"/>
      <w:jc w:val="center"/>
      <w:rPr>
        <w:sz w:val="8"/>
        <w:szCs w:val="8"/>
      </w:rPr>
    </w:pPr>
    <w:r>
      <w:rPr>
        <w:sz w:val="32"/>
        <w:szCs w:val="32"/>
      </w:rPr>
      <w:t>ОБЛАСТЬ ТЕХНИЧЕСКОЙ КОМПЕТЕНТНОСТИ</w:t>
    </w:r>
  </w:p>
  <w:p w:rsidR="00611FB0" w:rsidRDefault="008C06DD" w:rsidP="00FB0DC9">
    <w:pPr>
      <w:tabs>
        <w:tab w:val="left" w:pos="5625"/>
      </w:tabs>
      <w:spacing w:line="228" w:lineRule="auto"/>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0DFD6"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5000CE" w:rsidP="00FB0DC9">
    <w:pPr>
      <w:spacing w:line="228" w:lineRule="auto"/>
      <w:jc w:val="center"/>
      <w:rPr>
        <w:sz w:val="32"/>
        <w:szCs w:val="32"/>
      </w:rPr>
    </w:pPr>
    <w:r>
      <w:rPr>
        <w:sz w:val="32"/>
        <w:szCs w:val="32"/>
      </w:rPr>
      <w:t xml:space="preserve"> </w:t>
    </w:r>
    <w:r w:rsidR="00005D9A" w:rsidRPr="005000CE">
      <w:rPr>
        <w:sz w:val="32"/>
        <w:szCs w:val="32"/>
      </w:rPr>
      <w:t>Общества с ограниченной ответственностью</w:t>
    </w:r>
    <w:r w:rsidR="00611FB0" w:rsidRPr="005000CE">
      <w:rPr>
        <w:sz w:val="32"/>
        <w:szCs w:val="32"/>
      </w:rPr>
      <w:t xml:space="preserve"> «</w:t>
    </w:r>
    <w:r w:rsidRPr="005000CE">
      <w:rPr>
        <w:sz w:val="32"/>
        <w:szCs w:val="32"/>
      </w:rPr>
      <w:t>БинРемСтрой</w:t>
    </w:r>
    <w:r w:rsidR="00611FB0" w:rsidRPr="005000CE">
      <w:rPr>
        <w:sz w:val="32"/>
        <w:szCs w:val="32"/>
      </w:rPr>
      <w:t>»</w:t>
    </w:r>
  </w:p>
  <w:p w:rsidR="00611FB0" w:rsidRDefault="008C06DD" w:rsidP="00FB0DC9">
    <w:pPr>
      <w:spacing w:line="228" w:lineRule="auto"/>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5D9D5"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rsidTr="00662116">
      <w:trPr>
        <w:trHeight w:val="411"/>
      </w:trPr>
      <w:tc>
        <w:tcPr>
          <w:tcW w:w="1560" w:type="dxa"/>
          <w:shd w:val="clear" w:color="auto" w:fill="auto"/>
        </w:tcPr>
        <w:p w:rsidR="00611FB0" w:rsidRPr="00974FBF" w:rsidRDefault="00611FB0" w:rsidP="00662116">
          <w:pPr>
            <w:spacing w:line="185"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662116">
          <w:pPr>
            <w:spacing w:line="185"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662116">
          <w:pPr>
            <w:pStyle w:val="a4"/>
            <w:spacing w:line="185" w:lineRule="auto"/>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662116">
          <w:pPr>
            <w:spacing w:line="185"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5672"/>
    <w:rsid w:val="000263BB"/>
    <w:rsid w:val="0002697A"/>
    <w:rsid w:val="000278B1"/>
    <w:rsid w:val="00027F4F"/>
    <w:rsid w:val="000306E4"/>
    <w:rsid w:val="00031E34"/>
    <w:rsid w:val="00034F00"/>
    <w:rsid w:val="000364A7"/>
    <w:rsid w:val="00042956"/>
    <w:rsid w:val="00043C40"/>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1FD5"/>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0A0"/>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2BB9"/>
    <w:rsid w:val="001A319C"/>
    <w:rsid w:val="001A4807"/>
    <w:rsid w:val="001A4841"/>
    <w:rsid w:val="001A5D50"/>
    <w:rsid w:val="001A5E15"/>
    <w:rsid w:val="001A727D"/>
    <w:rsid w:val="001A7F40"/>
    <w:rsid w:val="001B1FB9"/>
    <w:rsid w:val="001B4703"/>
    <w:rsid w:val="001B4AEA"/>
    <w:rsid w:val="001C03FF"/>
    <w:rsid w:val="001C2826"/>
    <w:rsid w:val="001C53DD"/>
    <w:rsid w:val="001C54EB"/>
    <w:rsid w:val="001C74F2"/>
    <w:rsid w:val="001C7DCE"/>
    <w:rsid w:val="001D04B5"/>
    <w:rsid w:val="001D119B"/>
    <w:rsid w:val="001D37D6"/>
    <w:rsid w:val="001D393E"/>
    <w:rsid w:val="001D3CBE"/>
    <w:rsid w:val="001D3E79"/>
    <w:rsid w:val="001D3FC8"/>
    <w:rsid w:val="001D470E"/>
    <w:rsid w:val="001D5280"/>
    <w:rsid w:val="001D588A"/>
    <w:rsid w:val="001D5CE8"/>
    <w:rsid w:val="001D65B6"/>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311"/>
    <w:rsid w:val="001F5536"/>
    <w:rsid w:val="001F7166"/>
    <w:rsid w:val="001F7819"/>
    <w:rsid w:val="001F7F4B"/>
    <w:rsid w:val="0020276B"/>
    <w:rsid w:val="002029FF"/>
    <w:rsid w:val="00202AF1"/>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369B"/>
    <w:rsid w:val="00234C81"/>
    <w:rsid w:val="002359A0"/>
    <w:rsid w:val="002360C3"/>
    <w:rsid w:val="00237521"/>
    <w:rsid w:val="00244C1B"/>
    <w:rsid w:val="00244FCE"/>
    <w:rsid w:val="00247852"/>
    <w:rsid w:val="00250BAD"/>
    <w:rsid w:val="002534C5"/>
    <w:rsid w:val="0025389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40FC"/>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4531"/>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D68"/>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67659"/>
    <w:rsid w:val="0037300D"/>
    <w:rsid w:val="003738D6"/>
    <w:rsid w:val="0037410C"/>
    <w:rsid w:val="00374138"/>
    <w:rsid w:val="003757D9"/>
    <w:rsid w:val="00375F4F"/>
    <w:rsid w:val="00376121"/>
    <w:rsid w:val="00376F2C"/>
    <w:rsid w:val="00385518"/>
    <w:rsid w:val="00386D50"/>
    <w:rsid w:val="00387AA1"/>
    <w:rsid w:val="00390901"/>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3D87"/>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087"/>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968B3"/>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00CE"/>
    <w:rsid w:val="00501D09"/>
    <w:rsid w:val="00502B84"/>
    <w:rsid w:val="00503555"/>
    <w:rsid w:val="005038DE"/>
    <w:rsid w:val="00504A85"/>
    <w:rsid w:val="00505905"/>
    <w:rsid w:val="00506369"/>
    <w:rsid w:val="005070F7"/>
    <w:rsid w:val="00507893"/>
    <w:rsid w:val="00510431"/>
    <w:rsid w:val="00515571"/>
    <w:rsid w:val="00516B86"/>
    <w:rsid w:val="00520ACB"/>
    <w:rsid w:val="00520C66"/>
    <w:rsid w:val="0052202A"/>
    <w:rsid w:val="00522146"/>
    <w:rsid w:val="00523A42"/>
    <w:rsid w:val="00524703"/>
    <w:rsid w:val="005247C9"/>
    <w:rsid w:val="00524CB2"/>
    <w:rsid w:val="00525E04"/>
    <w:rsid w:val="00530C1C"/>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399"/>
    <w:rsid w:val="00575438"/>
    <w:rsid w:val="00576C02"/>
    <w:rsid w:val="00577787"/>
    <w:rsid w:val="00582C9E"/>
    <w:rsid w:val="00583BEA"/>
    <w:rsid w:val="005849DF"/>
    <w:rsid w:val="00585ADB"/>
    <w:rsid w:val="00590513"/>
    <w:rsid w:val="005915C0"/>
    <w:rsid w:val="00591785"/>
    <w:rsid w:val="00593E0D"/>
    <w:rsid w:val="0059407F"/>
    <w:rsid w:val="00596E31"/>
    <w:rsid w:val="005975D7"/>
    <w:rsid w:val="005A042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C705C"/>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16"/>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53A"/>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312"/>
    <w:rsid w:val="00760A84"/>
    <w:rsid w:val="00761EFC"/>
    <w:rsid w:val="0076315C"/>
    <w:rsid w:val="00763370"/>
    <w:rsid w:val="00763A69"/>
    <w:rsid w:val="00763AB8"/>
    <w:rsid w:val="00765ACF"/>
    <w:rsid w:val="00770A4C"/>
    <w:rsid w:val="007716FE"/>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7B5F"/>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3FF"/>
    <w:rsid w:val="007C3BE1"/>
    <w:rsid w:val="007C637F"/>
    <w:rsid w:val="007C6720"/>
    <w:rsid w:val="007C77F8"/>
    <w:rsid w:val="007D3728"/>
    <w:rsid w:val="007D4ED7"/>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274"/>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DA6"/>
    <w:rsid w:val="00847051"/>
    <w:rsid w:val="00847552"/>
    <w:rsid w:val="0085029F"/>
    <w:rsid w:val="00850985"/>
    <w:rsid w:val="0085120C"/>
    <w:rsid w:val="0085207D"/>
    <w:rsid w:val="008534AC"/>
    <w:rsid w:val="0085355A"/>
    <w:rsid w:val="00853A97"/>
    <w:rsid w:val="00853F54"/>
    <w:rsid w:val="008554C9"/>
    <w:rsid w:val="008610A4"/>
    <w:rsid w:val="00863861"/>
    <w:rsid w:val="00863A3B"/>
    <w:rsid w:val="008643DB"/>
    <w:rsid w:val="0086486A"/>
    <w:rsid w:val="008655A6"/>
    <w:rsid w:val="00867050"/>
    <w:rsid w:val="00867A1A"/>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06DD"/>
    <w:rsid w:val="008C14DF"/>
    <w:rsid w:val="008C1761"/>
    <w:rsid w:val="008C3187"/>
    <w:rsid w:val="008C3846"/>
    <w:rsid w:val="008C3BCA"/>
    <w:rsid w:val="008C40FC"/>
    <w:rsid w:val="008C54E3"/>
    <w:rsid w:val="008C5DAD"/>
    <w:rsid w:val="008D1064"/>
    <w:rsid w:val="008D1EA2"/>
    <w:rsid w:val="008D2F62"/>
    <w:rsid w:val="008D3837"/>
    <w:rsid w:val="008D422E"/>
    <w:rsid w:val="008D520B"/>
    <w:rsid w:val="008D5FB8"/>
    <w:rsid w:val="008D6188"/>
    <w:rsid w:val="008D75C5"/>
    <w:rsid w:val="008E0731"/>
    <w:rsid w:val="008E3F38"/>
    <w:rsid w:val="008E40D0"/>
    <w:rsid w:val="008E6361"/>
    <w:rsid w:val="008F0049"/>
    <w:rsid w:val="008F1107"/>
    <w:rsid w:val="008F14D4"/>
    <w:rsid w:val="008F23AC"/>
    <w:rsid w:val="008F291E"/>
    <w:rsid w:val="008F2F41"/>
    <w:rsid w:val="008F36AB"/>
    <w:rsid w:val="008F48B6"/>
    <w:rsid w:val="008F5E32"/>
    <w:rsid w:val="0090136F"/>
    <w:rsid w:val="0090331F"/>
    <w:rsid w:val="00904AF4"/>
    <w:rsid w:val="00905925"/>
    <w:rsid w:val="00905A33"/>
    <w:rsid w:val="00905A5C"/>
    <w:rsid w:val="00905C99"/>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041"/>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823"/>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3C9"/>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4936"/>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2F4E"/>
    <w:rsid w:val="00A82FF9"/>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784"/>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3DE7"/>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86247"/>
    <w:rsid w:val="00B9072C"/>
    <w:rsid w:val="00B944EC"/>
    <w:rsid w:val="00B966ED"/>
    <w:rsid w:val="00B97492"/>
    <w:rsid w:val="00BA1CB9"/>
    <w:rsid w:val="00BA20DF"/>
    <w:rsid w:val="00BA325F"/>
    <w:rsid w:val="00BA4A6A"/>
    <w:rsid w:val="00BA5BF1"/>
    <w:rsid w:val="00BA5E68"/>
    <w:rsid w:val="00BA743F"/>
    <w:rsid w:val="00BA7492"/>
    <w:rsid w:val="00BA779A"/>
    <w:rsid w:val="00BA786F"/>
    <w:rsid w:val="00BB1087"/>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1EF6"/>
    <w:rsid w:val="00BF40AE"/>
    <w:rsid w:val="00BF5031"/>
    <w:rsid w:val="00BF53E3"/>
    <w:rsid w:val="00BF5BA3"/>
    <w:rsid w:val="00C00FD0"/>
    <w:rsid w:val="00C010C0"/>
    <w:rsid w:val="00C064E0"/>
    <w:rsid w:val="00C06A48"/>
    <w:rsid w:val="00C06D89"/>
    <w:rsid w:val="00C115A4"/>
    <w:rsid w:val="00C11961"/>
    <w:rsid w:val="00C11AA8"/>
    <w:rsid w:val="00C127DF"/>
    <w:rsid w:val="00C1359A"/>
    <w:rsid w:val="00C13C06"/>
    <w:rsid w:val="00C16BF8"/>
    <w:rsid w:val="00C20D6D"/>
    <w:rsid w:val="00C2267D"/>
    <w:rsid w:val="00C22F2F"/>
    <w:rsid w:val="00C2308E"/>
    <w:rsid w:val="00C23171"/>
    <w:rsid w:val="00C233F5"/>
    <w:rsid w:val="00C23453"/>
    <w:rsid w:val="00C2367F"/>
    <w:rsid w:val="00C25659"/>
    <w:rsid w:val="00C26F8B"/>
    <w:rsid w:val="00C27989"/>
    <w:rsid w:val="00C30D59"/>
    <w:rsid w:val="00C3386A"/>
    <w:rsid w:val="00C34FF6"/>
    <w:rsid w:val="00C36C7C"/>
    <w:rsid w:val="00C36DAE"/>
    <w:rsid w:val="00C418D8"/>
    <w:rsid w:val="00C42564"/>
    <w:rsid w:val="00C433E2"/>
    <w:rsid w:val="00C43701"/>
    <w:rsid w:val="00C44A5D"/>
    <w:rsid w:val="00C44BF9"/>
    <w:rsid w:val="00C46143"/>
    <w:rsid w:val="00C476C7"/>
    <w:rsid w:val="00C53347"/>
    <w:rsid w:val="00C53699"/>
    <w:rsid w:val="00C53BE3"/>
    <w:rsid w:val="00C54159"/>
    <w:rsid w:val="00C545BC"/>
    <w:rsid w:val="00C56A65"/>
    <w:rsid w:val="00C61357"/>
    <w:rsid w:val="00C61420"/>
    <w:rsid w:val="00C635CA"/>
    <w:rsid w:val="00C63EBC"/>
    <w:rsid w:val="00C662D0"/>
    <w:rsid w:val="00C6648A"/>
    <w:rsid w:val="00C676DD"/>
    <w:rsid w:val="00C72BD8"/>
    <w:rsid w:val="00C740FF"/>
    <w:rsid w:val="00C76A89"/>
    <w:rsid w:val="00C80EC7"/>
    <w:rsid w:val="00C81998"/>
    <w:rsid w:val="00C82607"/>
    <w:rsid w:val="00C83915"/>
    <w:rsid w:val="00C84081"/>
    <w:rsid w:val="00C84468"/>
    <w:rsid w:val="00C85F07"/>
    <w:rsid w:val="00C86AA8"/>
    <w:rsid w:val="00C87132"/>
    <w:rsid w:val="00C87A25"/>
    <w:rsid w:val="00C9094E"/>
    <w:rsid w:val="00C90C4C"/>
    <w:rsid w:val="00C9197B"/>
    <w:rsid w:val="00C92272"/>
    <w:rsid w:val="00C9271D"/>
    <w:rsid w:val="00C948C5"/>
    <w:rsid w:val="00C94AF5"/>
    <w:rsid w:val="00C952A8"/>
    <w:rsid w:val="00C97775"/>
    <w:rsid w:val="00CA0ECE"/>
    <w:rsid w:val="00CA1468"/>
    <w:rsid w:val="00CA2385"/>
    <w:rsid w:val="00CA2E22"/>
    <w:rsid w:val="00CA4784"/>
    <w:rsid w:val="00CA6E9C"/>
    <w:rsid w:val="00CA7B44"/>
    <w:rsid w:val="00CB18EE"/>
    <w:rsid w:val="00CB1DF6"/>
    <w:rsid w:val="00CB4B8C"/>
    <w:rsid w:val="00CB5B73"/>
    <w:rsid w:val="00CC04FB"/>
    <w:rsid w:val="00CC0FE9"/>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363"/>
    <w:rsid w:val="00CF28D7"/>
    <w:rsid w:val="00CF2B6E"/>
    <w:rsid w:val="00CF6EEB"/>
    <w:rsid w:val="00CF7D59"/>
    <w:rsid w:val="00D0078D"/>
    <w:rsid w:val="00D02F2A"/>
    <w:rsid w:val="00D02F34"/>
    <w:rsid w:val="00D037B9"/>
    <w:rsid w:val="00D04A79"/>
    <w:rsid w:val="00D0538C"/>
    <w:rsid w:val="00D05E69"/>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501"/>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36B7"/>
    <w:rsid w:val="00D853BB"/>
    <w:rsid w:val="00D87A37"/>
    <w:rsid w:val="00D87F83"/>
    <w:rsid w:val="00D94ECD"/>
    <w:rsid w:val="00D95231"/>
    <w:rsid w:val="00D96BA6"/>
    <w:rsid w:val="00DA028A"/>
    <w:rsid w:val="00DA02D3"/>
    <w:rsid w:val="00DA046E"/>
    <w:rsid w:val="00DA05A5"/>
    <w:rsid w:val="00DA1B34"/>
    <w:rsid w:val="00DA284F"/>
    <w:rsid w:val="00DA2D71"/>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5C21"/>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2E3"/>
    <w:rsid w:val="00E15596"/>
    <w:rsid w:val="00E1580C"/>
    <w:rsid w:val="00E16CBE"/>
    <w:rsid w:val="00E20859"/>
    <w:rsid w:val="00E21618"/>
    <w:rsid w:val="00E23045"/>
    <w:rsid w:val="00E234F1"/>
    <w:rsid w:val="00E23B1D"/>
    <w:rsid w:val="00E24BF0"/>
    <w:rsid w:val="00E2642D"/>
    <w:rsid w:val="00E267A2"/>
    <w:rsid w:val="00E26834"/>
    <w:rsid w:val="00E32102"/>
    <w:rsid w:val="00E3283A"/>
    <w:rsid w:val="00E3297A"/>
    <w:rsid w:val="00E3304F"/>
    <w:rsid w:val="00E334CA"/>
    <w:rsid w:val="00E33F0B"/>
    <w:rsid w:val="00E34174"/>
    <w:rsid w:val="00E35525"/>
    <w:rsid w:val="00E36A09"/>
    <w:rsid w:val="00E37DBF"/>
    <w:rsid w:val="00E40A2C"/>
    <w:rsid w:val="00E42CFD"/>
    <w:rsid w:val="00E44590"/>
    <w:rsid w:val="00E44CFD"/>
    <w:rsid w:val="00E46D7C"/>
    <w:rsid w:val="00E516AB"/>
    <w:rsid w:val="00E519DC"/>
    <w:rsid w:val="00E52B8C"/>
    <w:rsid w:val="00E5355B"/>
    <w:rsid w:val="00E536C1"/>
    <w:rsid w:val="00E5416A"/>
    <w:rsid w:val="00E55AAA"/>
    <w:rsid w:val="00E55B85"/>
    <w:rsid w:val="00E56339"/>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76EE1"/>
    <w:rsid w:val="00E8041E"/>
    <w:rsid w:val="00E819E2"/>
    <w:rsid w:val="00E8362C"/>
    <w:rsid w:val="00E83FA1"/>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2C59"/>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0D85"/>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4921"/>
    <w:rsid w:val="00F50247"/>
    <w:rsid w:val="00F51694"/>
    <w:rsid w:val="00F52B46"/>
    <w:rsid w:val="00F53756"/>
    <w:rsid w:val="00F545B1"/>
    <w:rsid w:val="00F5663E"/>
    <w:rsid w:val="00F566CB"/>
    <w:rsid w:val="00F56BE3"/>
    <w:rsid w:val="00F57848"/>
    <w:rsid w:val="00F612BC"/>
    <w:rsid w:val="00F6141B"/>
    <w:rsid w:val="00F62B05"/>
    <w:rsid w:val="00F62C9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DC9"/>
    <w:rsid w:val="00FB0E99"/>
    <w:rsid w:val="00FB10B5"/>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3F58"/>
    <w:rsid w:val="00FD542E"/>
    <w:rsid w:val="00FD6EBA"/>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32D310F-30B1-4164-AE1E-0A37EA8AF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91376054">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65806190">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2</cp:revision>
  <cp:lastPrinted>2025-07-12T09:29:00Z</cp:lastPrinted>
  <dcterms:created xsi:type="dcterms:W3CDTF">2026-03-31T06:44:00Z</dcterms:created>
  <dcterms:modified xsi:type="dcterms:W3CDTF">2026-03-31T06:44:00Z</dcterms:modified>
</cp:coreProperties>
</file>