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F57DC0" w:rsidRPr="00F63727" w:rsidTr="003A28C6">
        <w:trPr>
          <w:trHeight w:val="70"/>
        </w:trPr>
        <w:tc>
          <w:tcPr>
            <w:tcW w:w="2808" w:type="dxa"/>
          </w:tcPr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F57DC0" w:rsidRPr="00003B99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1974" w:type="dxa"/>
          </w:tcPr>
          <w:p w:rsidR="00F57DC0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F57DC0" w:rsidRPr="009835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F57DC0" w:rsidRPr="00003B99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57DC0" w:rsidRPr="001C256D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1C256D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57DC0" w:rsidRPr="00F63727" w:rsidTr="00C61AA8">
        <w:trPr>
          <w:trHeight w:val="70"/>
        </w:trPr>
        <w:tc>
          <w:tcPr>
            <w:tcW w:w="2808" w:type="dxa"/>
          </w:tcPr>
          <w:p w:rsidR="00F57DC0" w:rsidRPr="00F57DC0" w:rsidRDefault="00F57DC0" w:rsidP="00F57DC0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F57DC0">
              <w:rPr>
                <w:b/>
                <w:sz w:val="20"/>
                <w:szCs w:val="20"/>
              </w:rPr>
              <w:t>Монтаж инженерных сетей:</w:t>
            </w:r>
          </w:p>
          <w:p w:rsidR="00F57DC0" w:rsidRPr="00F57DC0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F57DC0">
              <w:rPr>
                <w:b/>
                <w:sz w:val="20"/>
                <w:szCs w:val="20"/>
              </w:rPr>
              <w:t>л</w:t>
            </w:r>
            <w:r w:rsidRPr="00F57DC0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1974" w:type="dxa"/>
          </w:tcPr>
          <w:p w:rsidR="00F57DC0" w:rsidRPr="00F57DC0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F57DC0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35" w:type="dxa"/>
          </w:tcPr>
          <w:p w:rsidR="00F57DC0" w:rsidRPr="00F57DC0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F57DC0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763" w:type="dxa"/>
          </w:tcPr>
          <w:p w:rsidR="00F57DC0" w:rsidRPr="00F57DC0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DC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F57DC0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DC0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F57DC0" w:rsidRPr="00F57DC0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F57DC0">
              <w:rPr>
                <w:sz w:val="18"/>
                <w:szCs w:val="18"/>
              </w:rPr>
              <w:t>ГОСТ 26433.2-94</w:t>
            </w:r>
          </w:p>
        </w:tc>
      </w:tr>
      <w:tr w:rsidR="00F57DC0" w:rsidRPr="00F63727" w:rsidTr="00C61AA8">
        <w:trPr>
          <w:trHeight w:val="70"/>
        </w:trPr>
        <w:tc>
          <w:tcPr>
            <w:tcW w:w="2808" w:type="dxa"/>
          </w:tcPr>
          <w:p w:rsidR="00F57DC0" w:rsidRPr="00CC194D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1974" w:type="dxa"/>
          </w:tcPr>
          <w:p w:rsidR="00F57DC0" w:rsidRPr="00CC194D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35" w:type="dxa"/>
          </w:tcPr>
          <w:p w:rsidR="00F57DC0" w:rsidRPr="00CC194D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763" w:type="dxa"/>
          </w:tcPr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CC194D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57DC0" w:rsidRPr="00F63727" w:rsidTr="00C61AA8">
        <w:trPr>
          <w:trHeight w:val="70"/>
        </w:trPr>
        <w:tc>
          <w:tcPr>
            <w:tcW w:w="2808" w:type="dxa"/>
          </w:tcPr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1974" w:type="dxa"/>
          </w:tcPr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57DC0" w:rsidRPr="00CC194D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57DC0" w:rsidRPr="00F63727" w:rsidTr="00C61AA8">
        <w:trPr>
          <w:trHeight w:val="70"/>
        </w:trPr>
        <w:tc>
          <w:tcPr>
            <w:tcW w:w="2808" w:type="dxa"/>
          </w:tcPr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1974" w:type="dxa"/>
          </w:tcPr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F57DC0" w:rsidRPr="00BC0D3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57DC0" w:rsidRPr="00BC0D37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F57DC0" w:rsidRPr="00BC0D3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57DC0" w:rsidRPr="00F63727" w:rsidTr="00C61AA8">
        <w:trPr>
          <w:trHeight w:val="70"/>
        </w:trPr>
        <w:tc>
          <w:tcPr>
            <w:tcW w:w="2808" w:type="dxa"/>
          </w:tcPr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F57DC0" w:rsidRPr="004D2C91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1974" w:type="dxa"/>
          </w:tcPr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57DC0" w:rsidRPr="00CC194D" w:rsidRDefault="00F57DC0" w:rsidP="00F57DC0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57DC0" w:rsidRPr="004D2C91" w:rsidRDefault="00F57DC0" w:rsidP="00F57DC0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F57DC0" w:rsidRPr="009840C7" w:rsidRDefault="00F57DC0" w:rsidP="00F57DC0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5E199F" w:rsidRDefault="0020640F" w:rsidP="00FE2EA1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0640F" w:rsidRPr="005E199F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6C" w:rsidRDefault="0055326C">
      <w:r>
        <w:separator/>
      </w:r>
    </w:p>
  </w:endnote>
  <w:endnote w:type="continuationSeparator" w:id="0">
    <w:p w:rsidR="0055326C" w:rsidRDefault="005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4006F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6C" w:rsidRDefault="0055326C">
      <w:r>
        <w:separator/>
      </w:r>
    </w:p>
  </w:footnote>
  <w:footnote w:type="continuationSeparator" w:id="0">
    <w:p w:rsidR="0055326C" w:rsidRDefault="0055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1730BA">
            <w:rPr>
              <w:sz w:val="26"/>
              <w:szCs w:val="26"/>
              <w:u w:val="single"/>
            </w:rPr>
            <w:t>4</w:t>
          </w:r>
          <w:r w:rsidR="00F57DC0">
            <w:rPr>
              <w:sz w:val="26"/>
              <w:szCs w:val="26"/>
              <w:u w:val="single"/>
            </w:rPr>
            <w:t>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BC0D37">
            <w:rPr>
              <w:sz w:val="26"/>
              <w:szCs w:val="26"/>
            </w:rPr>
            <w:t>2</w:t>
          </w:r>
          <w:r w:rsidR="00F57DC0">
            <w:rPr>
              <w:sz w:val="26"/>
              <w:szCs w:val="26"/>
            </w:rPr>
            <w:t>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>
            <w:rPr>
              <w:sz w:val="26"/>
              <w:szCs w:val="26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F57DC0" w:rsidRPr="00F57DC0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F57DC0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F4555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F57DC0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«СпецТехСервис ГРУПП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4555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EA1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31C2C4F"/>
  <w15:chartTrackingRefBased/>
  <w15:docId w15:val="{5E2F3043-548B-4BE4-A6CE-4EFE5B11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B379-3377-4697-9E75-F3EE2EB6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2</cp:revision>
  <cp:lastPrinted>2025-09-24T12:33:00Z</cp:lastPrinted>
  <dcterms:created xsi:type="dcterms:W3CDTF">2026-03-31T10:31:00Z</dcterms:created>
  <dcterms:modified xsi:type="dcterms:W3CDTF">2026-03-31T10:31:00Z</dcterms:modified>
</cp:coreProperties>
</file>