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14:paraId="6F7733D9" w14:textId="77777777" w:rsidTr="00266E8F">
        <w:trPr>
          <w:trHeight w:val="70"/>
          <w:jc w:val="center"/>
        </w:trPr>
        <w:tc>
          <w:tcPr>
            <w:tcW w:w="2942" w:type="dxa"/>
          </w:tcPr>
          <w:p w14:paraId="0BB11290" w14:textId="77777777" w:rsidR="000A31FC" w:rsidRPr="004D2C91" w:rsidRDefault="000A31FC" w:rsidP="00F342ED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14:paraId="2321CECB" w14:textId="77777777" w:rsidR="00C8685D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14:paraId="6307093A" w14:textId="77777777" w:rsidR="000A31FC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14:paraId="1FF9DADA" w14:textId="77777777" w:rsidR="000A31FC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14:paraId="4F4D9C6F" w14:textId="77777777" w:rsidR="00D663BC" w:rsidRPr="000A4988" w:rsidRDefault="00822B70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EE1D4E" w:rsidRPr="004D2C91" w14:paraId="61756BAB" w14:textId="77777777" w:rsidTr="00266E8F">
        <w:trPr>
          <w:trHeight w:val="70"/>
          <w:jc w:val="center"/>
        </w:trPr>
        <w:tc>
          <w:tcPr>
            <w:tcW w:w="2942" w:type="dxa"/>
          </w:tcPr>
          <w:p w14:paraId="4B0D10C1" w14:textId="77777777" w:rsidR="00EE1D4E" w:rsidRPr="004D2C91" w:rsidRDefault="008C6150" w:rsidP="001464DF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02" w:type="dxa"/>
          </w:tcPr>
          <w:p w14:paraId="4F489EF1" w14:textId="77777777" w:rsidR="00A20653" w:rsidRPr="00BA4641" w:rsidRDefault="00F342E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300673CB" w14:textId="77777777"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</w:t>
            </w:r>
            <w:r w:rsidR="00E31B70" w:rsidRPr="00BA4641">
              <w:rPr>
                <w:sz w:val="18"/>
                <w:szCs w:val="18"/>
              </w:rPr>
              <w:t>2012</w:t>
            </w:r>
          </w:p>
          <w:p w14:paraId="02951056" w14:textId="77777777"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60" w:type="dxa"/>
          </w:tcPr>
          <w:p w14:paraId="2BA061B3" w14:textId="77777777" w:rsidR="00EE1D4E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2D0DB2F" w14:textId="77777777" w:rsidR="00EE1D4E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14:paraId="4C3F4F4D" w14:textId="77777777" w:rsidTr="00266E8F">
        <w:trPr>
          <w:trHeight w:val="70"/>
          <w:jc w:val="center"/>
        </w:trPr>
        <w:tc>
          <w:tcPr>
            <w:tcW w:w="2942" w:type="dxa"/>
          </w:tcPr>
          <w:p w14:paraId="70B077E7" w14:textId="77777777" w:rsidR="000A31FC" w:rsidRPr="00BA464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14:paraId="3CF4D1A1" w14:textId="77777777" w:rsidR="000A31FC" w:rsidRPr="00BA4641" w:rsidRDefault="009948A6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14:paraId="171AD8F2" w14:textId="77777777" w:rsidR="0003050F" w:rsidRPr="00BA4641" w:rsidRDefault="0003050F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7C016C04" w14:textId="77777777" w:rsidR="000A31FC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14:paraId="5D99C6D1" w14:textId="77777777" w:rsidR="000A31FC" w:rsidRPr="000A4988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F6D3962" w14:textId="77777777" w:rsidR="000A31FC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F342ED" w:rsidRPr="004D2C91" w14:paraId="79126490" w14:textId="77777777" w:rsidTr="00266E8F">
        <w:trPr>
          <w:trHeight w:val="70"/>
          <w:jc w:val="center"/>
        </w:trPr>
        <w:tc>
          <w:tcPr>
            <w:tcW w:w="2942" w:type="dxa"/>
          </w:tcPr>
          <w:p w14:paraId="33D209A0" w14:textId="77777777"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14:paraId="1BC81200" w14:textId="77777777"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6567396D" w14:textId="77777777"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14:paraId="441309FA" w14:textId="77777777"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14:paraId="29728D92" w14:textId="77777777" w:rsidR="00F342ED" w:rsidRPr="004D2C91" w:rsidRDefault="00F342ED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2AADD409" w14:textId="77777777" w:rsidR="00F342ED" w:rsidRPr="000A4988" w:rsidRDefault="006F4A8A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 xml:space="preserve">Фундаменты из готовых (сборных) свай; </w:t>
            </w:r>
            <w:r w:rsidR="009F5665" w:rsidRPr="000A4988">
              <w:rPr>
                <w:sz w:val="18"/>
                <w:szCs w:val="18"/>
              </w:rPr>
              <w:t>фундаменты из буронабивных свай;</w:t>
            </w:r>
            <w:r w:rsidR="009F5665" w:rsidRPr="000A4988">
              <w:t xml:space="preserve">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 xml:space="preserve">ундаменты из набивных свай;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>ундаменты из набивных свай с уплотненным основанием;</w:t>
            </w:r>
            <w:r w:rsidR="001464DF" w:rsidRPr="000A4988">
              <w:rPr>
                <w:sz w:val="18"/>
                <w:szCs w:val="18"/>
              </w:rPr>
              <w:t xml:space="preserve"> устройство ростверка</w:t>
            </w:r>
          </w:p>
        </w:tc>
        <w:tc>
          <w:tcPr>
            <w:tcW w:w="1842" w:type="dxa"/>
          </w:tcPr>
          <w:p w14:paraId="69AC275F" w14:textId="77777777" w:rsidR="00F342ED" w:rsidRPr="000A4988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14:paraId="0C6F5A01" w14:textId="77777777"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14:paraId="26DCA0D2" w14:textId="77777777"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F342ED" w:rsidRPr="004D2C91" w14:paraId="1374F8E2" w14:textId="77777777" w:rsidTr="00266E8F">
        <w:trPr>
          <w:trHeight w:val="384"/>
          <w:jc w:val="center"/>
        </w:trPr>
        <w:tc>
          <w:tcPr>
            <w:tcW w:w="2942" w:type="dxa"/>
          </w:tcPr>
          <w:p w14:paraId="51A8E511" w14:textId="77777777" w:rsidR="00F342ED" w:rsidRPr="00BA4641" w:rsidRDefault="001464DF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02" w:type="dxa"/>
          </w:tcPr>
          <w:p w14:paraId="5768A7A6" w14:textId="77777777"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14:paraId="64F4696A" w14:textId="77777777" w:rsidR="00F342ED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14:paraId="0F7CE6BF" w14:textId="77777777" w:rsidR="00F342ED" w:rsidRPr="00BA4641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5ACDBB1" w14:textId="77777777" w:rsidR="00F342ED" w:rsidRPr="00BA4641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A20653" w:rsidRPr="004D2C91" w14:paraId="7C49B75C" w14:textId="77777777" w:rsidTr="00266E8F">
        <w:trPr>
          <w:trHeight w:val="70"/>
          <w:jc w:val="center"/>
        </w:trPr>
        <w:tc>
          <w:tcPr>
            <w:tcW w:w="2942" w:type="dxa"/>
          </w:tcPr>
          <w:p w14:paraId="097CB8F1" w14:textId="77777777" w:rsidR="00A20653" w:rsidRPr="00BA4641" w:rsidRDefault="00AA2997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02" w:type="dxa"/>
          </w:tcPr>
          <w:p w14:paraId="10CFA9EE" w14:textId="77777777"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09B6C1AB" w14:textId="77777777" w:rsidR="00A20653" w:rsidRPr="00BA4641" w:rsidRDefault="00A20653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</w:t>
            </w:r>
            <w:r w:rsidR="00E31B70" w:rsidRPr="00BA4641">
              <w:rPr>
                <w:sz w:val="18"/>
                <w:szCs w:val="18"/>
              </w:rPr>
              <w:t>2011</w:t>
            </w:r>
          </w:p>
          <w:p w14:paraId="4330650F" w14:textId="77777777" w:rsidR="003B1369" w:rsidRPr="00BA4641" w:rsidRDefault="003B1369" w:rsidP="003B1369">
            <w:pPr>
              <w:suppressAutoHyphens/>
              <w:spacing w:line="16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60" w:type="dxa"/>
          </w:tcPr>
          <w:p w14:paraId="32A1C32C" w14:textId="77777777" w:rsidR="00AA2997" w:rsidRPr="00BA4641" w:rsidRDefault="00A20653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</w:t>
            </w:r>
            <w:r w:rsidR="00AA2997" w:rsidRPr="00BA4641">
              <w:rPr>
                <w:sz w:val="18"/>
                <w:szCs w:val="18"/>
              </w:rPr>
              <w:t xml:space="preserve">; устройство </w:t>
            </w:r>
            <w:proofErr w:type="spellStart"/>
            <w:r w:rsidR="00AA2997" w:rsidRPr="00BA4641">
              <w:rPr>
                <w:sz w:val="18"/>
                <w:szCs w:val="18"/>
              </w:rPr>
              <w:t>буроинъекционных</w:t>
            </w:r>
            <w:proofErr w:type="spellEnd"/>
            <w:r w:rsidR="00AA2997" w:rsidRPr="00BA4641">
              <w:rPr>
                <w:sz w:val="18"/>
                <w:szCs w:val="18"/>
              </w:rPr>
              <w:t xml:space="preserve"> анкеров и свай</w:t>
            </w:r>
          </w:p>
        </w:tc>
        <w:tc>
          <w:tcPr>
            <w:tcW w:w="1842" w:type="dxa"/>
          </w:tcPr>
          <w:p w14:paraId="02C936D8" w14:textId="77777777" w:rsidR="00A20653" w:rsidRPr="00BA4641" w:rsidRDefault="00AA2997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4617CF" w:rsidRPr="004D2C91" w14:paraId="075B5DDA" w14:textId="77777777" w:rsidTr="00266E8F">
        <w:trPr>
          <w:trHeight w:val="70"/>
          <w:jc w:val="center"/>
        </w:trPr>
        <w:tc>
          <w:tcPr>
            <w:tcW w:w="2942" w:type="dxa"/>
          </w:tcPr>
          <w:p w14:paraId="330C3BC9" w14:textId="77777777"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14:paraId="775E660F" w14:textId="77777777"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7B7E37B2" w14:textId="77777777" w:rsidR="004617CF" w:rsidRPr="004D2C91" w:rsidRDefault="004617C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14:paraId="342B9762" w14:textId="77777777" w:rsidR="004617CF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4617CF" w:rsidRPr="004D2C91" w14:paraId="2C90982F" w14:textId="77777777" w:rsidTr="00266E8F">
        <w:trPr>
          <w:trHeight w:val="70"/>
          <w:jc w:val="center"/>
        </w:trPr>
        <w:tc>
          <w:tcPr>
            <w:tcW w:w="2942" w:type="dxa"/>
          </w:tcPr>
          <w:p w14:paraId="572C201A" w14:textId="77777777"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14:paraId="52D87038" w14:textId="77777777"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5455E7F6" w14:textId="77777777"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7EB0BD7A" w14:textId="77777777" w:rsidR="0063336E" w:rsidRPr="004D2C91" w:rsidRDefault="001A1022" w:rsidP="00BA46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 xml:space="preserve">Монтаж блоков фундаментов и стен подземной части </w:t>
            </w:r>
            <w:proofErr w:type="gramStart"/>
            <w:r w:rsidRPr="0027063E">
              <w:rPr>
                <w:bCs/>
                <w:sz w:val="18"/>
                <w:szCs w:val="18"/>
              </w:rPr>
              <w:t>зданий</w:t>
            </w:r>
            <w:r w:rsidRPr="004D2C91">
              <w:rPr>
                <w:bCs/>
                <w:sz w:val="18"/>
                <w:szCs w:val="18"/>
              </w:rPr>
              <w:t xml:space="preserve">; </w:t>
            </w:r>
            <w:r w:rsidR="004617CF" w:rsidRPr="004D2C91">
              <w:rPr>
                <w:bCs/>
                <w:sz w:val="18"/>
                <w:szCs w:val="18"/>
              </w:rPr>
              <w:t xml:space="preserve"> монтаж</w:t>
            </w:r>
            <w:proofErr w:type="gramEnd"/>
            <w:r w:rsidR="004617CF" w:rsidRPr="004D2C91">
              <w:rPr>
                <w:bCs/>
                <w:sz w:val="18"/>
                <w:szCs w:val="18"/>
              </w:rPr>
              <w:t xml:space="preserve"> колонн, рам, </w:t>
            </w:r>
            <w:proofErr w:type="spellStart"/>
            <w:r w:rsidR="004617CF" w:rsidRPr="004D2C91">
              <w:rPr>
                <w:bCs/>
                <w:sz w:val="18"/>
                <w:szCs w:val="18"/>
              </w:rPr>
              <w:t>полурам</w:t>
            </w:r>
            <w:proofErr w:type="spellEnd"/>
            <w:r w:rsidR="004617CF" w:rsidRPr="004D2C91">
              <w:rPr>
                <w:bCs/>
                <w:sz w:val="18"/>
                <w:szCs w:val="18"/>
              </w:rPr>
              <w:t xml:space="preserve">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</w:t>
            </w:r>
            <w:proofErr w:type="spellStart"/>
            <w:r w:rsidR="004617CF" w:rsidRPr="004D2C91">
              <w:rPr>
                <w:bCs/>
                <w:sz w:val="18"/>
                <w:szCs w:val="18"/>
              </w:rPr>
              <w:t>замоноличивание</w:t>
            </w:r>
            <w:proofErr w:type="spellEnd"/>
            <w:r w:rsidR="004617CF" w:rsidRPr="004D2C91">
              <w:rPr>
                <w:bCs/>
                <w:sz w:val="18"/>
                <w:szCs w:val="18"/>
              </w:rPr>
              <w:t xml:space="preserve"> стыков и швов</w:t>
            </w:r>
          </w:p>
        </w:tc>
        <w:tc>
          <w:tcPr>
            <w:tcW w:w="1842" w:type="dxa"/>
          </w:tcPr>
          <w:p w14:paraId="5D61EDDA" w14:textId="77777777" w:rsidR="009057A1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14:paraId="10EE99D7" w14:textId="77777777" w:rsidR="004617CF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C90AF1" w:rsidRPr="004D2C91" w14:paraId="4340C3E3" w14:textId="77777777" w:rsidTr="00266E8F">
        <w:trPr>
          <w:trHeight w:val="70"/>
          <w:jc w:val="center"/>
        </w:trPr>
        <w:tc>
          <w:tcPr>
            <w:tcW w:w="2942" w:type="dxa"/>
          </w:tcPr>
          <w:p w14:paraId="705F7C13" w14:textId="77777777" w:rsidR="00C90AF1" w:rsidRPr="004D2C91" w:rsidRDefault="00C90AF1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14:paraId="1A27C663" w14:textId="77777777" w:rsidR="00C90AF1" w:rsidRPr="004D2C91" w:rsidRDefault="00C90AF1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02F28395" w14:textId="77777777" w:rsidR="00C90AF1" w:rsidRPr="004D2C91" w:rsidRDefault="00C90AF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CAEA6C6" w14:textId="77777777" w:rsidR="00C90AF1" w:rsidRPr="004D2C91" w:rsidRDefault="00C90AF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C90AF1" w:rsidRPr="004D2C91" w14:paraId="5003E204" w14:textId="77777777" w:rsidTr="00266E8F">
        <w:trPr>
          <w:trHeight w:val="70"/>
          <w:jc w:val="center"/>
        </w:trPr>
        <w:tc>
          <w:tcPr>
            <w:tcW w:w="2942" w:type="dxa"/>
          </w:tcPr>
          <w:p w14:paraId="26A7B0A9" w14:textId="77777777" w:rsidR="00C90AF1" w:rsidRPr="004D2C91" w:rsidRDefault="00C90AF1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14:paraId="0A310B08" w14:textId="77777777" w:rsidR="00C90AF1" w:rsidRPr="004D2C91" w:rsidRDefault="00C90AF1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1680D7E6" w14:textId="77777777" w:rsidR="00C90AF1" w:rsidRPr="004D2C91" w:rsidRDefault="00C90AF1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67E7498D" w14:textId="77777777" w:rsidR="00C90AF1" w:rsidRPr="004D2C91" w:rsidRDefault="00C90AF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2EFD8C80" w14:textId="77777777" w:rsidR="00C90AF1" w:rsidRPr="004D2C91" w:rsidRDefault="00C90AF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14:paraId="1D427B69" w14:textId="77777777" w:rsidTr="00266E8F">
        <w:trPr>
          <w:trHeight w:val="70"/>
          <w:jc w:val="center"/>
        </w:trPr>
        <w:tc>
          <w:tcPr>
            <w:tcW w:w="2942" w:type="dxa"/>
          </w:tcPr>
          <w:p w14:paraId="422B1D10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стальных конструкций</w:t>
            </w:r>
          </w:p>
          <w:p w14:paraId="0B06CE6D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1F29D662" w14:textId="77777777" w:rsidR="000A31FC" w:rsidRPr="004D2C91" w:rsidRDefault="00652CB9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23123C94" w14:textId="77777777"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 xml:space="preserve">крупнительная сборка элементов конструкций; сборка и </w:t>
            </w:r>
            <w:r w:rsidRPr="004D2C91">
              <w:rPr>
                <w:bCs/>
                <w:sz w:val="18"/>
                <w:szCs w:val="18"/>
              </w:rPr>
              <w:lastRenderedPageBreak/>
              <w:t>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842" w:type="dxa"/>
          </w:tcPr>
          <w:p w14:paraId="0DAABE7A" w14:textId="77777777"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lastRenderedPageBreak/>
              <w:t>СП 1.03.10-2023</w:t>
            </w:r>
          </w:p>
          <w:p w14:paraId="6A5A1773" w14:textId="77777777" w:rsidR="000A31FC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2CB9" w:rsidRPr="004D2C91" w14:paraId="4C57D562" w14:textId="77777777" w:rsidTr="00266E8F">
        <w:trPr>
          <w:trHeight w:val="70"/>
          <w:jc w:val="center"/>
        </w:trPr>
        <w:tc>
          <w:tcPr>
            <w:tcW w:w="2942" w:type="dxa"/>
          </w:tcPr>
          <w:p w14:paraId="0388A722" w14:textId="77777777"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14:paraId="2C808537" w14:textId="77777777"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14:paraId="59835BDB" w14:textId="77777777"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1F67C856" w14:textId="77777777"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Монтаж гипсобетонных перегородок; монтаж каркасно-обшивных перегородок; монтаж стен из металлических панелей с утеплителем или способом </w:t>
            </w:r>
            <w:proofErr w:type="spellStart"/>
            <w:r w:rsidRPr="004D2C91">
              <w:rPr>
                <w:sz w:val="18"/>
                <w:szCs w:val="18"/>
              </w:rPr>
              <w:t>полистовой</w:t>
            </w:r>
            <w:proofErr w:type="spellEnd"/>
            <w:r w:rsidRPr="004D2C91">
              <w:rPr>
                <w:sz w:val="18"/>
                <w:szCs w:val="18"/>
              </w:rPr>
              <w:t xml:space="preserve"> сборки</w:t>
            </w:r>
          </w:p>
        </w:tc>
        <w:tc>
          <w:tcPr>
            <w:tcW w:w="1842" w:type="dxa"/>
          </w:tcPr>
          <w:p w14:paraId="6B7D54AB" w14:textId="77777777"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422624A0" w14:textId="77777777"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C706F" w:rsidRPr="004D2C91" w14:paraId="10EC70E8" w14:textId="77777777" w:rsidTr="00266E8F">
        <w:trPr>
          <w:trHeight w:val="70"/>
          <w:jc w:val="center"/>
        </w:trPr>
        <w:tc>
          <w:tcPr>
            <w:tcW w:w="2942" w:type="dxa"/>
          </w:tcPr>
          <w:p w14:paraId="60A1E079" w14:textId="77777777"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14:paraId="3D2D73EC" w14:textId="77777777" w:rsidR="00CC706F" w:rsidRPr="004D2C91" w:rsidRDefault="00CC706F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14:paraId="13C50924" w14:textId="77777777"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14:paraId="08FC6CD8" w14:textId="77777777"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14:paraId="56E847E0" w14:textId="77777777"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14:paraId="281A3910" w14:textId="77777777"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14:paraId="110BE8BE" w14:textId="77777777"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C90AF1" w:rsidRPr="004D2C91" w14:paraId="336ABFF4" w14:textId="77777777" w:rsidTr="00266E8F">
        <w:trPr>
          <w:trHeight w:val="70"/>
          <w:jc w:val="center"/>
        </w:trPr>
        <w:tc>
          <w:tcPr>
            <w:tcW w:w="2942" w:type="dxa"/>
          </w:tcPr>
          <w:p w14:paraId="40029349" w14:textId="77777777" w:rsidR="00C90AF1" w:rsidRPr="004D2C91" w:rsidRDefault="00C90AF1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02" w:type="dxa"/>
          </w:tcPr>
          <w:p w14:paraId="3DD93D93" w14:textId="77777777" w:rsidR="00C90AF1" w:rsidRPr="004D2C91" w:rsidRDefault="00C90AF1" w:rsidP="004D2C91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860" w:type="dxa"/>
          </w:tcPr>
          <w:p w14:paraId="62EBAF62" w14:textId="77777777" w:rsidR="00C90AF1" w:rsidRDefault="00C90AF1" w:rsidP="004D2C91">
            <w:pPr>
              <w:suppressAutoHyphens/>
              <w:spacing w:line="200" w:lineRule="exact"/>
              <w:ind w:left="-41" w:right="-23"/>
              <w:jc w:val="both"/>
              <w:rPr>
                <w:color w:val="000000"/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 xml:space="preserve">Покрытия лакокрасочные; мастичные,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шпатлевочные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 и наливные; </w:t>
            </w:r>
            <w:proofErr w:type="spellStart"/>
            <w:proofErr w:type="gramStart"/>
            <w:r w:rsidRPr="004D2C91">
              <w:rPr>
                <w:color w:val="000000"/>
                <w:sz w:val="18"/>
                <w:szCs w:val="18"/>
              </w:rPr>
              <w:t>гуммировочные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; 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металлизационные</w:t>
            </w:r>
            <w:proofErr w:type="spellEnd"/>
            <w:proofErr w:type="gramEnd"/>
            <w:r w:rsidRPr="004D2C91">
              <w:rPr>
                <w:color w:val="000000"/>
                <w:sz w:val="18"/>
                <w:szCs w:val="18"/>
              </w:rPr>
              <w:t xml:space="preserve">; комбинированные;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оклеечные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; облицовочные и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футеровочные</w:t>
            </w:r>
            <w:proofErr w:type="spellEnd"/>
          </w:p>
          <w:p w14:paraId="521BF303" w14:textId="3228D121" w:rsidR="00C90AF1" w:rsidRPr="004D2C91" w:rsidRDefault="00C90AF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546A64A" w14:textId="77777777" w:rsidR="00C90AF1" w:rsidRPr="00BA4641" w:rsidRDefault="00C90AF1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14:paraId="52662372" w14:textId="77777777" w:rsidR="00C90AF1" w:rsidRPr="00BA4641" w:rsidRDefault="00C90AF1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ГОСТ 9.916-2023</w:t>
            </w:r>
          </w:p>
        </w:tc>
      </w:tr>
      <w:tr w:rsidR="000A31FC" w:rsidRPr="004D2C91" w14:paraId="6258CF98" w14:textId="77777777" w:rsidTr="00266E8F">
        <w:trPr>
          <w:trHeight w:val="70"/>
          <w:jc w:val="center"/>
        </w:trPr>
        <w:tc>
          <w:tcPr>
            <w:tcW w:w="2942" w:type="dxa"/>
          </w:tcPr>
          <w:p w14:paraId="59B42A61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14:paraId="6FCAAA9F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14:paraId="4D00785E" w14:textId="77777777"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14:paraId="2616897D" w14:textId="77777777"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14:paraId="49A543FF" w14:textId="77777777"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 xml:space="preserve">(битумной, лакокрасочной, полимерной, битумно-полимерной, полимерцементной); гидроизоляции </w:t>
            </w:r>
            <w:r w:rsidRPr="004D2C91">
              <w:rPr>
                <w:spacing w:val="-4"/>
                <w:sz w:val="18"/>
                <w:szCs w:val="18"/>
              </w:rPr>
              <w:lastRenderedPageBreak/>
              <w:t>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14:paraId="642E6154" w14:textId="77777777"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lastRenderedPageBreak/>
              <w:t>СТБ 1846-2008</w:t>
            </w:r>
          </w:p>
        </w:tc>
      </w:tr>
      <w:tr w:rsidR="000A31FC" w:rsidRPr="004D2C91" w14:paraId="0C88579F" w14:textId="77777777" w:rsidTr="00266E8F">
        <w:trPr>
          <w:trHeight w:val="70"/>
          <w:jc w:val="center"/>
        </w:trPr>
        <w:tc>
          <w:tcPr>
            <w:tcW w:w="2942" w:type="dxa"/>
          </w:tcPr>
          <w:p w14:paraId="0B7D7CEF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14:paraId="682EA3A1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60484A47" w14:textId="77777777" w:rsidR="000A31FC" w:rsidRPr="004D2C91" w:rsidRDefault="00EA2F0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</w:t>
            </w:r>
            <w:r w:rsidR="00281CE1" w:rsidRPr="004D2C91">
              <w:rPr>
                <w:sz w:val="18"/>
                <w:szCs w:val="18"/>
              </w:rPr>
              <w:t>-</w:t>
            </w:r>
            <w:r w:rsidRPr="004D2C91">
              <w:rPr>
                <w:sz w:val="18"/>
                <w:szCs w:val="18"/>
              </w:rPr>
              <w:t>2022</w:t>
            </w:r>
          </w:p>
        </w:tc>
        <w:tc>
          <w:tcPr>
            <w:tcW w:w="2860" w:type="dxa"/>
          </w:tcPr>
          <w:p w14:paraId="50566A1F" w14:textId="77777777"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 xml:space="preserve">Системы утепления легкие штукатурные; тяжелые штукатурные; вентилируемые; на основе комплексных теплоизоляционных </w:t>
            </w:r>
            <w:r w:rsidR="005D2710" w:rsidRPr="004D2C91">
              <w:rPr>
                <w:bCs/>
                <w:sz w:val="18"/>
                <w:szCs w:val="18"/>
              </w:rPr>
              <w:t>изделий</w:t>
            </w:r>
            <w:r w:rsidRPr="004D2C91">
              <w:rPr>
                <w:bCs/>
                <w:sz w:val="18"/>
                <w:szCs w:val="18"/>
              </w:rPr>
              <w:t xml:space="preserve">; на основе монолитных утеплителей; </w:t>
            </w:r>
            <w:r w:rsidR="00653F68" w:rsidRPr="004D2C91">
              <w:rPr>
                <w:bCs/>
                <w:sz w:val="18"/>
                <w:szCs w:val="18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14:paraId="1E32096C" w14:textId="77777777" w:rsidR="000A31FC" w:rsidRPr="00BA4641" w:rsidRDefault="00EA2F0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14:paraId="00A025C4" w14:textId="77777777"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14:paraId="1AD58627" w14:textId="77777777"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BA4641" w:rsidRPr="004D2C91" w14:paraId="4326A793" w14:textId="77777777" w:rsidTr="001A4D6F">
        <w:trPr>
          <w:trHeight w:val="70"/>
          <w:jc w:val="center"/>
        </w:trPr>
        <w:tc>
          <w:tcPr>
            <w:tcW w:w="2942" w:type="dxa"/>
            <w:tcBorders>
              <w:top w:val="nil"/>
            </w:tcBorders>
            <w:shd w:val="clear" w:color="auto" w:fill="auto"/>
          </w:tcPr>
          <w:p w14:paraId="65961862" w14:textId="77777777" w:rsidR="00BA4641" w:rsidRPr="001A4D6F" w:rsidRDefault="00BA4641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Тепловая изол</w:t>
            </w:r>
            <w:r w:rsidRPr="001A4D6F">
              <w:rPr>
                <w:b/>
                <w:sz w:val="20"/>
                <w:szCs w:val="20"/>
              </w:rPr>
              <w:t>я</w:t>
            </w:r>
            <w:r w:rsidRPr="001A4D6F">
              <w:rPr>
                <w:b/>
                <w:sz w:val="20"/>
                <w:szCs w:val="20"/>
              </w:rPr>
              <w:t>ция   наружных ограждающих ко</w:t>
            </w:r>
            <w:r w:rsidRPr="001A4D6F">
              <w:rPr>
                <w:b/>
                <w:sz w:val="20"/>
                <w:szCs w:val="20"/>
              </w:rPr>
              <w:t>н</w:t>
            </w:r>
            <w:r w:rsidRPr="001A4D6F">
              <w:rPr>
                <w:b/>
                <w:sz w:val="20"/>
                <w:szCs w:val="20"/>
              </w:rPr>
              <w:t xml:space="preserve">струкций зданий и сооружений с использованием материалов из </w:t>
            </w:r>
            <w:proofErr w:type="spellStart"/>
            <w:r w:rsidRPr="001A4D6F">
              <w:rPr>
                <w:b/>
                <w:sz w:val="20"/>
                <w:szCs w:val="20"/>
              </w:rPr>
              <w:t>пен</w:t>
            </w:r>
            <w:r w:rsidRPr="001A4D6F">
              <w:rPr>
                <w:b/>
                <w:sz w:val="20"/>
                <w:szCs w:val="20"/>
              </w:rPr>
              <w:t>о</w:t>
            </w:r>
            <w:r w:rsidRPr="001A4D6F">
              <w:rPr>
                <w:b/>
                <w:sz w:val="20"/>
                <w:szCs w:val="20"/>
              </w:rPr>
              <w:t>стакла</w:t>
            </w:r>
            <w:proofErr w:type="spellEnd"/>
          </w:p>
        </w:tc>
        <w:tc>
          <w:tcPr>
            <w:tcW w:w="2102" w:type="dxa"/>
            <w:tcBorders>
              <w:top w:val="nil"/>
            </w:tcBorders>
            <w:shd w:val="clear" w:color="auto" w:fill="auto"/>
          </w:tcPr>
          <w:p w14:paraId="4A3250D7" w14:textId="77777777" w:rsidR="00BA4641" w:rsidRPr="001A4D6F" w:rsidRDefault="00BA4641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ТКП 45-3.02-71-2007</w:t>
            </w:r>
          </w:p>
        </w:tc>
        <w:tc>
          <w:tcPr>
            <w:tcW w:w="2860" w:type="dxa"/>
            <w:shd w:val="clear" w:color="auto" w:fill="auto"/>
          </w:tcPr>
          <w:p w14:paraId="07541330" w14:textId="77777777" w:rsidR="00BA4641" w:rsidRPr="001A4D6F" w:rsidRDefault="008546D5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Устройство тепловой изол</w:t>
            </w:r>
            <w:r w:rsidRPr="001A4D6F">
              <w:rPr>
                <w:sz w:val="18"/>
                <w:szCs w:val="18"/>
              </w:rPr>
              <w:t>я</w:t>
            </w:r>
            <w:r w:rsidRPr="001A4D6F">
              <w:rPr>
                <w:sz w:val="18"/>
                <w:szCs w:val="18"/>
              </w:rPr>
              <w:t>ции   наружных ограждающих ко</w:t>
            </w:r>
            <w:r w:rsidRPr="001A4D6F">
              <w:rPr>
                <w:sz w:val="18"/>
                <w:szCs w:val="18"/>
              </w:rPr>
              <w:t>н</w:t>
            </w:r>
            <w:r w:rsidRPr="001A4D6F">
              <w:rPr>
                <w:sz w:val="18"/>
                <w:szCs w:val="18"/>
              </w:rPr>
              <w:t>струкций зданий и сооружений с испол</w:t>
            </w:r>
            <w:r w:rsidRPr="001A4D6F">
              <w:rPr>
                <w:sz w:val="18"/>
                <w:szCs w:val="18"/>
              </w:rPr>
              <w:t>ь</w:t>
            </w:r>
            <w:r w:rsidRPr="001A4D6F">
              <w:rPr>
                <w:sz w:val="18"/>
                <w:szCs w:val="18"/>
              </w:rPr>
              <w:t xml:space="preserve">зованием материалов из </w:t>
            </w:r>
            <w:proofErr w:type="spellStart"/>
            <w:r w:rsidRPr="001A4D6F">
              <w:rPr>
                <w:sz w:val="18"/>
                <w:szCs w:val="18"/>
              </w:rPr>
              <w:t>пеноста</w:t>
            </w:r>
            <w:r w:rsidRPr="001A4D6F">
              <w:rPr>
                <w:sz w:val="18"/>
                <w:szCs w:val="18"/>
              </w:rPr>
              <w:t>к</w:t>
            </w:r>
            <w:r w:rsidRPr="001A4D6F">
              <w:rPr>
                <w:sz w:val="18"/>
                <w:szCs w:val="18"/>
              </w:rPr>
              <w:t>ла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3F70CC10" w14:textId="77777777" w:rsidR="008546D5" w:rsidRPr="001A4D6F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ТКП 45-3.02-71-2007</w:t>
            </w:r>
          </w:p>
          <w:p w14:paraId="6551616B" w14:textId="77777777" w:rsidR="008546D5" w:rsidRPr="001A4D6F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26433.0-85</w:t>
            </w:r>
          </w:p>
          <w:p w14:paraId="7E133D61" w14:textId="77777777" w:rsidR="00BA4641" w:rsidRPr="001A4D6F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14:paraId="5CF538AF" w14:textId="77777777" w:rsidTr="00266E8F">
        <w:trPr>
          <w:trHeight w:val="134"/>
          <w:jc w:val="center"/>
        </w:trPr>
        <w:tc>
          <w:tcPr>
            <w:tcW w:w="2942" w:type="dxa"/>
          </w:tcPr>
          <w:p w14:paraId="3CF79DA0" w14:textId="77777777" w:rsidR="000A31FC" w:rsidRPr="009840C7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</w:t>
            </w:r>
            <w:r w:rsidR="00DF227D" w:rsidRPr="009840C7">
              <w:rPr>
                <w:b/>
                <w:bCs/>
                <w:sz w:val="20"/>
                <w:szCs w:val="20"/>
              </w:rPr>
              <w:t xml:space="preserve"> и дверных</w:t>
            </w:r>
            <w:r w:rsidRPr="009840C7">
              <w:rPr>
                <w:b/>
                <w:bCs/>
                <w:sz w:val="20"/>
                <w:szCs w:val="20"/>
              </w:rPr>
              <w:t xml:space="preserve"> проемов</w:t>
            </w:r>
          </w:p>
        </w:tc>
        <w:tc>
          <w:tcPr>
            <w:tcW w:w="2102" w:type="dxa"/>
          </w:tcPr>
          <w:p w14:paraId="0266DA32" w14:textId="77777777" w:rsidR="007E2D20" w:rsidRPr="009840C7" w:rsidRDefault="007E2D20" w:rsidP="007E2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14:paraId="3ECD6630" w14:textId="77777777" w:rsidR="000A31FC" w:rsidRPr="009840C7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68D617DA" w14:textId="77777777" w:rsidR="000A31FC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14:paraId="785E03EC" w14:textId="77777777" w:rsidR="00DF227D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14:paraId="49C96CFE" w14:textId="77777777" w:rsidR="00DF227D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842" w:type="dxa"/>
          </w:tcPr>
          <w:p w14:paraId="4F673AA4" w14:textId="77777777" w:rsidR="008F1554" w:rsidRPr="009840C7" w:rsidRDefault="008F155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14:paraId="464194C6" w14:textId="77777777" w:rsidR="00070653" w:rsidRPr="009840C7" w:rsidRDefault="0007065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C90AF1" w:rsidRPr="004D2C91" w14:paraId="13C610A6" w14:textId="77777777" w:rsidTr="00266E8F">
        <w:trPr>
          <w:trHeight w:val="70"/>
          <w:jc w:val="center"/>
        </w:trPr>
        <w:tc>
          <w:tcPr>
            <w:tcW w:w="2942" w:type="dxa"/>
          </w:tcPr>
          <w:p w14:paraId="48D04CF0" w14:textId="77777777" w:rsidR="00C90AF1" w:rsidRPr="004D2C91" w:rsidRDefault="00C90AF1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14:paraId="7A245FB0" w14:textId="77777777" w:rsidR="00C90AF1" w:rsidRPr="004D2C91" w:rsidRDefault="00C90AF1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6077CE3C" w14:textId="77777777" w:rsidR="00C90AF1" w:rsidRPr="004D2C91" w:rsidRDefault="00C90AF1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F2FB1D4" w14:textId="77777777" w:rsidR="00C90AF1" w:rsidRPr="004D2C91" w:rsidRDefault="00C90AF1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90AF1" w:rsidRPr="004D2C91" w14:paraId="580A248D" w14:textId="77777777" w:rsidTr="00266E8F">
        <w:trPr>
          <w:trHeight w:val="70"/>
          <w:jc w:val="center"/>
        </w:trPr>
        <w:tc>
          <w:tcPr>
            <w:tcW w:w="2942" w:type="dxa"/>
          </w:tcPr>
          <w:p w14:paraId="307962E2" w14:textId="77777777" w:rsidR="00C90AF1" w:rsidRPr="004D2C91" w:rsidRDefault="00C90AF1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14:paraId="3BD342E1" w14:textId="77777777" w:rsidR="00C90AF1" w:rsidRPr="004D2C91" w:rsidRDefault="00C90AF1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32B99638" w14:textId="77777777" w:rsidR="00C90AF1" w:rsidRPr="004D2C91" w:rsidRDefault="00C90AF1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4C4AC13" w14:textId="77777777" w:rsidR="00C90AF1" w:rsidRPr="004D2C91" w:rsidRDefault="00C90AF1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90AF1" w:rsidRPr="004D2C91" w14:paraId="65ED37A0" w14:textId="77777777" w:rsidTr="00266E8F">
        <w:trPr>
          <w:trHeight w:val="70"/>
          <w:jc w:val="center"/>
        </w:trPr>
        <w:tc>
          <w:tcPr>
            <w:tcW w:w="2942" w:type="dxa"/>
          </w:tcPr>
          <w:p w14:paraId="18291249" w14:textId="77777777" w:rsidR="00C90AF1" w:rsidRPr="004D2C91" w:rsidRDefault="00C90AF1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14:paraId="7AAF44EC" w14:textId="77777777" w:rsidR="00C90AF1" w:rsidRPr="004D2C91" w:rsidRDefault="00C90AF1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30F3F9BC" w14:textId="77777777" w:rsidR="00C90AF1" w:rsidRPr="004D2C91" w:rsidRDefault="00C90AF1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AC07FA2" w14:textId="77777777" w:rsidR="00C90AF1" w:rsidRPr="004D2C91" w:rsidRDefault="00C90AF1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90AF1" w:rsidRPr="004D2C91" w14:paraId="62B787EE" w14:textId="77777777" w:rsidTr="00266E8F">
        <w:trPr>
          <w:trHeight w:val="70"/>
          <w:jc w:val="center"/>
        </w:trPr>
        <w:tc>
          <w:tcPr>
            <w:tcW w:w="2942" w:type="dxa"/>
          </w:tcPr>
          <w:p w14:paraId="587BE3CB" w14:textId="77777777" w:rsidR="00C90AF1" w:rsidRPr="004D2C91" w:rsidRDefault="00C90AF1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14:paraId="23DEC774" w14:textId="77777777" w:rsidR="00C90AF1" w:rsidRPr="004D2C91" w:rsidRDefault="00C90AF1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3496656A" w14:textId="77777777" w:rsidR="00C90AF1" w:rsidRPr="004D2C91" w:rsidRDefault="00C90AF1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8BD56CC" w14:textId="77777777" w:rsidR="00C90AF1" w:rsidRPr="004D2C91" w:rsidRDefault="00C90AF1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90AF1" w:rsidRPr="004D2C91" w14:paraId="7307D72F" w14:textId="77777777" w:rsidTr="00266E8F">
        <w:trPr>
          <w:trHeight w:val="70"/>
          <w:jc w:val="center"/>
        </w:trPr>
        <w:tc>
          <w:tcPr>
            <w:tcW w:w="2942" w:type="dxa"/>
          </w:tcPr>
          <w:p w14:paraId="35E69BAA" w14:textId="77777777" w:rsidR="00C90AF1" w:rsidRPr="004D2C91" w:rsidRDefault="00C90AF1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02" w:type="dxa"/>
          </w:tcPr>
          <w:p w14:paraId="6AEE994E" w14:textId="77777777" w:rsidR="00C90AF1" w:rsidRPr="004D2C91" w:rsidRDefault="00C90AF1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5E7C294A" w14:textId="77777777" w:rsidR="00C90AF1" w:rsidRPr="004D2C91" w:rsidRDefault="00C90AF1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C48E1B5" w14:textId="77777777" w:rsidR="00C90AF1" w:rsidRPr="004D2C91" w:rsidRDefault="00C90AF1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C706F" w:rsidRPr="004D2C91" w14:paraId="3C952945" w14:textId="77777777" w:rsidTr="00266E8F">
        <w:trPr>
          <w:trHeight w:val="70"/>
          <w:jc w:val="center"/>
        </w:trPr>
        <w:tc>
          <w:tcPr>
            <w:tcW w:w="2942" w:type="dxa"/>
          </w:tcPr>
          <w:p w14:paraId="468C79B9" w14:textId="77777777"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14:paraId="16269A7B" w14:textId="77777777"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62012637" w14:textId="77777777"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6123FB66" w14:textId="77777777"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грунтового основания; бетонного подстилающего слоя; подстилающего слоя из песка, щебня, гравия, шлаков; устройство </w:t>
            </w:r>
            <w:r w:rsidRPr="004D2C91">
              <w:rPr>
                <w:sz w:val="18"/>
                <w:szCs w:val="18"/>
              </w:rPr>
              <w:lastRenderedPageBreak/>
              <w:t xml:space="preserve">стяжки; устройство гидроизоляции пола; тепло- и звукоизоляции; монолитных покрытий полов, в том числе с упрочненным поверхностным слоем, мозаичных, </w:t>
            </w:r>
            <w:proofErr w:type="spellStart"/>
            <w:r w:rsidRPr="004D2C91">
              <w:rPr>
                <w:sz w:val="18"/>
                <w:szCs w:val="18"/>
              </w:rPr>
              <w:t>поливинилацетатно</w:t>
            </w:r>
            <w:proofErr w:type="spellEnd"/>
            <w:r w:rsidRPr="004D2C91">
              <w:rPr>
                <w:sz w:val="18"/>
                <w:szCs w:val="18"/>
              </w:rPr>
              <w:t xml:space="preserve">-бетонных, </w:t>
            </w:r>
            <w:proofErr w:type="spellStart"/>
            <w:r w:rsidRPr="004D2C91">
              <w:rPr>
                <w:sz w:val="18"/>
                <w:szCs w:val="18"/>
              </w:rPr>
              <w:t>латексно</w:t>
            </w:r>
            <w:proofErr w:type="spellEnd"/>
            <w:r w:rsidRPr="004D2C91">
              <w:rPr>
                <w:sz w:val="18"/>
                <w:szCs w:val="18"/>
              </w:rPr>
              <w:t xml:space="preserve">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</w:t>
            </w:r>
            <w:proofErr w:type="spellStart"/>
            <w:r w:rsidRPr="004D2C91">
              <w:rPr>
                <w:sz w:val="18"/>
                <w:szCs w:val="18"/>
              </w:rPr>
              <w:t>самонивелирующихся</w:t>
            </w:r>
            <w:proofErr w:type="spellEnd"/>
            <w:r w:rsidRPr="004D2C91">
              <w:rPr>
                <w:sz w:val="18"/>
                <w:szCs w:val="18"/>
              </w:rPr>
              <w:t xml:space="preserve">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14:paraId="3C7055B7" w14:textId="77777777"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lastRenderedPageBreak/>
              <w:t>СП 1.03.06-2023</w:t>
            </w:r>
          </w:p>
        </w:tc>
      </w:tr>
      <w:tr w:rsidR="00AB59B6" w:rsidRPr="004D2C91" w14:paraId="44FA07E8" w14:textId="77777777" w:rsidTr="00266E8F">
        <w:trPr>
          <w:trHeight w:val="70"/>
          <w:jc w:val="center"/>
        </w:trPr>
        <w:tc>
          <w:tcPr>
            <w:tcW w:w="2942" w:type="dxa"/>
          </w:tcPr>
          <w:p w14:paraId="420CA12F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79905BC4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14:paraId="321D6A49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2D834491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14:paraId="1FEA448C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14:paraId="7954687A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14:paraId="3639044F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14:paraId="44672B6F" w14:textId="77777777" w:rsidR="00AB59B6" w:rsidRPr="009840C7" w:rsidRDefault="00AB59B6" w:rsidP="00AB59B6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14:paraId="41044201" w14:textId="77777777" w:rsidTr="00266E8F">
        <w:trPr>
          <w:trHeight w:val="70"/>
          <w:jc w:val="center"/>
        </w:trPr>
        <w:tc>
          <w:tcPr>
            <w:tcW w:w="2942" w:type="dxa"/>
          </w:tcPr>
          <w:p w14:paraId="470E2D2B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05E794F4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 xml:space="preserve">Дорожные одежды проездов, тротуаров, пешеходных зон с покрытием из асфальтобетона и </w:t>
            </w:r>
            <w:proofErr w:type="spellStart"/>
            <w:r w:rsidRPr="009840C7">
              <w:rPr>
                <w:b/>
                <w:sz w:val="20"/>
                <w:szCs w:val="20"/>
              </w:rPr>
              <w:t>цементобетона</w:t>
            </w:r>
            <w:proofErr w:type="spellEnd"/>
          </w:p>
        </w:tc>
        <w:tc>
          <w:tcPr>
            <w:tcW w:w="2102" w:type="dxa"/>
          </w:tcPr>
          <w:p w14:paraId="204A0F50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543A2C27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14:paraId="56BCC7EE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14:paraId="234EE7A7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14:paraId="2519C49E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14:paraId="689897CB" w14:textId="77777777"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14:paraId="79EAD14D" w14:textId="77777777" w:rsidTr="00266E8F">
        <w:trPr>
          <w:trHeight w:val="70"/>
          <w:jc w:val="center"/>
        </w:trPr>
        <w:tc>
          <w:tcPr>
            <w:tcW w:w="2942" w:type="dxa"/>
          </w:tcPr>
          <w:p w14:paraId="5B64F27C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4AB75BE2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14:paraId="774CC8F6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57C679BB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7438D837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842" w:type="dxa"/>
          </w:tcPr>
          <w:p w14:paraId="43CBBBA7" w14:textId="77777777"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14:paraId="406C7CCB" w14:textId="77777777"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6D7F4B">
      <w:headerReference w:type="default" r:id="rId7"/>
      <w:footerReference w:type="default" r:id="rId8"/>
      <w:pgSz w:w="11906" w:h="16838"/>
      <w:pgMar w:top="379" w:right="851" w:bottom="1985" w:left="1191" w:header="124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89E62" w14:textId="77777777" w:rsidR="00CA6ABE" w:rsidRDefault="00CA6ABE">
      <w:r>
        <w:separator/>
      </w:r>
    </w:p>
  </w:endnote>
  <w:endnote w:type="continuationSeparator" w:id="0">
    <w:p w14:paraId="5ADE00A3" w14:textId="77777777" w:rsidR="00CA6ABE" w:rsidRDefault="00CA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1EEFD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732A18C7" w14:textId="77777777" w:rsidR="006D7F4B" w:rsidRPr="003A02D3" w:rsidRDefault="006D7F4B" w:rsidP="004D5F50">
    <w:pPr>
      <w:pStyle w:val="a5"/>
      <w:ind w:right="561"/>
      <w:rPr>
        <w:sz w:val="26"/>
        <w:szCs w:val="26"/>
      </w:rPr>
    </w:pPr>
    <w:r w:rsidRPr="003A02D3">
      <w:rPr>
        <w:sz w:val="26"/>
        <w:szCs w:val="26"/>
      </w:rPr>
      <w:t xml:space="preserve">Начальник центра </w:t>
    </w:r>
  </w:p>
  <w:p w14:paraId="31058554" w14:textId="77777777" w:rsidR="0020640F" w:rsidRPr="004D5F50" w:rsidRDefault="006D7F4B" w:rsidP="004D5F50">
    <w:pPr>
      <w:pStyle w:val="a5"/>
      <w:ind w:right="561"/>
      <w:rPr>
        <w:sz w:val="20"/>
        <w:szCs w:val="20"/>
      </w:rPr>
    </w:pPr>
    <w:r w:rsidRPr="003A02D3">
      <w:rPr>
        <w:sz w:val="26"/>
        <w:szCs w:val="26"/>
      </w:rPr>
      <w:t>подтверждения соответствия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proofErr w:type="spellStart"/>
    <w:r w:rsidR="00B24B76" w:rsidRPr="00C35EFE">
      <w:rPr>
        <w:sz w:val="26"/>
        <w:szCs w:val="26"/>
        <w:u w:val="single"/>
      </w:rPr>
      <w:t>И.Н.Павловец</w:t>
    </w:r>
    <w:proofErr w:type="spellEnd"/>
  </w:p>
  <w:p w14:paraId="3BD8A4E2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13A42E1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3245DDF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15320D55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362246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3CDB5F5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C6179" w14:textId="77777777" w:rsidR="00CA6ABE" w:rsidRDefault="00CA6ABE">
      <w:r>
        <w:separator/>
      </w:r>
    </w:p>
  </w:footnote>
  <w:footnote w:type="continuationSeparator" w:id="0">
    <w:p w14:paraId="7F660A77" w14:textId="77777777" w:rsidR="00CA6ABE" w:rsidRDefault="00CA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1638C67B" w14:textId="77777777" w:rsidTr="00050C83">
      <w:tc>
        <w:tcPr>
          <w:tcW w:w="4928" w:type="dxa"/>
        </w:tcPr>
        <w:p w14:paraId="667428DD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11508EAA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5A7DC435" w14:textId="77777777"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14:paraId="25DD04CA" w14:textId="77777777"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14:paraId="2B0D8390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D23350">
            <w:rPr>
              <w:sz w:val="26"/>
              <w:szCs w:val="26"/>
              <w:u w:val="single"/>
            </w:rPr>
            <w:t>3690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22080">
            <w:rPr>
              <w:sz w:val="26"/>
              <w:szCs w:val="26"/>
              <w:u w:val="single"/>
            </w:rPr>
            <w:t>6</w:t>
          </w:r>
        </w:p>
        <w:p w14:paraId="407CFE69" w14:textId="77777777"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4E705F" w:rsidRPr="00D23350">
            <w:rPr>
              <w:b/>
              <w:sz w:val="28"/>
              <w:szCs w:val="28"/>
              <w:u w:val="single"/>
            </w:rPr>
            <w:t>4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4E705F">
            <w:rPr>
              <w:rStyle w:val="af"/>
              <w:b/>
              <w:sz w:val="28"/>
              <w:szCs w:val="28"/>
              <w:u w:val="single"/>
            </w:rPr>
            <w:fldChar w:fldCharType="begin"/>
          </w:r>
          <w:r w:rsidR="0020640F" w:rsidRPr="004E705F">
            <w:rPr>
              <w:rStyle w:val="af"/>
              <w:b/>
              <w:sz w:val="28"/>
              <w:szCs w:val="28"/>
              <w:u w:val="single"/>
            </w:rPr>
            <w:instrText xml:space="preserve"> PAGE </w:instrText>
          </w:r>
          <w:r w:rsidR="0020640F" w:rsidRPr="004E705F">
            <w:rPr>
              <w:rStyle w:val="af"/>
              <w:b/>
              <w:sz w:val="28"/>
              <w:szCs w:val="28"/>
              <w:u w:val="single"/>
            </w:rPr>
            <w:fldChar w:fldCharType="separate"/>
          </w:r>
          <w:r w:rsidR="00E43D38" w:rsidRPr="004E705F">
            <w:rPr>
              <w:rStyle w:val="af"/>
              <w:b/>
              <w:noProof/>
              <w:sz w:val="28"/>
              <w:szCs w:val="28"/>
              <w:u w:val="single"/>
            </w:rPr>
            <w:t>10</w:t>
          </w:r>
          <w:r w:rsidR="0020640F" w:rsidRPr="004E705F">
            <w:rPr>
              <w:rStyle w:val="af"/>
              <w:b/>
              <w:sz w:val="28"/>
              <w:szCs w:val="28"/>
              <w:u w:val="single"/>
            </w:rPr>
            <w:fldChar w:fldCharType="end"/>
          </w:r>
        </w:p>
      </w:tc>
    </w:tr>
  </w:tbl>
  <w:p w14:paraId="1B232956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2EF59B1D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14:paraId="1F4C7D55" w14:textId="77777777"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proofErr w:type="spellStart"/>
    <w:r w:rsidR="004E705F">
      <w:rPr>
        <w:b/>
        <w:sz w:val="26"/>
        <w:szCs w:val="26"/>
      </w:rPr>
      <w:t>ТАГКров</w:t>
    </w:r>
    <w:proofErr w:type="spellEnd"/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7A5FF67C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5470D888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14:paraId="082FAB28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14:paraId="27C5D787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14:paraId="6BEA2025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14:paraId="0FE01DEF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14:paraId="23E92248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14:paraId="41D4F06F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14:paraId="2118A8B8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14:paraId="4A0D5EE1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14:paraId="7DFDB4E0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14:paraId="0910FF19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14:paraId="6C171029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14:paraId="4BD3E9EF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14:paraId="1BC2452D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14:paraId="06E4908A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14:paraId="0989B2A9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14:paraId="0297BD8A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14:paraId="124EF6D5" w14:textId="77777777" w:rsidR="0020640F" w:rsidRPr="00833690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4E7FF13A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73C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3AC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87E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4D6F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37C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FD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6BE4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784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934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29E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C3C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5F47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E705F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45C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3CE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A85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C6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300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E4A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E49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AF1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ABE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195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350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3D38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691CBCB8"/>
  <w15:chartTrackingRefBased/>
  <w15:docId w15:val="{B9EA3C92-B2AC-4F8B-A14E-FE1D567E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Елена Алексеевна Кирплюк</cp:lastModifiedBy>
  <cp:revision>2</cp:revision>
  <cp:lastPrinted>2026-03-31T12:22:00Z</cp:lastPrinted>
  <dcterms:created xsi:type="dcterms:W3CDTF">2026-03-31T12:24:00Z</dcterms:created>
  <dcterms:modified xsi:type="dcterms:W3CDTF">2026-03-31T12:24:00Z</dcterms:modified>
</cp:coreProperties>
</file>