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5220"/>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03378" w:rsidRPr="0059407F" w14:paraId="56990262" w14:textId="77777777" w:rsidTr="0029381A">
        <w:trPr>
          <w:trHeight w:val="916"/>
        </w:trPr>
        <w:tc>
          <w:tcPr>
            <w:tcW w:w="1560" w:type="dxa"/>
            <w:tcBorders>
              <w:top w:val="double" w:sz="6" w:space="0" w:color="auto"/>
              <w:left w:val="single" w:sz="6" w:space="0" w:color="auto"/>
              <w:right w:val="single" w:sz="6" w:space="0" w:color="auto"/>
            </w:tcBorders>
            <w:shd w:val="clear" w:color="auto" w:fill="auto"/>
          </w:tcPr>
          <w:p w14:paraId="7A77282B" w14:textId="77777777" w:rsidR="00C03378" w:rsidRPr="0034469A" w:rsidRDefault="00C03378" w:rsidP="0029381A">
            <w:pPr>
              <w:spacing w:line="242" w:lineRule="auto"/>
              <w:rPr>
                <w:b/>
                <w:bCs/>
                <w:sz w:val="18"/>
                <w:szCs w:val="18"/>
              </w:rPr>
            </w:pPr>
            <w:r w:rsidRPr="0034469A">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484CEB35" w14:textId="77777777" w:rsidR="00C03378" w:rsidRPr="0034469A" w:rsidRDefault="00C03378" w:rsidP="0029381A">
            <w:pPr>
              <w:spacing w:line="242" w:lineRule="auto"/>
              <w:ind w:left="-17" w:right="-17"/>
              <w:rPr>
                <w:sz w:val="18"/>
                <w:szCs w:val="18"/>
              </w:rPr>
            </w:pPr>
            <w:r w:rsidRPr="0034469A">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9E830B0" w14:textId="77777777" w:rsidR="00C03378" w:rsidRPr="0034469A" w:rsidRDefault="00C03378" w:rsidP="0029381A">
            <w:pPr>
              <w:pStyle w:val="a6"/>
              <w:spacing w:line="242" w:lineRule="auto"/>
              <w:ind w:left="-17" w:right="-17"/>
              <w:rPr>
                <w:sz w:val="18"/>
                <w:szCs w:val="18"/>
              </w:rPr>
            </w:pPr>
            <w:r w:rsidRPr="0034469A">
              <w:rPr>
                <w:sz w:val="18"/>
                <w:szCs w:val="18"/>
              </w:rPr>
              <w:t>Геодезическая разбивочная основа для строительства.</w:t>
            </w:r>
          </w:p>
          <w:p w14:paraId="6BA0A102" w14:textId="77777777" w:rsidR="00C03378" w:rsidRPr="0034469A" w:rsidRDefault="00C03378" w:rsidP="0029381A">
            <w:pPr>
              <w:pStyle w:val="a6"/>
              <w:spacing w:line="242" w:lineRule="auto"/>
              <w:ind w:left="-17" w:right="-17"/>
              <w:rPr>
                <w:sz w:val="18"/>
                <w:szCs w:val="18"/>
              </w:rPr>
            </w:pPr>
            <w:r w:rsidRPr="0034469A">
              <w:rPr>
                <w:sz w:val="18"/>
                <w:szCs w:val="18"/>
              </w:rPr>
              <w:t>Геодезический контроль точности геометрических параметров зданий.</w:t>
            </w:r>
          </w:p>
          <w:p w14:paraId="0C4DB819" w14:textId="77777777" w:rsidR="00C03378" w:rsidRPr="0034469A" w:rsidRDefault="00C03378" w:rsidP="0029381A">
            <w:pPr>
              <w:pStyle w:val="a6"/>
              <w:spacing w:line="242" w:lineRule="auto"/>
              <w:ind w:left="-17" w:right="-17"/>
              <w:rPr>
                <w:sz w:val="18"/>
                <w:szCs w:val="18"/>
              </w:rPr>
            </w:pPr>
            <w:r w:rsidRPr="0034469A">
              <w:rPr>
                <w:sz w:val="18"/>
                <w:szCs w:val="18"/>
              </w:rPr>
              <w:t>Геодезические работы при возведении зданий, соор</w:t>
            </w:r>
            <w:r w:rsidRPr="0034469A">
              <w:rPr>
                <w:sz w:val="18"/>
                <w:szCs w:val="18"/>
              </w:rPr>
              <w:t>у</w:t>
            </w:r>
            <w:r w:rsidRPr="0034469A">
              <w:rPr>
                <w:sz w:val="18"/>
                <w:szCs w:val="18"/>
              </w:rPr>
              <w:t>жений и прокладке инженерных сетей.</w:t>
            </w:r>
          </w:p>
          <w:p w14:paraId="1C9C5FFD" w14:textId="77777777" w:rsidR="00C03378" w:rsidRPr="0034469A" w:rsidRDefault="00C03378" w:rsidP="0029381A">
            <w:pPr>
              <w:pStyle w:val="a6"/>
              <w:spacing w:line="242" w:lineRule="auto"/>
              <w:ind w:left="-17" w:right="-17"/>
              <w:rPr>
                <w:sz w:val="18"/>
                <w:szCs w:val="18"/>
              </w:rPr>
            </w:pPr>
            <w:r w:rsidRPr="0034469A">
              <w:rPr>
                <w:sz w:val="18"/>
                <w:szCs w:val="18"/>
              </w:rPr>
              <w:t>Геодезические испол</w:t>
            </w:r>
            <w:bookmarkStart w:id="0" w:name="_GoBack"/>
            <w:bookmarkEnd w:id="0"/>
            <w:r w:rsidRPr="0034469A">
              <w:rPr>
                <w:sz w:val="18"/>
                <w:szCs w:val="18"/>
              </w:rPr>
              <w:t>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1B3CA3" w14:textId="77777777" w:rsidR="00C03378" w:rsidRPr="0034469A" w:rsidRDefault="00C03378" w:rsidP="0029381A">
            <w:pPr>
              <w:spacing w:line="192" w:lineRule="auto"/>
              <w:ind w:left="-17" w:right="-17"/>
              <w:rPr>
                <w:sz w:val="18"/>
                <w:szCs w:val="18"/>
              </w:rPr>
            </w:pPr>
            <w:r w:rsidRPr="0034469A">
              <w:rPr>
                <w:sz w:val="18"/>
                <w:szCs w:val="18"/>
              </w:rPr>
              <w:t>ГОСТ 26433.0-85</w:t>
            </w:r>
          </w:p>
          <w:p w14:paraId="4DF1F6E1" w14:textId="77777777" w:rsidR="00C03378" w:rsidRPr="0034469A" w:rsidRDefault="00C03378" w:rsidP="0029381A">
            <w:pPr>
              <w:spacing w:line="192" w:lineRule="auto"/>
              <w:ind w:left="-17" w:right="-17"/>
              <w:rPr>
                <w:sz w:val="18"/>
                <w:szCs w:val="18"/>
              </w:rPr>
            </w:pPr>
            <w:r w:rsidRPr="0034469A">
              <w:rPr>
                <w:sz w:val="18"/>
                <w:szCs w:val="18"/>
              </w:rPr>
              <w:t>ГОСТ 26433.2-94</w:t>
            </w:r>
          </w:p>
        </w:tc>
      </w:tr>
      <w:tr w:rsidR="00482516" w:rsidRPr="0059407F" w14:paraId="2AE78E95" w14:textId="77777777" w:rsidTr="0029381A">
        <w:trPr>
          <w:trHeight w:val="662"/>
        </w:trPr>
        <w:tc>
          <w:tcPr>
            <w:tcW w:w="1560" w:type="dxa"/>
            <w:tcBorders>
              <w:top w:val="double" w:sz="6" w:space="0" w:color="auto"/>
              <w:left w:val="single" w:sz="6" w:space="0" w:color="auto"/>
              <w:right w:val="single" w:sz="6" w:space="0" w:color="auto"/>
            </w:tcBorders>
            <w:shd w:val="clear" w:color="auto" w:fill="auto"/>
          </w:tcPr>
          <w:p w14:paraId="46FD51FA" w14:textId="77777777" w:rsidR="00482516" w:rsidRPr="0034469A" w:rsidRDefault="00482516" w:rsidP="0029381A">
            <w:pPr>
              <w:spacing w:line="242" w:lineRule="auto"/>
              <w:rPr>
                <w:b/>
                <w:sz w:val="18"/>
                <w:szCs w:val="18"/>
              </w:rPr>
            </w:pPr>
            <w:r w:rsidRPr="0034469A">
              <w:rPr>
                <w:b/>
                <w:sz w:val="18"/>
                <w:szCs w:val="18"/>
              </w:rPr>
              <w:t xml:space="preserve">Земляные </w:t>
            </w:r>
          </w:p>
          <w:p w14:paraId="7F3EBEA1" w14:textId="77777777" w:rsidR="00482516" w:rsidRPr="0034469A" w:rsidRDefault="00482516" w:rsidP="0029381A">
            <w:pPr>
              <w:spacing w:line="242" w:lineRule="auto"/>
              <w:rPr>
                <w:b/>
                <w:sz w:val="18"/>
                <w:szCs w:val="18"/>
              </w:rPr>
            </w:pPr>
            <w:r w:rsidRPr="0034469A">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25242C63" w14:textId="77777777" w:rsidR="00482516" w:rsidRPr="0034469A" w:rsidRDefault="00482516" w:rsidP="0029381A">
            <w:pPr>
              <w:spacing w:line="24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7C79C37" w14:textId="77777777" w:rsidR="00482516" w:rsidRPr="00CA0ECE" w:rsidRDefault="00482516" w:rsidP="0029381A">
            <w:pPr>
              <w:spacing w:line="242"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14:paraId="3FC0EA68" w14:textId="77777777" w:rsidR="00482516" w:rsidRPr="0034469A" w:rsidRDefault="00482516" w:rsidP="0029381A">
            <w:pPr>
              <w:spacing w:line="242"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14:paraId="66ED7E82" w14:textId="77777777" w:rsidR="00482516" w:rsidRPr="0034469A" w:rsidRDefault="00482516" w:rsidP="0029381A">
            <w:pPr>
              <w:spacing w:line="242" w:lineRule="auto"/>
              <w:ind w:left="-17" w:right="-17"/>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right w:val="single" w:sz="6" w:space="0" w:color="auto"/>
            </w:tcBorders>
            <w:shd w:val="clear" w:color="auto" w:fill="auto"/>
          </w:tcPr>
          <w:p w14:paraId="401B1C31" w14:textId="77777777" w:rsidR="00482516" w:rsidRDefault="00482516" w:rsidP="0029381A">
            <w:pPr>
              <w:spacing w:line="192" w:lineRule="auto"/>
              <w:ind w:left="-17" w:right="-17"/>
              <w:rPr>
                <w:sz w:val="18"/>
                <w:szCs w:val="18"/>
              </w:rPr>
            </w:pPr>
            <w:r>
              <w:rPr>
                <w:sz w:val="18"/>
                <w:szCs w:val="18"/>
              </w:rPr>
              <w:t>СП 1.03.14-2024</w:t>
            </w:r>
          </w:p>
          <w:p w14:paraId="6B154AE8" w14:textId="77777777" w:rsidR="00482516" w:rsidRPr="0034469A" w:rsidRDefault="00482516" w:rsidP="0029381A">
            <w:pPr>
              <w:spacing w:line="192" w:lineRule="auto"/>
              <w:ind w:left="-17" w:right="-17"/>
              <w:rPr>
                <w:sz w:val="18"/>
                <w:szCs w:val="18"/>
              </w:rPr>
            </w:pPr>
          </w:p>
        </w:tc>
      </w:tr>
      <w:tr w:rsidR="00482516" w:rsidRPr="0059407F" w14:paraId="4568C70D" w14:textId="77777777" w:rsidTr="0029381A">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1055BDFA" w14:textId="77777777" w:rsidR="00482516" w:rsidRPr="0034469A" w:rsidRDefault="00482516" w:rsidP="0029381A">
            <w:pPr>
              <w:spacing w:line="242" w:lineRule="auto"/>
              <w:rPr>
                <w:b/>
                <w:sz w:val="18"/>
                <w:szCs w:val="18"/>
              </w:rPr>
            </w:pPr>
            <w:r w:rsidRPr="0034469A">
              <w:rPr>
                <w:b/>
                <w:sz w:val="18"/>
                <w:szCs w:val="18"/>
              </w:rPr>
              <w:t xml:space="preserve">Устройство </w:t>
            </w:r>
          </w:p>
          <w:p w14:paraId="4465DD1D" w14:textId="77777777" w:rsidR="00482516" w:rsidRPr="0034469A" w:rsidRDefault="00482516" w:rsidP="0029381A">
            <w:pPr>
              <w:spacing w:line="24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12E06B58" w14:textId="77777777" w:rsidR="00482516" w:rsidRPr="0034469A" w:rsidRDefault="00482516" w:rsidP="0029381A">
            <w:pPr>
              <w:spacing w:line="24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4682BF39" w14:textId="77777777" w:rsidR="00482516" w:rsidRPr="0034469A" w:rsidRDefault="00482516" w:rsidP="0029381A">
            <w:pPr>
              <w:spacing w:line="24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20EEC6A6" w14:textId="77777777" w:rsidR="00482516" w:rsidRPr="0034469A" w:rsidRDefault="00482516" w:rsidP="0029381A">
            <w:pPr>
              <w:spacing w:line="242"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03479916" w14:textId="77777777" w:rsidR="00482516" w:rsidRPr="0034469A" w:rsidRDefault="00482516" w:rsidP="0029381A">
            <w:pPr>
              <w:spacing w:line="242" w:lineRule="auto"/>
              <w:ind w:left="-17" w:right="-17"/>
              <w:jc w:val="both"/>
              <w:rPr>
                <w:sz w:val="18"/>
                <w:szCs w:val="18"/>
              </w:rPr>
            </w:pPr>
            <w:r w:rsidRPr="0034469A">
              <w:rPr>
                <w:sz w:val="18"/>
                <w:szCs w:val="18"/>
              </w:rPr>
              <w:t>Устройство оснований фундаментов и земляных                 сооружений:</w:t>
            </w:r>
          </w:p>
          <w:p w14:paraId="6CC89F1B" w14:textId="77777777" w:rsidR="00482516" w:rsidRPr="0034469A" w:rsidRDefault="00482516" w:rsidP="0029381A">
            <w:pPr>
              <w:spacing w:line="242" w:lineRule="auto"/>
              <w:ind w:left="-17" w:right="-17"/>
              <w:jc w:val="both"/>
              <w:rPr>
                <w:sz w:val="18"/>
                <w:szCs w:val="18"/>
              </w:rPr>
            </w:pPr>
            <w:r w:rsidRPr="0034469A">
              <w:rPr>
                <w:sz w:val="18"/>
                <w:szCs w:val="18"/>
              </w:rPr>
              <w:t>- устройство армированных оснований;</w:t>
            </w:r>
          </w:p>
          <w:p w14:paraId="678CBEE7" w14:textId="77777777" w:rsidR="00482516" w:rsidRPr="0034469A" w:rsidRDefault="00482516" w:rsidP="0029381A">
            <w:pPr>
              <w:spacing w:line="24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1D848AA6" w14:textId="77777777" w:rsidR="00482516" w:rsidRPr="0034469A" w:rsidRDefault="00482516" w:rsidP="0029381A">
            <w:pPr>
              <w:spacing w:line="24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00C7B6E9" w14:textId="77777777" w:rsidR="00482516" w:rsidRPr="0034469A" w:rsidRDefault="00482516" w:rsidP="0029381A">
            <w:pPr>
              <w:spacing w:line="24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08C0A964" w14:textId="77777777" w:rsidR="00482516" w:rsidRDefault="00482516" w:rsidP="0029381A">
            <w:pPr>
              <w:spacing w:line="192" w:lineRule="auto"/>
              <w:ind w:left="-17" w:right="-17"/>
              <w:rPr>
                <w:sz w:val="18"/>
                <w:szCs w:val="18"/>
              </w:rPr>
            </w:pPr>
            <w:r>
              <w:rPr>
                <w:sz w:val="18"/>
                <w:szCs w:val="18"/>
              </w:rPr>
              <w:t>СП 1.03.14-2024</w:t>
            </w:r>
          </w:p>
          <w:p w14:paraId="622F2344" w14:textId="77777777" w:rsidR="00482516" w:rsidRPr="0034469A" w:rsidRDefault="00482516" w:rsidP="0029381A">
            <w:pPr>
              <w:spacing w:line="192" w:lineRule="auto"/>
              <w:ind w:left="-17" w:right="-17"/>
              <w:rPr>
                <w:sz w:val="18"/>
                <w:szCs w:val="18"/>
              </w:rPr>
            </w:pPr>
            <w:r w:rsidRPr="0034469A">
              <w:rPr>
                <w:sz w:val="18"/>
                <w:szCs w:val="18"/>
              </w:rPr>
              <w:t>СТБ 2176-2011</w:t>
            </w:r>
          </w:p>
        </w:tc>
      </w:tr>
      <w:tr w:rsidR="00482516" w:rsidRPr="0059407F" w14:paraId="676BD504" w14:textId="77777777" w:rsidTr="0029381A">
        <w:trPr>
          <w:trHeight w:val="1159"/>
        </w:trPr>
        <w:tc>
          <w:tcPr>
            <w:tcW w:w="1560" w:type="dxa"/>
            <w:vMerge/>
            <w:tcBorders>
              <w:left w:val="single" w:sz="6" w:space="0" w:color="auto"/>
              <w:right w:val="single" w:sz="6" w:space="0" w:color="auto"/>
            </w:tcBorders>
            <w:shd w:val="clear" w:color="auto" w:fill="auto"/>
          </w:tcPr>
          <w:p w14:paraId="5FA909B3" w14:textId="77777777" w:rsidR="00482516" w:rsidRPr="0034469A" w:rsidRDefault="00482516" w:rsidP="0029381A">
            <w:pPr>
              <w:spacing w:line="242" w:lineRule="auto"/>
              <w:rPr>
                <w:b/>
                <w:sz w:val="18"/>
                <w:szCs w:val="18"/>
              </w:rPr>
            </w:pPr>
          </w:p>
        </w:tc>
        <w:tc>
          <w:tcPr>
            <w:tcW w:w="1701" w:type="dxa"/>
            <w:vMerge/>
            <w:tcBorders>
              <w:left w:val="single" w:sz="6" w:space="0" w:color="auto"/>
              <w:right w:val="single" w:sz="6" w:space="0" w:color="auto"/>
            </w:tcBorders>
            <w:shd w:val="clear" w:color="auto" w:fill="auto"/>
          </w:tcPr>
          <w:p w14:paraId="72E5F8E8" w14:textId="77777777" w:rsidR="00482516" w:rsidRPr="0034469A" w:rsidRDefault="00482516" w:rsidP="0029381A">
            <w:pPr>
              <w:spacing w:line="24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7B8AD729" w14:textId="77777777" w:rsidR="00482516" w:rsidRPr="0034469A" w:rsidRDefault="00482516" w:rsidP="0029381A">
            <w:pPr>
              <w:spacing w:line="242" w:lineRule="auto"/>
              <w:ind w:left="-17" w:right="-17"/>
              <w:jc w:val="both"/>
              <w:rPr>
                <w:sz w:val="18"/>
                <w:szCs w:val="18"/>
              </w:rPr>
            </w:pPr>
            <w:r w:rsidRPr="0034469A">
              <w:rPr>
                <w:sz w:val="18"/>
                <w:szCs w:val="18"/>
              </w:rPr>
              <w:t>Устройство фундаментов:</w:t>
            </w:r>
          </w:p>
          <w:p w14:paraId="186D3BE7" w14:textId="77777777" w:rsidR="00482516" w:rsidRPr="0034469A" w:rsidRDefault="00482516" w:rsidP="0029381A">
            <w:pPr>
              <w:spacing w:line="24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319FD812" w14:textId="77777777" w:rsidR="00482516" w:rsidRPr="0034469A" w:rsidRDefault="00482516" w:rsidP="0029381A">
            <w:pPr>
              <w:spacing w:line="242" w:lineRule="auto"/>
              <w:ind w:left="-17" w:right="-17"/>
              <w:jc w:val="both"/>
              <w:rPr>
                <w:sz w:val="18"/>
                <w:szCs w:val="18"/>
              </w:rPr>
            </w:pPr>
            <w:r w:rsidRPr="0034469A">
              <w:rPr>
                <w:sz w:val="18"/>
                <w:szCs w:val="18"/>
              </w:rPr>
              <w:t>- устройство свайных фундаментов;</w:t>
            </w:r>
          </w:p>
          <w:p w14:paraId="5C310B7F" w14:textId="77777777" w:rsidR="00482516" w:rsidRPr="0008735F" w:rsidRDefault="00482516" w:rsidP="0029381A">
            <w:pPr>
              <w:spacing w:line="242" w:lineRule="auto"/>
              <w:ind w:left="-17" w:right="-17"/>
              <w:jc w:val="both"/>
              <w:rPr>
                <w:sz w:val="18"/>
                <w:szCs w:val="18"/>
              </w:rPr>
            </w:pPr>
            <w:r w:rsidRPr="0008735F">
              <w:rPr>
                <w:sz w:val="18"/>
                <w:szCs w:val="18"/>
              </w:rPr>
              <w:t>- устройство щелевых фундаментов;</w:t>
            </w:r>
          </w:p>
          <w:p w14:paraId="6092E29F" w14:textId="77777777" w:rsidR="00482516" w:rsidRPr="0034469A" w:rsidRDefault="00482516" w:rsidP="0029381A">
            <w:pPr>
              <w:spacing w:line="242"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7E0CE5A5" w14:textId="77777777" w:rsidR="00482516" w:rsidRDefault="00482516" w:rsidP="0029381A">
            <w:pPr>
              <w:spacing w:line="192" w:lineRule="auto"/>
              <w:ind w:left="-17" w:right="-17"/>
              <w:rPr>
                <w:sz w:val="18"/>
                <w:szCs w:val="18"/>
              </w:rPr>
            </w:pPr>
            <w:r>
              <w:rPr>
                <w:sz w:val="18"/>
                <w:szCs w:val="18"/>
              </w:rPr>
              <w:t>СП 1.03.14-2024</w:t>
            </w:r>
          </w:p>
          <w:p w14:paraId="4FD2DCC2" w14:textId="77777777" w:rsidR="00482516" w:rsidRPr="0034469A" w:rsidRDefault="00482516" w:rsidP="0029381A">
            <w:pPr>
              <w:spacing w:line="192" w:lineRule="auto"/>
              <w:ind w:left="-17" w:right="-17"/>
              <w:rPr>
                <w:sz w:val="18"/>
                <w:szCs w:val="18"/>
              </w:rPr>
            </w:pPr>
            <w:r w:rsidRPr="0034469A">
              <w:rPr>
                <w:sz w:val="18"/>
                <w:szCs w:val="18"/>
              </w:rPr>
              <w:t>СТБ 2176-2011</w:t>
            </w:r>
          </w:p>
        </w:tc>
      </w:tr>
      <w:tr w:rsidR="00C03378" w:rsidRPr="0059407F" w14:paraId="58583282" w14:textId="77777777" w:rsidTr="0029381A">
        <w:trPr>
          <w:cantSplit/>
          <w:trHeight w:val="279"/>
        </w:trPr>
        <w:tc>
          <w:tcPr>
            <w:tcW w:w="1560" w:type="dxa"/>
            <w:tcBorders>
              <w:top w:val="double" w:sz="6" w:space="0" w:color="auto"/>
            </w:tcBorders>
          </w:tcPr>
          <w:p w14:paraId="2ED7F2CA" w14:textId="77777777" w:rsidR="00C03378" w:rsidRPr="00E21618" w:rsidRDefault="00C03378" w:rsidP="0029381A">
            <w:pPr>
              <w:spacing w:line="242"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14:paraId="2D89FE49" w14:textId="77777777" w:rsidR="00C03378" w:rsidRPr="0034469A" w:rsidRDefault="00C03378" w:rsidP="0029381A">
            <w:pPr>
              <w:spacing w:line="242" w:lineRule="auto"/>
              <w:ind w:left="-17" w:right="-63"/>
              <w:rPr>
                <w:sz w:val="18"/>
                <w:szCs w:val="18"/>
              </w:rPr>
            </w:pPr>
            <w:r w:rsidRPr="0034469A">
              <w:rPr>
                <w:sz w:val="18"/>
                <w:szCs w:val="18"/>
              </w:rPr>
              <w:t xml:space="preserve">СН 1.03.01-2019 </w:t>
            </w:r>
          </w:p>
          <w:p w14:paraId="21ECF443" w14:textId="77777777" w:rsidR="00C03378" w:rsidRPr="0034469A" w:rsidRDefault="00C03378" w:rsidP="0029381A">
            <w:pPr>
              <w:spacing w:line="242"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14:paraId="1A637B98" w14:textId="77777777" w:rsidR="00C03378" w:rsidRPr="0034469A" w:rsidRDefault="00C03378" w:rsidP="0029381A">
            <w:pPr>
              <w:spacing w:line="242"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14:paraId="7589341B" w14:textId="77777777" w:rsidR="00C03378" w:rsidRDefault="00C03378" w:rsidP="0029381A">
            <w:pPr>
              <w:spacing w:line="192" w:lineRule="auto"/>
              <w:ind w:left="-17" w:right="-17"/>
              <w:rPr>
                <w:sz w:val="18"/>
                <w:szCs w:val="18"/>
              </w:rPr>
            </w:pPr>
            <w:r>
              <w:rPr>
                <w:sz w:val="18"/>
                <w:szCs w:val="18"/>
              </w:rPr>
              <w:t>СП 1.03.13-2024</w:t>
            </w:r>
          </w:p>
          <w:p w14:paraId="2BA0F15C" w14:textId="77777777" w:rsidR="00C03378" w:rsidRPr="0034469A" w:rsidRDefault="00C03378" w:rsidP="0029381A">
            <w:pPr>
              <w:spacing w:line="192" w:lineRule="auto"/>
              <w:ind w:left="-17" w:right="-17"/>
              <w:rPr>
                <w:sz w:val="18"/>
                <w:szCs w:val="18"/>
              </w:rPr>
            </w:pPr>
          </w:p>
        </w:tc>
      </w:tr>
      <w:tr w:rsidR="00C03378" w:rsidRPr="0059407F" w14:paraId="11B8A3BB" w14:textId="77777777" w:rsidTr="0029381A">
        <w:trPr>
          <w:cantSplit/>
          <w:trHeight w:val="29"/>
        </w:trPr>
        <w:tc>
          <w:tcPr>
            <w:tcW w:w="1560" w:type="dxa"/>
            <w:tcBorders>
              <w:top w:val="double" w:sz="6" w:space="0" w:color="auto"/>
              <w:bottom w:val="double" w:sz="6" w:space="0" w:color="auto"/>
            </w:tcBorders>
          </w:tcPr>
          <w:p w14:paraId="4A968822" w14:textId="77777777" w:rsidR="00C03378" w:rsidRPr="00E21618" w:rsidRDefault="00C03378" w:rsidP="0029381A">
            <w:pPr>
              <w:spacing w:line="242"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14:paraId="0BF15134" w14:textId="77777777" w:rsidR="00C03378" w:rsidRPr="0034469A" w:rsidRDefault="00C03378" w:rsidP="0029381A">
            <w:pPr>
              <w:spacing w:line="242" w:lineRule="auto"/>
              <w:ind w:left="-17" w:right="-63"/>
              <w:rPr>
                <w:sz w:val="18"/>
                <w:szCs w:val="18"/>
              </w:rPr>
            </w:pPr>
            <w:r w:rsidRPr="0034469A">
              <w:rPr>
                <w:sz w:val="18"/>
                <w:szCs w:val="18"/>
              </w:rPr>
              <w:t xml:space="preserve">СН 1.03.01-2019 </w:t>
            </w:r>
          </w:p>
          <w:p w14:paraId="43C4EAFE" w14:textId="77777777" w:rsidR="00C03378" w:rsidRPr="0034469A" w:rsidRDefault="00C03378" w:rsidP="0029381A">
            <w:pPr>
              <w:spacing w:line="242" w:lineRule="auto"/>
              <w:ind w:left="-17"/>
              <w:jc w:val="both"/>
              <w:rPr>
                <w:sz w:val="18"/>
                <w:szCs w:val="18"/>
              </w:rPr>
            </w:pPr>
          </w:p>
        </w:tc>
        <w:tc>
          <w:tcPr>
            <w:tcW w:w="4394" w:type="dxa"/>
            <w:tcBorders>
              <w:top w:val="double" w:sz="6" w:space="0" w:color="auto"/>
              <w:bottom w:val="double" w:sz="6" w:space="0" w:color="auto"/>
            </w:tcBorders>
          </w:tcPr>
          <w:p w14:paraId="7477E777" w14:textId="77777777" w:rsidR="00C03378" w:rsidRPr="0034469A" w:rsidRDefault="00C03378" w:rsidP="0029381A">
            <w:pPr>
              <w:spacing w:line="242" w:lineRule="auto"/>
              <w:ind w:left="-17" w:right="-17"/>
              <w:jc w:val="both"/>
              <w:rPr>
                <w:sz w:val="18"/>
                <w:szCs w:val="18"/>
              </w:rPr>
            </w:pPr>
            <w:r w:rsidRPr="0034469A">
              <w:rPr>
                <w:sz w:val="18"/>
                <w:szCs w:val="18"/>
              </w:rPr>
              <w:t>Опалубочные работы.</w:t>
            </w:r>
          </w:p>
          <w:p w14:paraId="36F7AE3A" w14:textId="77777777" w:rsidR="00C03378" w:rsidRPr="0034469A" w:rsidRDefault="00C03378" w:rsidP="0029381A">
            <w:pPr>
              <w:spacing w:line="242" w:lineRule="auto"/>
              <w:ind w:left="-17" w:right="-17"/>
              <w:jc w:val="both"/>
              <w:rPr>
                <w:sz w:val="18"/>
                <w:szCs w:val="18"/>
              </w:rPr>
            </w:pPr>
            <w:r w:rsidRPr="0034469A">
              <w:rPr>
                <w:sz w:val="18"/>
                <w:szCs w:val="18"/>
              </w:rPr>
              <w:t>Арматурные работы.</w:t>
            </w:r>
          </w:p>
          <w:p w14:paraId="56E3B36C" w14:textId="77777777" w:rsidR="00C03378" w:rsidRPr="0034469A" w:rsidRDefault="00C03378" w:rsidP="0029381A">
            <w:pPr>
              <w:spacing w:line="24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78671398" w14:textId="77777777" w:rsidR="00C03378" w:rsidRPr="0034469A" w:rsidRDefault="00C03378" w:rsidP="0029381A">
            <w:pPr>
              <w:spacing w:line="192" w:lineRule="auto"/>
              <w:ind w:left="-17"/>
              <w:jc w:val="both"/>
              <w:rPr>
                <w:color w:val="000000"/>
                <w:sz w:val="18"/>
                <w:szCs w:val="18"/>
              </w:rPr>
            </w:pPr>
            <w:r w:rsidRPr="0034469A">
              <w:rPr>
                <w:color w:val="000000"/>
                <w:sz w:val="18"/>
                <w:szCs w:val="18"/>
              </w:rPr>
              <w:t>СП 1.03.09-2023</w:t>
            </w:r>
          </w:p>
          <w:p w14:paraId="2567947F" w14:textId="77777777" w:rsidR="00C03378" w:rsidRPr="0034469A" w:rsidRDefault="00C03378" w:rsidP="0029381A">
            <w:pPr>
              <w:spacing w:line="192" w:lineRule="auto"/>
              <w:ind w:left="-17"/>
              <w:rPr>
                <w:sz w:val="18"/>
                <w:szCs w:val="18"/>
              </w:rPr>
            </w:pPr>
          </w:p>
        </w:tc>
      </w:tr>
      <w:tr w:rsidR="00C03378" w:rsidRPr="0059407F" w14:paraId="7AF85151" w14:textId="77777777" w:rsidTr="0029381A">
        <w:trPr>
          <w:cantSplit/>
          <w:trHeight w:val="754"/>
        </w:trPr>
        <w:tc>
          <w:tcPr>
            <w:tcW w:w="1560" w:type="dxa"/>
            <w:tcBorders>
              <w:top w:val="double" w:sz="6" w:space="0" w:color="auto"/>
            </w:tcBorders>
          </w:tcPr>
          <w:p w14:paraId="736DFD5E" w14:textId="77777777" w:rsidR="00C03378" w:rsidRPr="0034469A" w:rsidRDefault="00C03378" w:rsidP="0029381A">
            <w:pPr>
              <w:spacing w:line="24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5D9E0771" w14:textId="77777777" w:rsidR="00C03378" w:rsidRPr="0034469A" w:rsidRDefault="00C03378" w:rsidP="0029381A">
            <w:pPr>
              <w:spacing w:line="24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1290637A" w14:textId="77777777" w:rsidR="00C03378" w:rsidRPr="0034469A" w:rsidRDefault="00C03378" w:rsidP="0029381A">
            <w:pPr>
              <w:spacing w:line="242" w:lineRule="auto"/>
              <w:ind w:left="-17" w:right="-63"/>
              <w:rPr>
                <w:sz w:val="18"/>
                <w:szCs w:val="18"/>
              </w:rPr>
            </w:pPr>
            <w:r w:rsidRPr="0034469A">
              <w:rPr>
                <w:sz w:val="18"/>
                <w:szCs w:val="18"/>
              </w:rPr>
              <w:t xml:space="preserve">СН 1.03.01-2019 </w:t>
            </w:r>
          </w:p>
          <w:p w14:paraId="4845089A" w14:textId="77777777" w:rsidR="00C03378" w:rsidRPr="0034469A" w:rsidRDefault="00C03378" w:rsidP="0029381A">
            <w:pPr>
              <w:spacing w:line="242" w:lineRule="auto"/>
              <w:ind w:left="-17" w:right="-17"/>
              <w:rPr>
                <w:sz w:val="18"/>
                <w:szCs w:val="18"/>
              </w:rPr>
            </w:pPr>
          </w:p>
        </w:tc>
        <w:tc>
          <w:tcPr>
            <w:tcW w:w="4394" w:type="dxa"/>
            <w:tcBorders>
              <w:top w:val="double" w:sz="6" w:space="0" w:color="auto"/>
              <w:bottom w:val="single" w:sz="8" w:space="0" w:color="auto"/>
            </w:tcBorders>
          </w:tcPr>
          <w:p w14:paraId="1B67C826" w14:textId="77777777" w:rsidR="00C03378" w:rsidRPr="0034469A" w:rsidRDefault="00C03378" w:rsidP="0029381A">
            <w:pPr>
              <w:spacing w:line="242"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14:paraId="7776293A" w14:textId="77777777" w:rsidR="00C03378" w:rsidRPr="0034469A" w:rsidRDefault="00C03378" w:rsidP="0029381A">
            <w:pPr>
              <w:spacing w:line="242"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w:t>
            </w:r>
            <w:r w:rsidRPr="0034469A">
              <w:rPr>
                <w:sz w:val="18"/>
                <w:szCs w:val="18"/>
              </w:rPr>
              <w:t>т</w:t>
            </w:r>
            <w:r w:rsidRPr="0034469A">
              <w:rPr>
                <w:sz w:val="18"/>
                <w:szCs w:val="18"/>
              </w:rPr>
              <w:t>кости.</w:t>
            </w:r>
          </w:p>
          <w:p w14:paraId="0B188498" w14:textId="77777777" w:rsidR="00C03378" w:rsidRPr="0034469A" w:rsidRDefault="00C03378" w:rsidP="0029381A">
            <w:pPr>
              <w:spacing w:line="242" w:lineRule="auto"/>
              <w:ind w:left="-17" w:right="-17"/>
              <w:jc w:val="both"/>
              <w:rPr>
                <w:sz w:val="18"/>
                <w:szCs w:val="18"/>
              </w:rPr>
            </w:pPr>
            <w:r w:rsidRPr="0034469A">
              <w:rPr>
                <w:sz w:val="18"/>
                <w:szCs w:val="18"/>
              </w:rPr>
              <w:t>Монтаж ригелей, балок, ферм, плит.</w:t>
            </w:r>
          </w:p>
          <w:p w14:paraId="46A36BB3" w14:textId="77777777" w:rsidR="00C03378" w:rsidRPr="0034469A" w:rsidRDefault="00C03378" w:rsidP="0029381A">
            <w:pPr>
              <w:spacing w:line="242" w:lineRule="auto"/>
              <w:ind w:left="-17" w:right="-17"/>
              <w:jc w:val="both"/>
              <w:rPr>
                <w:sz w:val="18"/>
                <w:szCs w:val="18"/>
              </w:rPr>
            </w:pPr>
            <w:r w:rsidRPr="0034469A">
              <w:rPr>
                <w:sz w:val="18"/>
                <w:szCs w:val="18"/>
              </w:rPr>
              <w:t>Монтаж панелей стен.</w:t>
            </w:r>
          </w:p>
          <w:p w14:paraId="06677983" w14:textId="77777777" w:rsidR="00C03378" w:rsidRPr="0034469A" w:rsidRDefault="00C03378" w:rsidP="0029381A">
            <w:pPr>
              <w:spacing w:line="24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4AAD5501" w14:textId="77777777" w:rsidR="00C03378" w:rsidRPr="0034469A" w:rsidRDefault="00C03378" w:rsidP="0029381A">
            <w:pPr>
              <w:spacing w:line="242"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76A2ECF7" w14:textId="77777777" w:rsidR="00C03378" w:rsidRPr="00E21618" w:rsidRDefault="00C03378" w:rsidP="0029381A">
            <w:pPr>
              <w:spacing w:line="242"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6369A542" w14:textId="77777777" w:rsidR="00C03378" w:rsidRPr="0034469A" w:rsidRDefault="00C03378" w:rsidP="0029381A">
            <w:pPr>
              <w:spacing w:line="192" w:lineRule="auto"/>
              <w:ind w:left="-17" w:right="-17"/>
              <w:rPr>
                <w:sz w:val="18"/>
                <w:szCs w:val="18"/>
              </w:rPr>
            </w:pPr>
            <w:r w:rsidRPr="0034469A">
              <w:rPr>
                <w:sz w:val="18"/>
                <w:szCs w:val="18"/>
              </w:rPr>
              <w:tab/>
              <w:t>СП 1.03.09-2023</w:t>
            </w:r>
          </w:p>
          <w:p w14:paraId="66F5B39C" w14:textId="77777777" w:rsidR="00C03378" w:rsidRPr="0034469A" w:rsidRDefault="00C03378" w:rsidP="0029381A">
            <w:pPr>
              <w:spacing w:line="192" w:lineRule="auto"/>
              <w:ind w:left="-17"/>
              <w:jc w:val="both"/>
              <w:rPr>
                <w:sz w:val="18"/>
                <w:szCs w:val="18"/>
              </w:rPr>
            </w:pPr>
          </w:p>
        </w:tc>
      </w:tr>
      <w:tr w:rsidR="00C03378" w:rsidRPr="0059407F" w14:paraId="5ADCAA5A" w14:textId="77777777" w:rsidTr="0029381A">
        <w:trPr>
          <w:trHeight w:val="25"/>
        </w:trPr>
        <w:tc>
          <w:tcPr>
            <w:tcW w:w="1560" w:type="dxa"/>
            <w:tcBorders>
              <w:top w:val="double" w:sz="6" w:space="0" w:color="auto"/>
              <w:left w:val="single" w:sz="6" w:space="0" w:color="auto"/>
              <w:bottom w:val="single" w:sz="6" w:space="0" w:color="auto"/>
              <w:right w:val="single" w:sz="6" w:space="0" w:color="auto"/>
            </w:tcBorders>
          </w:tcPr>
          <w:p w14:paraId="235494FA" w14:textId="77777777" w:rsidR="00C03378" w:rsidRPr="0034469A" w:rsidRDefault="00C03378" w:rsidP="0029381A">
            <w:pPr>
              <w:spacing w:line="192" w:lineRule="auto"/>
              <w:rPr>
                <w:b/>
                <w:sz w:val="18"/>
                <w:szCs w:val="18"/>
              </w:rPr>
            </w:pPr>
            <w:r w:rsidRPr="0034469A">
              <w:rPr>
                <w:b/>
                <w:sz w:val="18"/>
                <w:szCs w:val="18"/>
              </w:rPr>
              <w:lastRenderedPageBreak/>
              <w:t xml:space="preserve">Монтаж </w:t>
            </w:r>
          </w:p>
          <w:p w14:paraId="7EE3FABB" w14:textId="77777777" w:rsidR="00C03378" w:rsidRPr="0034469A" w:rsidRDefault="00C03378" w:rsidP="0029381A">
            <w:pPr>
              <w:spacing w:line="192" w:lineRule="auto"/>
              <w:rPr>
                <w:b/>
                <w:sz w:val="18"/>
                <w:szCs w:val="18"/>
              </w:rPr>
            </w:pPr>
            <w:r w:rsidRPr="0034469A">
              <w:rPr>
                <w:b/>
                <w:sz w:val="18"/>
                <w:szCs w:val="18"/>
              </w:rPr>
              <w:t xml:space="preserve">стальных </w:t>
            </w:r>
          </w:p>
          <w:p w14:paraId="0B16D5D1" w14:textId="77777777" w:rsidR="00C03378" w:rsidRPr="0034469A" w:rsidRDefault="00C03378" w:rsidP="0029381A">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6156C66" w14:textId="77777777" w:rsidR="00C03378" w:rsidRPr="0034469A" w:rsidRDefault="00C03378" w:rsidP="0029381A">
            <w:pPr>
              <w:spacing w:line="192" w:lineRule="auto"/>
              <w:ind w:left="-17" w:right="-63"/>
              <w:rPr>
                <w:sz w:val="18"/>
                <w:szCs w:val="18"/>
              </w:rPr>
            </w:pPr>
            <w:r w:rsidRPr="0034469A">
              <w:rPr>
                <w:sz w:val="18"/>
                <w:szCs w:val="18"/>
              </w:rPr>
              <w:t xml:space="preserve">СН 1.03.01-2019 </w:t>
            </w:r>
          </w:p>
          <w:p w14:paraId="7EEC44BD" w14:textId="77777777" w:rsidR="00C03378" w:rsidRPr="0034469A" w:rsidRDefault="00C03378" w:rsidP="0029381A">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91615FF" w14:textId="77777777" w:rsidR="00C03378" w:rsidRPr="0034469A" w:rsidRDefault="00C03378" w:rsidP="0029381A">
            <w:pPr>
              <w:spacing w:line="192" w:lineRule="auto"/>
              <w:ind w:left="-17" w:right="-17"/>
              <w:jc w:val="both"/>
              <w:rPr>
                <w:sz w:val="18"/>
                <w:szCs w:val="18"/>
              </w:rPr>
            </w:pPr>
            <w:r w:rsidRPr="0034469A">
              <w:rPr>
                <w:sz w:val="18"/>
                <w:szCs w:val="18"/>
              </w:rPr>
              <w:t>Подготовительные работы.</w:t>
            </w:r>
          </w:p>
          <w:p w14:paraId="6F56C3E8" w14:textId="77777777" w:rsidR="00C03378" w:rsidRPr="0034469A" w:rsidRDefault="00C03378" w:rsidP="0029381A">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6EA6872D" w14:textId="77777777" w:rsidR="00C03378" w:rsidRPr="0034469A" w:rsidRDefault="00C03378" w:rsidP="0029381A">
            <w:pPr>
              <w:spacing w:line="192" w:lineRule="auto"/>
              <w:ind w:left="-17" w:right="-17"/>
              <w:jc w:val="both"/>
              <w:rPr>
                <w:sz w:val="18"/>
                <w:szCs w:val="18"/>
              </w:rPr>
            </w:pPr>
            <w:r w:rsidRPr="0034469A">
              <w:rPr>
                <w:sz w:val="18"/>
                <w:szCs w:val="18"/>
              </w:rPr>
              <w:t>Монтаж колонн.</w:t>
            </w:r>
          </w:p>
          <w:p w14:paraId="059CB8C5" w14:textId="77777777" w:rsidR="00C03378" w:rsidRPr="0034469A" w:rsidRDefault="00C03378" w:rsidP="0029381A">
            <w:pPr>
              <w:spacing w:line="192" w:lineRule="auto"/>
              <w:ind w:left="-17" w:right="-17"/>
              <w:jc w:val="both"/>
              <w:rPr>
                <w:sz w:val="18"/>
                <w:szCs w:val="18"/>
              </w:rPr>
            </w:pPr>
            <w:r w:rsidRPr="0034469A">
              <w:rPr>
                <w:sz w:val="18"/>
                <w:szCs w:val="18"/>
              </w:rPr>
              <w:t>Монтаж подкрановых балок.</w:t>
            </w:r>
          </w:p>
          <w:p w14:paraId="686914F0" w14:textId="77777777" w:rsidR="00C03378" w:rsidRPr="0034469A" w:rsidRDefault="00C03378" w:rsidP="0029381A">
            <w:pPr>
              <w:spacing w:line="192" w:lineRule="auto"/>
              <w:ind w:left="-17" w:right="-17"/>
              <w:jc w:val="both"/>
              <w:rPr>
                <w:sz w:val="18"/>
                <w:szCs w:val="18"/>
              </w:rPr>
            </w:pPr>
            <w:r w:rsidRPr="0034469A">
              <w:rPr>
                <w:sz w:val="18"/>
                <w:szCs w:val="18"/>
              </w:rPr>
              <w:t>Монтаж конструкций покрытия.</w:t>
            </w:r>
          </w:p>
          <w:p w14:paraId="22551DF2" w14:textId="77777777" w:rsidR="00C03378" w:rsidRPr="0034469A" w:rsidRDefault="00C03378" w:rsidP="0029381A">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366A8FD3" w14:textId="77777777" w:rsidR="00C03378" w:rsidRPr="0034469A" w:rsidRDefault="00C03378" w:rsidP="0029381A">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311C735C" w14:textId="77777777" w:rsidR="00C03378" w:rsidRPr="0034469A" w:rsidRDefault="00C03378" w:rsidP="0029381A">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14:paraId="2B8264DE" w14:textId="77777777" w:rsidR="00C03378" w:rsidRPr="0034469A" w:rsidRDefault="00C03378" w:rsidP="0029381A">
            <w:pPr>
              <w:spacing w:line="192"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44646753" w14:textId="77777777" w:rsidR="00C03378" w:rsidRPr="0034469A" w:rsidRDefault="00C03378" w:rsidP="0029381A">
            <w:pPr>
              <w:spacing w:line="192" w:lineRule="auto"/>
              <w:ind w:left="-17" w:right="-63"/>
              <w:rPr>
                <w:sz w:val="18"/>
                <w:szCs w:val="18"/>
              </w:rPr>
            </w:pPr>
            <w:r w:rsidRPr="00780C1F">
              <w:rPr>
                <w:sz w:val="18"/>
                <w:szCs w:val="18"/>
              </w:rPr>
              <w:t>СП 1.03.10-2023</w:t>
            </w:r>
          </w:p>
        </w:tc>
      </w:tr>
      <w:tr w:rsidR="00C03378" w:rsidRPr="0059407F" w14:paraId="656F52E6" w14:textId="77777777" w:rsidTr="0029381A">
        <w:trPr>
          <w:trHeight w:val="322"/>
        </w:trPr>
        <w:tc>
          <w:tcPr>
            <w:tcW w:w="1560" w:type="dxa"/>
            <w:tcBorders>
              <w:top w:val="double" w:sz="6" w:space="0" w:color="auto"/>
              <w:bottom w:val="single" w:sz="4" w:space="0" w:color="auto"/>
            </w:tcBorders>
          </w:tcPr>
          <w:p w14:paraId="5E80184F" w14:textId="77777777" w:rsidR="00C03378" w:rsidRPr="00CA0ECE" w:rsidRDefault="00C03378" w:rsidP="0029381A">
            <w:pPr>
              <w:spacing w:line="192"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733171D4" w14:textId="77777777" w:rsidR="00C03378" w:rsidRPr="0034469A" w:rsidRDefault="00C03378" w:rsidP="0029381A">
            <w:pPr>
              <w:spacing w:line="192" w:lineRule="auto"/>
              <w:ind w:left="-17" w:right="-62"/>
              <w:rPr>
                <w:sz w:val="18"/>
                <w:szCs w:val="18"/>
              </w:rPr>
            </w:pPr>
            <w:r w:rsidRPr="0034469A">
              <w:rPr>
                <w:sz w:val="18"/>
                <w:szCs w:val="18"/>
              </w:rPr>
              <w:t xml:space="preserve">СН 1.03.01-2019 </w:t>
            </w:r>
          </w:p>
          <w:p w14:paraId="4AE8B7C5" w14:textId="77777777" w:rsidR="00C03378" w:rsidRPr="0034469A" w:rsidRDefault="00C03378" w:rsidP="0029381A">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5CDECDD1" w14:textId="77777777" w:rsidR="00C03378" w:rsidRPr="0034469A" w:rsidRDefault="00C03378" w:rsidP="0029381A">
            <w:pPr>
              <w:spacing w:line="192"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14:paraId="6A8AAF2D" w14:textId="77777777" w:rsidR="00C03378" w:rsidRPr="0034469A" w:rsidRDefault="00C03378" w:rsidP="0029381A">
            <w:pPr>
              <w:spacing w:line="192" w:lineRule="auto"/>
              <w:ind w:left="-17" w:right="-63"/>
              <w:rPr>
                <w:sz w:val="18"/>
                <w:szCs w:val="18"/>
              </w:rPr>
            </w:pPr>
            <w:r w:rsidRPr="00780C1F">
              <w:rPr>
                <w:sz w:val="18"/>
                <w:szCs w:val="18"/>
              </w:rPr>
              <w:t>СП 1.03.10-2023</w:t>
            </w:r>
          </w:p>
        </w:tc>
      </w:tr>
      <w:tr w:rsidR="00C03378" w:rsidRPr="0059407F" w14:paraId="5E3FDF1B" w14:textId="77777777" w:rsidTr="0029381A">
        <w:trPr>
          <w:trHeight w:val="25"/>
        </w:trPr>
        <w:tc>
          <w:tcPr>
            <w:tcW w:w="1560" w:type="dxa"/>
            <w:tcBorders>
              <w:top w:val="double" w:sz="6" w:space="0" w:color="auto"/>
              <w:bottom w:val="double" w:sz="6" w:space="0" w:color="auto"/>
            </w:tcBorders>
          </w:tcPr>
          <w:p w14:paraId="7ACC1D90" w14:textId="77777777" w:rsidR="00C03378" w:rsidRPr="0034469A" w:rsidRDefault="00C03378" w:rsidP="0029381A">
            <w:pPr>
              <w:spacing w:line="192"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03971F9E" w14:textId="77777777" w:rsidR="00C03378" w:rsidRPr="0034469A" w:rsidRDefault="00C03378" w:rsidP="0029381A">
            <w:pPr>
              <w:spacing w:line="192" w:lineRule="auto"/>
              <w:ind w:left="-17" w:right="-63"/>
              <w:rPr>
                <w:sz w:val="18"/>
                <w:szCs w:val="18"/>
              </w:rPr>
            </w:pPr>
            <w:r w:rsidRPr="0034469A">
              <w:rPr>
                <w:sz w:val="18"/>
                <w:szCs w:val="18"/>
              </w:rPr>
              <w:t xml:space="preserve">СН 1.03.01-2019 </w:t>
            </w:r>
          </w:p>
          <w:p w14:paraId="57A49F14" w14:textId="77777777" w:rsidR="00C03378" w:rsidRPr="0034469A" w:rsidRDefault="00C03378" w:rsidP="0029381A">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6177A252" w14:textId="77777777" w:rsidR="00C03378" w:rsidRPr="0034469A" w:rsidRDefault="00C03378" w:rsidP="0029381A">
            <w:pPr>
              <w:spacing w:line="192" w:lineRule="auto"/>
              <w:ind w:left="-17" w:right="-17"/>
              <w:jc w:val="both"/>
              <w:rPr>
                <w:sz w:val="18"/>
                <w:szCs w:val="18"/>
              </w:rPr>
            </w:pPr>
            <w:r w:rsidRPr="0034469A">
              <w:rPr>
                <w:sz w:val="18"/>
                <w:szCs w:val="18"/>
              </w:rPr>
              <w:t>Монтаж гипсобетонных перегородок.</w:t>
            </w:r>
          </w:p>
          <w:p w14:paraId="459B1EBF" w14:textId="77777777" w:rsidR="00C03378" w:rsidRPr="0034469A" w:rsidRDefault="00C03378" w:rsidP="0029381A">
            <w:pPr>
              <w:spacing w:line="192" w:lineRule="auto"/>
              <w:ind w:left="-17" w:right="-17"/>
              <w:jc w:val="both"/>
              <w:rPr>
                <w:sz w:val="18"/>
                <w:szCs w:val="18"/>
              </w:rPr>
            </w:pPr>
            <w:r w:rsidRPr="0034469A">
              <w:rPr>
                <w:sz w:val="18"/>
                <w:szCs w:val="18"/>
              </w:rPr>
              <w:t>Монтаж каркасно-обшивных перегородок.</w:t>
            </w:r>
          </w:p>
          <w:p w14:paraId="6AF761FF" w14:textId="77777777" w:rsidR="00C03378" w:rsidRPr="0034469A" w:rsidRDefault="00C03378" w:rsidP="0029381A">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 xml:space="preserve">телем или способом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2F7760F5" w14:textId="77777777" w:rsidR="00C03378" w:rsidRPr="0034469A" w:rsidRDefault="00C03378" w:rsidP="0029381A">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11CF7172" w14:textId="77777777" w:rsidR="00C03378" w:rsidRPr="0034469A" w:rsidRDefault="00C03378" w:rsidP="0029381A">
            <w:pPr>
              <w:spacing w:line="192" w:lineRule="auto"/>
              <w:ind w:left="-17" w:right="-17"/>
              <w:rPr>
                <w:sz w:val="18"/>
                <w:szCs w:val="18"/>
              </w:rPr>
            </w:pPr>
            <w:r w:rsidRPr="00780C1F">
              <w:rPr>
                <w:sz w:val="18"/>
                <w:szCs w:val="18"/>
              </w:rPr>
              <w:t>СП 1.03.10-2023</w:t>
            </w:r>
          </w:p>
        </w:tc>
      </w:tr>
      <w:tr w:rsidR="00C03378" w:rsidRPr="0059407F" w14:paraId="73F11D30" w14:textId="77777777" w:rsidTr="0029381A">
        <w:trPr>
          <w:trHeight w:val="522"/>
        </w:trPr>
        <w:tc>
          <w:tcPr>
            <w:tcW w:w="1560" w:type="dxa"/>
            <w:tcBorders>
              <w:top w:val="double" w:sz="6" w:space="0" w:color="auto"/>
              <w:bottom w:val="single" w:sz="4" w:space="0" w:color="auto"/>
            </w:tcBorders>
          </w:tcPr>
          <w:p w14:paraId="535EED98" w14:textId="77777777" w:rsidR="00C03378" w:rsidRPr="0034469A" w:rsidRDefault="00C03378" w:rsidP="0029381A">
            <w:pPr>
              <w:spacing w:line="192"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7BCDB170" w14:textId="77777777" w:rsidR="00C03378" w:rsidRPr="00991B70" w:rsidRDefault="00C03378" w:rsidP="0029381A">
            <w:pPr>
              <w:spacing w:line="192" w:lineRule="auto"/>
              <w:ind w:left="-17" w:right="-17"/>
              <w:rPr>
                <w:spacing w:val="-4"/>
                <w:sz w:val="18"/>
                <w:szCs w:val="18"/>
              </w:rPr>
            </w:pPr>
            <w:r w:rsidRPr="00991B70">
              <w:rPr>
                <w:spacing w:val="-4"/>
                <w:sz w:val="18"/>
                <w:szCs w:val="18"/>
              </w:rPr>
              <w:t>ТКП 45-5.09-33-2006</w:t>
            </w:r>
          </w:p>
          <w:p w14:paraId="1D1D11FF" w14:textId="77777777" w:rsidR="00C03378" w:rsidRPr="0034469A" w:rsidRDefault="00C03378" w:rsidP="0029381A">
            <w:pPr>
              <w:spacing w:line="192" w:lineRule="auto"/>
              <w:ind w:left="-17" w:right="-17"/>
              <w:rPr>
                <w:sz w:val="18"/>
                <w:szCs w:val="18"/>
              </w:rPr>
            </w:pPr>
            <w:r w:rsidRPr="0034469A">
              <w:rPr>
                <w:sz w:val="18"/>
                <w:szCs w:val="18"/>
              </w:rPr>
              <w:t>СТБ 1684-2006</w:t>
            </w:r>
          </w:p>
          <w:p w14:paraId="7F48244C" w14:textId="77777777" w:rsidR="00C03378" w:rsidRPr="0034469A" w:rsidRDefault="00C03378" w:rsidP="0029381A">
            <w:pPr>
              <w:spacing w:line="192" w:lineRule="auto"/>
              <w:ind w:left="-17" w:right="-17"/>
              <w:rPr>
                <w:sz w:val="18"/>
                <w:szCs w:val="18"/>
              </w:rPr>
            </w:pPr>
          </w:p>
        </w:tc>
        <w:tc>
          <w:tcPr>
            <w:tcW w:w="4394" w:type="dxa"/>
            <w:tcBorders>
              <w:top w:val="double" w:sz="6" w:space="0" w:color="auto"/>
              <w:bottom w:val="single" w:sz="4" w:space="0" w:color="auto"/>
            </w:tcBorders>
          </w:tcPr>
          <w:p w14:paraId="0DA56E73" w14:textId="77777777" w:rsidR="00C03378" w:rsidRPr="0034469A" w:rsidRDefault="00C03378" w:rsidP="0029381A">
            <w:pPr>
              <w:spacing w:line="192" w:lineRule="auto"/>
              <w:ind w:left="-17" w:right="-17"/>
              <w:jc w:val="both"/>
              <w:rPr>
                <w:sz w:val="18"/>
                <w:szCs w:val="18"/>
              </w:rPr>
            </w:pPr>
            <w:r w:rsidRPr="0034469A">
              <w:rPr>
                <w:sz w:val="18"/>
                <w:szCs w:val="18"/>
              </w:rPr>
              <w:t>Подготовка поверхности.</w:t>
            </w:r>
          </w:p>
          <w:p w14:paraId="1E8AE88D" w14:textId="77777777" w:rsidR="00C03378" w:rsidRPr="0034469A" w:rsidRDefault="00C03378" w:rsidP="0029381A">
            <w:pPr>
              <w:spacing w:line="192" w:lineRule="auto"/>
              <w:ind w:left="-17" w:right="-17"/>
              <w:jc w:val="both"/>
              <w:rPr>
                <w:sz w:val="18"/>
                <w:szCs w:val="18"/>
              </w:rPr>
            </w:pPr>
            <w:r w:rsidRPr="0034469A">
              <w:rPr>
                <w:sz w:val="18"/>
                <w:szCs w:val="18"/>
              </w:rPr>
              <w:t>Лакокрасочные покрытия.</w:t>
            </w:r>
          </w:p>
          <w:p w14:paraId="52083A98" w14:textId="77777777" w:rsidR="00C03378" w:rsidRPr="0034469A" w:rsidRDefault="00C03378" w:rsidP="0029381A">
            <w:pPr>
              <w:spacing w:line="192"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20BCBD1A" w14:textId="77777777" w:rsidR="00C03378" w:rsidRPr="0034469A" w:rsidRDefault="00C03378" w:rsidP="0029381A">
            <w:pPr>
              <w:spacing w:line="192"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03AF46CC" w14:textId="77777777" w:rsidR="00C03378" w:rsidRPr="0034469A" w:rsidRDefault="00C03378" w:rsidP="0029381A">
            <w:pPr>
              <w:spacing w:line="192"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763BA3FF" w14:textId="77777777" w:rsidR="00C03378" w:rsidRPr="0034469A" w:rsidRDefault="00C03378" w:rsidP="0029381A">
            <w:pPr>
              <w:spacing w:line="192"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690F6E10" w14:textId="77777777" w:rsidR="00C03378" w:rsidRPr="0034469A" w:rsidRDefault="00C03378" w:rsidP="0029381A">
            <w:pPr>
              <w:spacing w:line="192"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843" w:type="dxa"/>
            <w:tcBorders>
              <w:top w:val="double" w:sz="6" w:space="0" w:color="auto"/>
              <w:bottom w:val="single" w:sz="4" w:space="0" w:color="auto"/>
            </w:tcBorders>
          </w:tcPr>
          <w:p w14:paraId="0FFE428B" w14:textId="77777777" w:rsidR="00C03378" w:rsidRPr="0034469A" w:rsidRDefault="00C03378" w:rsidP="0029381A">
            <w:pPr>
              <w:spacing w:line="192" w:lineRule="auto"/>
              <w:ind w:left="-17" w:right="-17"/>
              <w:rPr>
                <w:sz w:val="18"/>
                <w:szCs w:val="18"/>
              </w:rPr>
            </w:pPr>
            <w:r w:rsidRPr="0034469A">
              <w:rPr>
                <w:sz w:val="18"/>
                <w:szCs w:val="18"/>
              </w:rPr>
              <w:t>СТБ 1684-2006</w:t>
            </w:r>
          </w:p>
          <w:p w14:paraId="284B8319" w14:textId="77777777" w:rsidR="00C03378" w:rsidRPr="0034469A" w:rsidRDefault="00C03378" w:rsidP="0029381A">
            <w:pPr>
              <w:spacing w:line="192" w:lineRule="auto"/>
              <w:ind w:left="-17" w:right="-17"/>
              <w:rPr>
                <w:sz w:val="18"/>
                <w:szCs w:val="18"/>
              </w:rPr>
            </w:pPr>
          </w:p>
        </w:tc>
      </w:tr>
      <w:tr w:rsidR="00C03378" w:rsidRPr="0059407F" w14:paraId="65B2A4D8" w14:textId="77777777" w:rsidTr="0029381A">
        <w:trPr>
          <w:trHeight w:val="522"/>
        </w:trPr>
        <w:tc>
          <w:tcPr>
            <w:tcW w:w="1560" w:type="dxa"/>
            <w:tcBorders>
              <w:top w:val="double" w:sz="6" w:space="0" w:color="auto"/>
              <w:bottom w:val="single" w:sz="4" w:space="0" w:color="auto"/>
            </w:tcBorders>
          </w:tcPr>
          <w:p w14:paraId="03F9A2BE" w14:textId="77777777" w:rsidR="00C03378" w:rsidRPr="0034469A" w:rsidRDefault="00C03378" w:rsidP="0029381A">
            <w:pPr>
              <w:spacing w:line="192" w:lineRule="auto"/>
              <w:rPr>
                <w:b/>
                <w:sz w:val="18"/>
                <w:szCs w:val="18"/>
              </w:rPr>
            </w:pPr>
            <w:r w:rsidRPr="0034469A">
              <w:rPr>
                <w:b/>
                <w:sz w:val="18"/>
                <w:szCs w:val="18"/>
              </w:rPr>
              <w:t xml:space="preserve">Устройство </w:t>
            </w:r>
          </w:p>
          <w:p w14:paraId="1AE50082" w14:textId="77777777" w:rsidR="00C03378" w:rsidRPr="0034469A" w:rsidRDefault="00C03378" w:rsidP="0029381A">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5E513884" w14:textId="77777777" w:rsidR="00C03378" w:rsidRPr="0034469A" w:rsidRDefault="00C03378" w:rsidP="0029381A">
            <w:pPr>
              <w:spacing w:line="192" w:lineRule="auto"/>
              <w:ind w:left="-17" w:right="-17"/>
              <w:rPr>
                <w:sz w:val="18"/>
                <w:szCs w:val="18"/>
              </w:rPr>
            </w:pPr>
            <w:r w:rsidRPr="0034469A">
              <w:rPr>
                <w:sz w:val="18"/>
                <w:szCs w:val="18"/>
              </w:rPr>
              <w:t>СН 5.08.01-2019</w:t>
            </w:r>
          </w:p>
          <w:p w14:paraId="6CF2101E" w14:textId="77777777" w:rsidR="00C03378" w:rsidRPr="0034469A" w:rsidRDefault="00C03378" w:rsidP="0029381A">
            <w:pPr>
              <w:spacing w:line="192" w:lineRule="auto"/>
              <w:ind w:left="-17" w:right="-17"/>
              <w:rPr>
                <w:sz w:val="18"/>
                <w:szCs w:val="18"/>
              </w:rPr>
            </w:pPr>
          </w:p>
        </w:tc>
        <w:tc>
          <w:tcPr>
            <w:tcW w:w="4394" w:type="dxa"/>
            <w:tcBorders>
              <w:top w:val="double" w:sz="6" w:space="0" w:color="auto"/>
              <w:bottom w:val="single" w:sz="4" w:space="0" w:color="auto"/>
            </w:tcBorders>
          </w:tcPr>
          <w:p w14:paraId="1D614BE2" w14:textId="77777777" w:rsidR="00C03378" w:rsidRPr="00934041" w:rsidRDefault="00C03378" w:rsidP="0029381A">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38A8CFAE" w14:textId="77777777" w:rsidR="00C03378" w:rsidRDefault="00C03378" w:rsidP="0029381A">
            <w:pPr>
              <w:spacing w:line="192" w:lineRule="auto"/>
              <w:ind w:left="-17" w:right="-17"/>
              <w:jc w:val="both"/>
              <w:rPr>
                <w:sz w:val="18"/>
                <w:szCs w:val="18"/>
              </w:rPr>
            </w:pPr>
            <w:r w:rsidRPr="0034469A">
              <w:rPr>
                <w:sz w:val="18"/>
                <w:szCs w:val="18"/>
              </w:rPr>
              <w:t>Кровли из мелкоштучных материалов.</w:t>
            </w:r>
          </w:p>
          <w:p w14:paraId="3F3410FD" w14:textId="77777777" w:rsidR="00C03378" w:rsidRPr="0034469A" w:rsidRDefault="00C03378" w:rsidP="0029381A">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4B7C9E63" w14:textId="77777777" w:rsidR="00C03378" w:rsidRDefault="00C03378" w:rsidP="0029381A">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06D52C10" w14:textId="77777777" w:rsidR="00C03378" w:rsidRPr="0034469A" w:rsidRDefault="00C03378" w:rsidP="0029381A">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3B080B19" w14:textId="77777777" w:rsidR="00C03378" w:rsidRPr="0034469A" w:rsidRDefault="00C03378" w:rsidP="0029381A">
            <w:pPr>
              <w:spacing w:line="192" w:lineRule="auto"/>
              <w:ind w:left="-17" w:right="-17"/>
              <w:rPr>
                <w:sz w:val="18"/>
                <w:szCs w:val="18"/>
              </w:rPr>
            </w:pPr>
            <w:r w:rsidRPr="0034469A">
              <w:rPr>
                <w:sz w:val="18"/>
                <w:szCs w:val="18"/>
              </w:rPr>
              <w:t>СП 1.03.05-2023</w:t>
            </w:r>
          </w:p>
          <w:p w14:paraId="3E9E9B25" w14:textId="77777777" w:rsidR="00C03378" w:rsidRPr="0034469A" w:rsidRDefault="00C03378" w:rsidP="0029381A">
            <w:pPr>
              <w:spacing w:line="192" w:lineRule="auto"/>
              <w:ind w:left="-17" w:right="-17"/>
              <w:rPr>
                <w:sz w:val="18"/>
                <w:szCs w:val="18"/>
              </w:rPr>
            </w:pPr>
          </w:p>
        </w:tc>
      </w:tr>
      <w:tr w:rsidR="00C03378" w:rsidRPr="0059407F" w14:paraId="18F0506A" w14:textId="77777777" w:rsidTr="0029381A">
        <w:trPr>
          <w:trHeight w:val="522"/>
        </w:trPr>
        <w:tc>
          <w:tcPr>
            <w:tcW w:w="1560" w:type="dxa"/>
            <w:tcBorders>
              <w:top w:val="double" w:sz="6" w:space="0" w:color="auto"/>
              <w:bottom w:val="single" w:sz="4" w:space="0" w:color="auto"/>
            </w:tcBorders>
          </w:tcPr>
          <w:p w14:paraId="116ADA79" w14:textId="77777777" w:rsidR="00C03378" w:rsidRPr="0034469A" w:rsidRDefault="00C03378" w:rsidP="0029381A">
            <w:pPr>
              <w:spacing w:line="192" w:lineRule="auto"/>
              <w:rPr>
                <w:b/>
                <w:sz w:val="18"/>
                <w:szCs w:val="18"/>
              </w:rPr>
            </w:pPr>
            <w:r w:rsidRPr="0034469A">
              <w:rPr>
                <w:b/>
                <w:sz w:val="18"/>
                <w:szCs w:val="18"/>
              </w:rPr>
              <w:br w:type="page"/>
            </w:r>
            <w:r w:rsidRPr="0034469A">
              <w:rPr>
                <w:b/>
                <w:sz w:val="18"/>
                <w:szCs w:val="18"/>
              </w:rPr>
              <w:br w:type="page"/>
              <w:t xml:space="preserve">Устройство </w:t>
            </w:r>
          </w:p>
          <w:p w14:paraId="4B4C0BEE" w14:textId="77777777" w:rsidR="00C03378" w:rsidRPr="0034469A" w:rsidRDefault="00C03378" w:rsidP="0029381A">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3F72773D" w14:textId="77777777" w:rsidR="00C03378" w:rsidRPr="0034469A" w:rsidRDefault="00C03378" w:rsidP="0029381A">
            <w:pPr>
              <w:spacing w:line="192" w:lineRule="auto"/>
              <w:ind w:left="-17" w:right="-63"/>
              <w:rPr>
                <w:sz w:val="18"/>
                <w:szCs w:val="18"/>
              </w:rPr>
            </w:pPr>
            <w:r w:rsidRPr="0034469A">
              <w:rPr>
                <w:sz w:val="18"/>
                <w:szCs w:val="18"/>
              </w:rPr>
              <w:t>ТКП 45-5.08-75-2007</w:t>
            </w:r>
          </w:p>
          <w:p w14:paraId="25552778" w14:textId="77777777" w:rsidR="00C03378" w:rsidRPr="0034469A" w:rsidRDefault="00C03378" w:rsidP="0029381A">
            <w:pPr>
              <w:spacing w:line="192" w:lineRule="auto"/>
              <w:ind w:left="-17" w:right="-17"/>
              <w:rPr>
                <w:sz w:val="18"/>
                <w:szCs w:val="18"/>
              </w:rPr>
            </w:pPr>
            <w:r w:rsidRPr="0034469A">
              <w:rPr>
                <w:sz w:val="18"/>
                <w:szCs w:val="18"/>
              </w:rPr>
              <w:t>СТБ 1846-2008</w:t>
            </w:r>
          </w:p>
          <w:p w14:paraId="4ED7E4EF" w14:textId="77777777" w:rsidR="00C03378" w:rsidRPr="0034469A" w:rsidRDefault="00C03378" w:rsidP="0029381A">
            <w:pPr>
              <w:spacing w:line="192" w:lineRule="auto"/>
              <w:ind w:left="-17" w:right="-17"/>
              <w:rPr>
                <w:sz w:val="18"/>
                <w:szCs w:val="18"/>
              </w:rPr>
            </w:pPr>
          </w:p>
        </w:tc>
        <w:tc>
          <w:tcPr>
            <w:tcW w:w="4394" w:type="dxa"/>
            <w:tcBorders>
              <w:top w:val="double" w:sz="6" w:space="0" w:color="auto"/>
              <w:bottom w:val="single" w:sz="4" w:space="0" w:color="auto"/>
            </w:tcBorders>
          </w:tcPr>
          <w:p w14:paraId="4B768375" w14:textId="77777777" w:rsidR="00C03378" w:rsidRPr="0034469A" w:rsidRDefault="00C03378" w:rsidP="0029381A">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1C9E0928" w14:textId="77777777" w:rsidR="00C03378" w:rsidRPr="0034469A" w:rsidRDefault="00C03378" w:rsidP="0029381A">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75D1FB5A" w14:textId="77777777" w:rsidR="00C03378" w:rsidRPr="0034469A" w:rsidRDefault="00C03378" w:rsidP="0029381A">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3A491E7" w14:textId="77777777" w:rsidR="00C03378" w:rsidRPr="0034469A" w:rsidRDefault="00C03378" w:rsidP="0029381A">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2B7DF51B" w14:textId="77777777" w:rsidR="00C03378" w:rsidRPr="0034469A" w:rsidRDefault="00C03378" w:rsidP="0029381A">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1A30CA67" w14:textId="77777777" w:rsidR="00C03378" w:rsidRPr="0034469A" w:rsidRDefault="00C03378" w:rsidP="0029381A">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5CD190BB" w14:textId="77777777" w:rsidR="00C03378" w:rsidRPr="0034469A" w:rsidRDefault="00C03378" w:rsidP="0029381A">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6EAA426D" w14:textId="77777777" w:rsidR="00C03378" w:rsidRPr="0034469A" w:rsidRDefault="00C03378" w:rsidP="0029381A">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14C35067" w14:textId="77777777" w:rsidR="00C03378" w:rsidRPr="0034469A" w:rsidRDefault="00C03378" w:rsidP="0029381A">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23F03C30" w14:textId="77777777" w:rsidR="00C03378" w:rsidRPr="0034469A" w:rsidRDefault="00C03378" w:rsidP="0029381A">
            <w:pPr>
              <w:spacing w:line="192" w:lineRule="auto"/>
              <w:ind w:left="-17" w:right="-17"/>
              <w:rPr>
                <w:sz w:val="18"/>
                <w:szCs w:val="18"/>
              </w:rPr>
            </w:pPr>
            <w:r w:rsidRPr="0034469A">
              <w:rPr>
                <w:sz w:val="18"/>
                <w:szCs w:val="18"/>
              </w:rPr>
              <w:t xml:space="preserve">СТБ 1846-2008 </w:t>
            </w:r>
          </w:p>
          <w:p w14:paraId="5241BCD3" w14:textId="77777777" w:rsidR="00C03378" w:rsidRPr="0034469A" w:rsidRDefault="00C03378" w:rsidP="0029381A">
            <w:pPr>
              <w:spacing w:line="192" w:lineRule="auto"/>
              <w:ind w:left="-17" w:right="-17"/>
              <w:rPr>
                <w:sz w:val="18"/>
                <w:szCs w:val="18"/>
              </w:rPr>
            </w:pPr>
          </w:p>
          <w:p w14:paraId="3EF5DE1E" w14:textId="77777777" w:rsidR="00C03378" w:rsidRPr="0034469A" w:rsidRDefault="00C03378" w:rsidP="0029381A">
            <w:pPr>
              <w:spacing w:line="192" w:lineRule="auto"/>
              <w:ind w:left="-17" w:right="-17"/>
              <w:rPr>
                <w:sz w:val="18"/>
                <w:szCs w:val="18"/>
              </w:rPr>
            </w:pPr>
          </w:p>
          <w:p w14:paraId="7956FB36" w14:textId="77777777" w:rsidR="00C03378" w:rsidRPr="0034469A" w:rsidRDefault="00C03378" w:rsidP="0029381A">
            <w:pPr>
              <w:spacing w:line="192" w:lineRule="auto"/>
              <w:ind w:left="-17" w:right="-17"/>
              <w:rPr>
                <w:sz w:val="18"/>
                <w:szCs w:val="18"/>
              </w:rPr>
            </w:pPr>
          </w:p>
        </w:tc>
      </w:tr>
      <w:tr w:rsidR="00C03378" w:rsidRPr="0059407F" w14:paraId="336FCA4D" w14:textId="77777777" w:rsidTr="0029381A">
        <w:trPr>
          <w:trHeight w:val="1344"/>
        </w:trPr>
        <w:tc>
          <w:tcPr>
            <w:tcW w:w="1560" w:type="dxa"/>
            <w:tcBorders>
              <w:top w:val="double" w:sz="6" w:space="0" w:color="auto"/>
            </w:tcBorders>
          </w:tcPr>
          <w:p w14:paraId="5649A77B" w14:textId="77777777" w:rsidR="00C03378" w:rsidRPr="0034469A" w:rsidRDefault="00C03378" w:rsidP="0029381A">
            <w:pPr>
              <w:spacing w:line="182" w:lineRule="auto"/>
              <w:rPr>
                <w:sz w:val="18"/>
                <w:szCs w:val="18"/>
              </w:rPr>
            </w:pPr>
            <w:r w:rsidRPr="0034469A">
              <w:rPr>
                <w:b/>
                <w:sz w:val="18"/>
                <w:szCs w:val="18"/>
              </w:rPr>
              <w:lastRenderedPageBreak/>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62AB03A1" w14:textId="77777777" w:rsidR="00C03378" w:rsidRPr="0034469A" w:rsidRDefault="00C03378" w:rsidP="0029381A">
            <w:pPr>
              <w:spacing w:line="182" w:lineRule="auto"/>
              <w:ind w:left="-17" w:right="-17"/>
              <w:rPr>
                <w:sz w:val="18"/>
                <w:szCs w:val="18"/>
              </w:rPr>
            </w:pPr>
            <w:r w:rsidRPr="0034469A">
              <w:rPr>
                <w:sz w:val="18"/>
                <w:szCs w:val="18"/>
              </w:rPr>
              <w:t>СП 1.03.03-2022</w:t>
            </w:r>
          </w:p>
          <w:p w14:paraId="55B7318C" w14:textId="77777777" w:rsidR="00C03378" w:rsidRPr="0034469A" w:rsidRDefault="00C03378" w:rsidP="0029381A">
            <w:pPr>
              <w:spacing w:line="182" w:lineRule="auto"/>
              <w:ind w:left="-17" w:right="-17"/>
              <w:rPr>
                <w:sz w:val="18"/>
                <w:szCs w:val="18"/>
              </w:rPr>
            </w:pPr>
          </w:p>
        </w:tc>
        <w:tc>
          <w:tcPr>
            <w:tcW w:w="4394" w:type="dxa"/>
            <w:tcBorders>
              <w:top w:val="double" w:sz="6" w:space="0" w:color="auto"/>
            </w:tcBorders>
          </w:tcPr>
          <w:p w14:paraId="6FF49D93" w14:textId="77777777" w:rsidR="00C03378" w:rsidRPr="0034469A" w:rsidRDefault="00C03378" w:rsidP="0029381A">
            <w:pPr>
              <w:spacing w:line="182"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164E08D1" w14:textId="77777777" w:rsidR="00C03378" w:rsidRPr="0034469A" w:rsidRDefault="00C03378" w:rsidP="0029381A">
            <w:pPr>
              <w:spacing w:line="182"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4AB4E981" w14:textId="77777777" w:rsidR="00C03378" w:rsidRPr="0034469A" w:rsidRDefault="00C03378" w:rsidP="0029381A">
            <w:pPr>
              <w:spacing w:line="182"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196EE0D1" w14:textId="77777777" w:rsidR="00C03378" w:rsidRPr="0034469A" w:rsidRDefault="00C03378" w:rsidP="0029381A">
            <w:pPr>
              <w:spacing w:line="182"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4DB37B6E" w14:textId="77777777" w:rsidR="00C03378" w:rsidRPr="0034469A" w:rsidRDefault="00C03378" w:rsidP="0029381A">
            <w:pPr>
              <w:spacing w:line="18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14:paraId="79930C11" w14:textId="77777777" w:rsidR="00C03378" w:rsidRPr="0034469A" w:rsidRDefault="00C03378" w:rsidP="0029381A">
            <w:pPr>
              <w:spacing w:line="18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14:paraId="1942D19A" w14:textId="77777777" w:rsidR="00C03378" w:rsidRPr="0034469A" w:rsidRDefault="00C03378" w:rsidP="0029381A">
            <w:pPr>
              <w:spacing w:line="192" w:lineRule="auto"/>
              <w:ind w:left="-17" w:right="-17"/>
              <w:rPr>
                <w:sz w:val="18"/>
                <w:szCs w:val="18"/>
              </w:rPr>
            </w:pPr>
            <w:r w:rsidRPr="0034469A">
              <w:rPr>
                <w:color w:val="000000"/>
                <w:sz w:val="18"/>
                <w:szCs w:val="18"/>
                <w:shd w:val="clear" w:color="auto" w:fill="FFFFFF"/>
              </w:rPr>
              <w:t>СП 1.03.04-2022</w:t>
            </w:r>
          </w:p>
        </w:tc>
      </w:tr>
      <w:tr w:rsidR="00C03378" w:rsidRPr="0059407F" w14:paraId="227AF19C" w14:textId="77777777" w:rsidTr="0029381A">
        <w:trPr>
          <w:trHeight w:val="99"/>
        </w:trPr>
        <w:tc>
          <w:tcPr>
            <w:tcW w:w="1560" w:type="dxa"/>
            <w:tcBorders>
              <w:top w:val="double" w:sz="6" w:space="0" w:color="auto"/>
              <w:bottom w:val="single" w:sz="4" w:space="0" w:color="auto"/>
            </w:tcBorders>
          </w:tcPr>
          <w:p w14:paraId="62B0BF24" w14:textId="77777777" w:rsidR="00C03378" w:rsidRPr="0034469A" w:rsidRDefault="00C03378" w:rsidP="0029381A">
            <w:pPr>
              <w:spacing w:line="182"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14:paraId="31A1B9BF" w14:textId="77777777" w:rsidR="00C03378" w:rsidRPr="0034469A" w:rsidRDefault="00C03378" w:rsidP="0029381A">
            <w:pPr>
              <w:spacing w:line="182" w:lineRule="auto"/>
              <w:ind w:left="-17" w:right="-63"/>
              <w:rPr>
                <w:sz w:val="18"/>
                <w:szCs w:val="18"/>
              </w:rPr>
            </w:pPr>
            <w:r w:rsidRPr="0034469A">
              <w:rPr>
                <w:sz w:val="18"/>
                <w:szCs w:val="18"/>
              </w:rPr>
              <w:t>П1-03 к СНиП 2.04.14-88</w:t>
            </w:r>
          </w:p>
          <w:p w14:paraId="245F9CEB" w14:textId="77777777" w:rsidR="00C03378" w:rsidRPr="0034469A" w:rsidRDefault="00C03378" w:rsidP="0029381A">
            <w:pPr>
              <w:spacing w:line="182" w:lineRule="auto"/>
              <w:ind w:left="-17" w:right="-17"/>
              <w:rPr>
                <w:sz w:val="18"/>
                <w:szCs w:val="18"/>
              </w:rPr>
            </w:pPr>
          </w:p>
        </w:tc>
        <w:tc>
          <w:tcPr>
            <w:tcW w:w="4394" w:type="dxa"/>
            <w:tcBorders>
              <w:top w:val="double" w:sz="6" w:space="0" w:color="auto"/>
              <w:bottom w:val="single" w:sz="4" w:space="0" w:color="auto"/>
            </w:tcBorders>
          </w:tcPr>
          <w:p w14:paraId="0313B69F" w14:textId="77777777" w:rsidR="00C03378" w:rsidRPr="0034469A" w:rsidRDefault="00C03378" w:rsidP="0029381A">
            <w:pPr>
              <w:spacing w:line="182"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14:paraId="26519DAC" w14:textId="77777777" w:rsidR="00C03378" w:rsidRPr="0034469A" w:rsidRDefault="00C03378" w:rsidP="0029381A">
            <w:pPr>
              <w:spacing w:line="182" w:lineRule="auto"/>
              <w:ind w:left="-17" w:right="-17"/>
              <w:jc w:val="both"/>
              <w:rPr>
                <w:sz w:val="18"/>
                <w:szCs w:val="18"/>
              </w:rPr>
            </w:pPr>
          </w:p>
        </w:tc>
        <w:tc>
          <w:tcPr>
            <w:tcW w:w="1843" w:type="dxa"/>
            <w:tcBorders>
              <w:top w:val="double" w:sz="6" w:space="0" w:color="auto"/>
              <w:bottom w:val="single" w:sz="4" w:space="0" w:color="auto"/>
            </w:tcBorders>
          </w:tcPr>
          <w:p w14:paraId="241A93E6" w14:textId="77777777" w:rsidR="00C03378" w:rsidRDefault="00C03378" w:rsidP="0029381A">
            <w:pPr>
              <w:spacing w:line="192" w:lineRule="auto"/>
              <w:ind w:left="-17" w:right="-17"/>
              <w:rPr>
                <w:sz w:val="18"/>
                <w:szCs w:val="18"/>
              </w:rPr>
            </w:pPr>
            <w:r>
              <w:rPr>
                <w:sz w:val="18"/>
                <w:szCs w:val="18"/>
              </w:rPr>
              <w:t>СП 4.02.09-2024</w:t>
            </w:r>
          </w:p>
          <w:p w14:paraId="2AA8A2D1" w14:textId="77777777" w:rsidR="00C03378" w:rsidRPr="0034469A" w:rsidRDefault="00C03378" w:rsidP="0029381A">
            <w:pPr>
              <w:spacing w:line="192" w:lineRule="auto"/>
              <w:ind w:left="-17" w:right="-17"/>
              <w:rPr>
                <w:sz w:val="18"/>
                <w:szCs w:val="18"/>
              </w:rPr>
            </w:pPr>
          </w:p>
        </w:tc>
      </w:tr>
      <w:tr w:rsidR="00C03378" w:rsidRPr="0059407F" w14:paraId="3CD9EF42" w14:textId="77777777" w:rsidTr="0029381A">
        <w:trPr>
          <w:trHeight w:val="477"/>
        </w:trPr>
        <w:tc>
          <w:tcPr>
            <w:tcW w:w="1560" w:type="dxa"/>
            <w:tcBorders>
              <w:top w:val="double" w:sz="6" w:space="0" w:color="auto"/>
            </w:tcBorders>
          </w:tcPr>
          <w:p w14:paraId="6193C4A9" w14:textId="77777777" w:rsidR="00C03378" w:rsidRPr="0034469A" w:rsidRDefault="00C03378" w:rsidP="0029381A">
            <w:pPr>
              <w:spacing w:line="18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7CEC832C" w14:textId="77777777" w:rsidR="00C03378" w:rsidRPr="0034469A" w:rsidRDefault="00C03378" w:rsidP="0029381A">
            <w:pPr>
              <w:spacing w:line="182" w:lineRule="auto"/>
              <w:ind w:left="-17" w:right="-63"/>
              <w:rPr>
                <w:sz w:val="18"/>
                <w:szCs w:val="18"/>
              </w:rPr>
            </w:pPr>
            <w:r w:rsidRPr="0034469A">
              <w:rPr>
                <w:sz w:val="18"/>
                <w:szCs w:val="18"/>
              </w:rPr>
              <w:t>СП 1.03.01-2019</w:t>
            </w:r>
          </w:p>
        </w:tc>
        <w:tc>
          <w:tcPr>
            <w:tcW w:w="4394" w:type="dxa"/>
            <w:tcBorders>
              <w:top w:val="double" w:sz="6" w:space="0" w:color="auto"/>
            </w:tcBorders>
          </w:tcPr>
          <w:p w14:paraId="187131E3" w14:textId="77777777" w:rsidR="00C03378" w:rsidRDefault="00C03378" w:rsidP="0029381A">
            <w:pPr>
              <w:spacing w:line="182" w:lineRule="auto"/>
              <w:ind w:left="-17" w:right="-17"/>
              <w:jc w:val="both"/>
              <w:rPr>
                <w:sz w:val="18"/>
                <w:szCs w:val="18"/>
              </w:rPr>
            </w:pPr>
            <w:r w:rsidRPr="0034469A">
              <w:rPr>
                <w:sz w:val="18"/>
                <w:szCs w:val="18"/>
              </w:rPr>
              <w:t>Производство штукатурных работ.</w:t>
            </w:r>
          </w:p>
          <w:p w14:paraId="49939187" w14:textId="77777777" w:rsidR="00C03378" w:rsidRPr="0034469A" w:rsidRDefault="00C03378" w:rsidP="0029381A">
            <w:pPr>
              <w:spacing w:line="18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3D42CD7F" w14:textId="77777777" w:rsidR="00C03378" w:rsidRPr="0034469A" w:rsidRDefault="00C03378" w:rsidP="0029381A">
            <w:pPr>
              <w:spacing w:line="182" w:lineRule="auto"/>
              <w:ind w:left="-17" w:right="-17"/>
              <w:jc w:val="both"/>
              <w:rPr>
                <w:sz w:val="18"/>
                <w:szCs w:val="18"/>
              </w:rPr>
            </w:pPr>
            <w:r w:rsidRPr="0034469A">
              <w:rPr>
                <w:sz w:val="18"/>
                <w:szCs w:val="18"/>
              </w:rPr>
              <w:t>Производство облицовочных работ.</w:t>
            </w:r>
          </w:p>
          <w:p w14:paraId="46D258BA" w14:textId="77777777" w:rsidR="00C03378" w:rsidRPr="0034469A" w:rsidRDefault="00C03378" w:rsidP="0029381A">
            <w:pPr>
              <w:spacing w:line="18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0EA2BE60" w14:textId="77777777" w:rsidR="00C03378" w:rsidRPr="0034469A" w:rsidRDefault="00C03378" w:rsidP="0029381A">
            <w:pPr>
              <w:spacing w:line="182"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14:paraId="146E2472" w14:textId="77777777" w:rsidR="00C03378" w:rsidRPr="0034469A" w:rsidRDefault="00C03378" w:rsidP="0029381A">
            <w:pPr>
              <w:spacing w:line="18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6078EC66" w14:textId="77777777" w:rsidR="00C03378" w:rsidRPr="0034469A" w:rsidRDefault="00C03378" w:rsidP="0029381A">
            <w:pPr>
              <w:spacing w:line="192" w:lineRule="auto"/>
              <w:ind w:left="-17" w:right="-17"/>
              <w:rPr>
                <w:sz w:val="18"/>
                <w:szCs w:val="18"/>
              </w:rPr>
            </w:pPr>
            <w:r w:rsidRPr="0034469A">
              <w:rPr>
                <w:sz w:val="18"/>
                <w:szCs w:val="18"/>
              </w:rPr>
              <w:t>СП 1.03.07-2023</w:t>
            </w:r>
          </w:p>
          <w:p w14:paraId="1A11EDBB" w14:textId="77777777" w:rsidR="00C03378" w:rsidRPr="0034469A" w:rsidRDefault="00C03378" w:rsidP="0029381A">
            <w:pPr>
              <w:spacing w:line="192" w:lineRule="auto"/>
              <w:ind w:left="-17" w:right="-17"/>
              <w:rPr>
                <w:sz w:val="18"/>
                <w:szCs w:val="18"/>
                <w:lang w:val="en-US"/>
              </w:rPr>
            </w:pPr>
          </w:p>
        </w:tc>
      </w:tr>
      <w:tr w:rsidR="00C03378" w:rsidRPr="0059407F" w14:paraId="7987B2A0" w14:textId="77777777" w:rsidTr="0029381A">
        <w:trPr>
          <w:trHeight w:val="50"/>
        </w:trPr>
        <w:tc>
          <w:tcPr>
            <w:tcW w:w="1560" w:type="dxa"/>
            <w:vMerge w:val="restart"/>
            <w:tcBorders>
              <w:top w:val="double" w:sz="6" w:space="0" w:color="auto"/>
            </w:tcBorders>
          </w:tcPr>
          <w:p w14:paraId="0FBC8607" w14:textId="77777777" w:rsidR="00C03378" w:rsidRPr="0034469A" w:rsidRDefault="00C03378" w:rsidP="0029381A">
            <w:pPr>
              <w:spacing w:line="18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4E6E8638" w14:textId="77777777" w:rsidR="00C03378" w:rsidRPr="0034469A" w:rsidRDefault="00C03378" w:rsidP="0029381A">
            <w:pPr>
              <w:spacing w:line="18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011FFDB8" w14:textId="77777777" w:rsidR="00C03378" w:rsidRDefault="00C03378" w:rsidP="0029381A">
            <w:pPr>
              <w:spacing w:line="182" w:lineRule="auto"/>
              <w:ind w:left="-17" w:right="-63"/>
              <w:rPr>
                <w:spacing w:val="-6"/>
                <w:sz w:val="18"/>
                <w:szCs w:val="18"/>
              </w:rPr>
            </w:pPr>
            <w:r>
              <w:rPr>
                <w:spacing w:val="-6"/>
                <w:sz w:val="18"/>
                <w:szCs w:val="18"/>
              </w:rPr>
              <w:t>СП 3.02.08-2024</w:t>
            </w:r>
          </w:p>
          <w:p w14:paraId="43553A7C" w14:textId="77777777" w:rsidR="00C03378" w:rsidRPr="000F4A92" w:rsidRDefault="00C03378" w:rsidP="0029381A">
            <w:pPr>
              <w:spacing w:line="182"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37B17B31" w14:textId="77777777" w:rsidR="00C03378" w:rsidRPr="0034469A" w:rsidRDefault="00C03378" w:rsidP="0029381A">
            <w:pPr>
              <w:spacing w:line="182"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14:paraId="2ECFEB6E" w14:textId="77777777" w:rsidR="00C03378" w:rsidRPr="000F4A92" w:rsidRDefault="00C03378" w:rsidP="0029381A">
            <w:pPr>
              <w:spacing w:line="192" w:lineRule="auto"/>
              <w:ind w:left="-17" w:right="-17"/>
              <w:rPr>
                <w:sz w:val="18"/>
                <w:szCs w:val="18"/>
              </w:rPr>
            </w:pPr>
            <w:r>
              <w:rPr>
                <w:sz w:val="18"/>
                <w:szCs w:val="18"/>
              </w:rPr>
              <w:t>СП 1.03.15-2024</w:t>
            </w:r>
          </w:p>
        </w:tc>
      </w:tr>
      <w:tr w:rsidR="00C03378" w:rsidRPr="0059407F" w14:paraId="24435B40" w14:textId="77777777" w:rsidTr="0029381A">
        <w:trPr>
          <w:trHeight w:val="29"/>
        </w:trPr>
        <w:tc>
          <w:tcPr>
            <w:tcW w:w="1560" w:type="dxa"/>
            <w:vMerge/>
            <w:tcBorders>
              <w:bottom w:val="double" w:sz="6" w:space="0" w:color="auto"/>
            </w:tcBorders>
          </w:tcPr>
          <w:p w14:paraId="65DC91E5" w14:textId="77777777" w:rsidR="00C03378" w:rsidRPr="0034469A" w:rsidRDefault="00C03378" w:rsidP="0029381A">
            <w:pPr>
              <w:spacing w:line="182" w:lineRule="auto"/>
              <w:ind w:right="-65"/>
              <w:rPr>
                <w:b/>
                <w:sz w:val="18"/>
                <w:szCs w:val="18"/>
              </w:rPr>
            </w:pPr>
          </w:p>
        </w:tc>
        <w:tc>
          <w:tcPr>
            <w:tcW w:w="1701" w:type="dxa"/>
            <w:tcBorders>
              <w:top w:val="double" w:sz="6" w:space="0" w:color="auto"/>
              <w:bottom w:val="double" w:sz="6" w:space="0" w:color="auto"/>
            </w:tcBorders>
          </w:tcPr>
          <w:p w14:paraId="59D5DC13" w14:textId="77777777" w:rsidR="00C03378" w:rsidRDefault="00C03378" w:rsidP="0029381A">
            <w:pPr>
              <w:spacing w:line="182" w:lineRule="auto"/>
              <w:ind w:left="-17" w:right="-63"/>
              <w:rPr>
                <w:spacing w:val="-6"/>
                <w:sz w:val="18"/>
                <w:szCs w:val="18"/>
              </w:rPr>
            </w:pPr>
            <w:r>
              <w:rPr>
                <w:spacing w:val="-6"/>
                <w:sz w:val="18"/>
                <w:szCs w:val="18"/>
              </w:rPr>
              <w:t>СП 3.02.08-2024</w:t>
            </w:r>
          </w:p>
          <w:p w14:paraId="7C68B597" w14:textId="77777777" w:rsidR="00C03378" w:rsidRPr="0034469A" w:rsidRDefault="00C03378" w:rsidP="0029381A">
            <w:pPr>
              <w:spacing w:line="182" w:lineRule="auto"/>
              <w:ind w:left="-17" w:right="-62"/>
              <w:rPr>
                <w:sz w:val="18"/>
                <w:szCs w:val="18"/>
              </w:rPr>
            </w:pPr>
            <w:r w:rsidRPr="0034469A">
              <w:rPr>
                <w:sz w:val="18"/>
                <w:szCs w:val="18"/>
              </w:rPr>
              <w:t>СП 1.03.01-2019</w:t>
            </w:r>
          </w:p>
          <w:p w14:paraId="580B6940" w14:textId="77777777" w:rsidR="00C03378" w:rsidRPr="0034469A" w:rsidRDefault="00C03378" w:rsidP="0029381A">
            <w:pPr>
              <w:spacing w:line="182"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48D19EC8" w14:textId="77777777" w:rsidR="00C03378" w:rsidRPr="0034469A" w:rsidRDefault="00C03378" w:rsidP="0029381A">
            <w:pPr>
              <w:spacing w:line="182"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2CC53307" w14:textId="77777777" w:rsidR="00C03378" w:rsidRPr="0034469A" w:rsidRDefault="00C03378" w:rsidP="0029381A">
            <w:pPr>
              <w:spacing w:line="192" w:lineRule="auto"/>
              <w:ind w:left="-17" w:right="-17"/>
              <w:rPr>
                <w:sz w:val="18"/>
                <w:szCs w:val="18"/>
              </w:rPr>
            </w:pPr>
            <w:r>
              <w:rPr>
                <w:sz w:val="18"/>
                <w:szCs w:val="18"/>
              </w:rPr>
              <w:t>СП 1.03.15-2024</w:t>
            </w:r>
          </w:p>
        </w:tc>
      </w:tr>
      <w:tr w:rsidR="00C03378" w:rsidRPr="0059407F" w14:paraId="6B30F4D2" w14:textId="77777777" w:rsidTr="0029381A">
        <w:trPr>
          <w:trHeight w:val="319"/>
        </w:trPr>
        <w:tc>
          <w:tcPr>
            <w:tcW w:w="1560" w:type="dxa"/>
            <w:tcBorders>
              <w:top w:val="double" w:sz="6" w:space="0" w:color="auto"/>
              <w:bottom w:val="double" w:sz="6" w:space="0" w:color="auto"/>
            </w:tcBorders>
          </w:tcPr>
          <w:p w14:paraId="47107992" w14:textId="77777777" w:rsidR="00C03378" w:rsidRPr="0034469A" w:rsidRDefault="00C03378" w:rsidP="0029381A">
            <w:pPr>
              <w:spacing w:line="18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5E14AF47" w14:textId="77777777" w:rsidR="00C03378" w:rsidRPr="0034469A" w:rsidRDefault="00C03378" w:rsidP="0029381A">
            <w:pPr>
              <w:spacing w:line="182" w:lineRule="auto"/>
              <w:ind w:right="-65"/>
              <w:rPr>
                <w:b/>
                <w:sz w:val="18"/>
                <w:szCs w:val="18"/>
              </w:rPr>
            </w:pPr>
          </w:p>
        </w:tc>
        <w:tc>
          <w:tcPr>
            <w:tcW w:w="1701" w:type="dxa"/>
            <w:tcBorders>
              <w:top w:val="double" w:sz="6" w:space="0" w:color="auto"/>
              <w:bottom w:val="double" w:sz="6" w:space="0" w:color="auto"/>
            </w:tcBorders>
          </w:tcPr>
          <w:p w14:paraId="5A951D72" w14:textId="77777777" w:rsidR="00C03378" w:rsidRPr="0034469A" w:rsidRDefault="00C03378" w:rsidP="0029381A">
            <w:pPr>
              <w:spacing w:line="18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25977269" w14:textId="77777777" w:rsidR="00C03378" w:rsidRPr="0034469A" w:rsidRDefault="00C03378" w:rsidP="0029381A">
            <w:pPr>
              <w:spacing w:line="182" w:lineRule="auto"/>
              <w:ind w:left="-17" w:right="-17"/>
              <w:rPr>
                <w:sz w:val="18"/>
                <w:szCs w:val="18"/>
              </w:rPr>
            </w:pPr>
            <w:r w:rsidRPr="0034469A">
              <w:rPr>
                <w:sz w:val="18"/>
                <w:szCs w:val="18"/>
              </w:rPr>
              <w:t>Устройство грунтового основания.</w:t>
            </w:r>
          </w:p>
          <w:p w14:paraId="3E0CF15F" w14:textId="77777777" w:rsidR="00C03378" w:rsidRPr="0034469A" w:rsidRDefault="00C03378" w:rsidP="0029381A">
            <w:pPr>
              <w:spacing w:line="182" w:lineRule="auto"/>
              <w:ind w:left="-17" w:right="-17"/>
              <w:rPr>
                <w:sz w:val="18"/>
                <w:szCs w:val="18"/>
              </w:rPr>
            </w:pPr>
            <w:r w:rsidRPr="0034469A">
              <w:rPr>
                <w:sz w:val="18"/>
                <w:szCs w:val="18"/>
              </w:rPr>
              <w:t>Устройство бетонного подстилающего слоя.</w:t>
            </w:r>
          </w:p>
          <w:p w14:paraId="1194B171" w14:textId="77777777" w:rsidR="00C03378" w:rsidRPr="0034469A" w:rsidRDefault="00C03378" w:rsidP="0029381A">
            <w:pPr>
              <w:spacing w:line="182" w:lineRule="auto"/>
              <w:ind w:left="-17" w:right="-17"/>
              <w:rPr>
                <w:sz w:val="18"/>
                <w:szCs w:val="18"/>
              </w:rPr>
            </w:pPr>
            <w:r w:rsidRPr="0034469A">
              <w:rPr>
                <w:sz w:val="18"/>
                <w:szCs w:val="18"/>
              </w:rPr>
              <w:t>Устройство подстилающего слоя из песка, щебня гравия, шлаков.</w:t>
            </w:r>
          </w:p>
          <w:p w14:paraId="1067ED0F" w14:textId="77777777" w:rsidR="00C03378" w:rsidRPr="0034469A" w:rsidRDefault="00C03378" w:rsidP="0029381A">
            <w:pPr>
              <w:spacing w:line="182" w:lineRule="auto"/>
              <w:ind w:left="-17" w:right="-17"/>
              <w:rPr>
                <w:sz w:val="18"/>
                <w:szCs w:val="18"/>
              </w:rPr>
            </w:pPr>
            <w:r w:rsidRPr="0034469A">
              <w:rPr>
                <w:sz w:val="18"/>
                <w:szCs w:val="18"/>
              </w:rPr>
              <w:t>Устройство стяжки.</w:t>
            </w:r>
          </w:p>
          <w:p w14:paraId="7DFE03FB" w14:textId="77777777" w:rsidR="00C03378" w:rsidRPr="0034469A" w:rsidRDefault="00C03378" w:rsidP="0029381A">
            <w:pPr>
              <w:spacing w:line="182" w:lineRule="auto"/>
              <w:ind w:left="-17" w:right="-17"/>
              <w:rPr>
                <w:sz w:val="18"/>
                <w:szCs w:val="18"/>
              </w:rPr>
            </w:pPr>
            <w:r w:rsidRPr="0034469A">
              <w:rPr>
                <w:sz w:val="18"/>
                <w:szCs w:val="18"/>
              </w:rPr>
              <w:t>Устройство гидроизоляции пола.</w:t>
            </w:r>
          </w:p>
          <w:p w14:paraId="14EBA27B" w14:textId="77777777" w:rsidR="00C03378" w:rsidRPr="0034469A" w:rsidRDefault="00C03378" w:rsidP="0029381A">
            <w:pPr>
              <w:spacing w:line="182" w:lineRule="auto"/>
              <w:ind w:left="-17" w:right="-17"/>
              <w:rPr>
                <w:sz w:val="18"/>
                <w:szCs w:val="18"/>
              </w:rPr>
            </w:pPr>
            <w:r w:rsidRPr="0034469A">
              <w:rPr>
                <w:sz w:val="18"/>
                <w:szCs w:val="18"/>
              </w:rPr>
              <w:t>Устройство тепло- и звукоизоляции.</w:t>
            </w:r>
          </w:p>
          <w:p w14:paraId="2EC50A8C" w14:textId="77777777" w:rsidR="00C03378" w:rsidRPr="0034469A" w:rsidRDefault="00C03378" w:rsidP="0029381A">
            <w:pPr>
              <w:spacing w:line="182"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583269BC" w14:textId="77777777" w:rsidR="00C03378" w:rsidRPr="0034469A" w:rsidRDefault="00C03378" w:rsidP="0029381A">
            <w:pPr>
              <w:spacing w:line="182" w:lineRule="auto"/>
              <w:ind w:left="-17" w:right="-17"/>
              <w:rPr>
                <w:sz w:val="18"/>
                <w:szCs w:val="18"/>
              </w:rPr>
            </w:pPr>
            <w:r w:rsidRPr="0034469A">
              <w:rPr>
                <w:sz w:val="18"/>
                <w:szCs w:val="18"/>
              </w:rPr>
              <w:t>Устройство покрытий полов из древесины и изделий на ее основе.</w:t>
            </w:r>
          </w:p>
          <w:p w14:paraId="210F3913" w14:textId="77777777" w:rsidR="00C03378" w:rsidRPr="0034469A" w:rsidRDefault="00C03378" w:rsidP="0029381A">
            <w:pPr>
              <w:spacing w:line="182"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600D5755" w14:textId="77777777" w:rsidR="00C03378" w:rsidRPr="0034469A" w:rsidRDefault="00C03378" w:rsidP="0029381A">
            <w:pPr>
              <w:spacing w:line="182" w:lineRule="auto"/>
              <w:ind w:left="-17" w:right="-17"/>
              <w:rPr>
                <w:sz w:val="18"/>
                <w:szCs w:val="18"/>
              </w:rPr>
            </w:pPr>
            <w:r w:rsidRPr="0034469A">
              <w:rPr>
                <w:sz w:val="18"/>
                <w:szCs w:val="18"/>
              </w:rPr>
              <w:t>Устройство покрытий из плиточных материалов.</w:t>
            </w:r>
          </w:p>
          <w:p w14:paraId="7ADC3204" w14:textId="77777777" w:rsidR="00C03378" w:rsidRPr="0034469A" w:rsidRDefault="00C03378" w:rsidP="0029381A">
            <w:pPr>
              <w:spacing w:line="18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6C77B0FF" w14:textId="77777777" w:rsidR="00C03378" w:rsidRPr="0034469A" w:rsidRDefault="00C03378" w:rsidP="0029381A">
            <w:pPr>
              <w:spacing w:line="182"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46CE160E" w14:textId="77777777" w:rsidR="00C03378" w:rsidRPr="0034469A" w:rsidRDefault="00C03378" w:rsidP="0029381A">
            <w:pPr>
              <w:spacing w:line="192" w:lineRule="auto"/>
              <w:ind w:left="-17" w:right="-17"/>
              <w:rPr>
                <w:sz w:val="18"/>
                <w:szCs w:val="18"/>
              </w:rPr>
            </w:pPr>
            <w:r w:rsidRPr="0034469A">
              <w:rPr>
                <w:sz w:val="18"/>
                <w:szCs w:val="18"/>
              </w:rPr>
              <w:t>СП 1.03.06-2023</w:t>
            </w:r>
          </w:p>
        </w:tc>
      </w:tr>
      <w:tr w:rsidR="0027225D" w:rsidRPr="0059407F" w14:paraId="0641A37A" w14:textId="77777777" w:rsidTr="0029381A">
        <w:trPr>
          <w:trHeight w:val="42"/>
        </w:trPr>
        <w:tc>
          <w:tcPr>
            <w:tcW w:w="1560" w:type="dxa"/>
            <w:vMerge w:val="restart"/>
            <w:tcBorders>
              <w:top w:val="double" w:sz="6" w:space="0" w:color="auto"/>
            </w:tcBorders>
          </w:tcPr>
          <w:p w14:paraId="502CFF0B" w14:textId="77777777" w:rsidR="0027225D" w:rsidRDefault="0027225D" w:rsidP="0029381A">
            <w:pPr>
              <w:spacing w:line="192" w:lineRule="auto"/>
              <w:rPr>
                <w:b/>
                <w:sz w:val="18"/>
                <w:szCs w:val="18"/>
              </w:rPr>
            </w:pPr>
            <w:r w:rsidRPr="0034469A">
              <w:rPr>
                <w:b/>
                <w:sz w:val="18"/>
                <w:szCs w:val="18"/>
              </w:rPr>
              <w:t>Благоустройство территорий</w:t>
            </w:r>
          </w:p>
          <w:p w14:paraId="6941326B" w14:textId="77777777" w:rsidR="00814D39" w:rsidRDefault="00814D39" w:rsidP="0029381A">
            <w:pPr>
              <w:spacing w:line="192" w:lineRule="auto"/>
              <w:rPr>
                <w:b/>
                <w:sz w:val="18"/>
                <w:szCs w:val="18"/>
              </w:rPr>
            </w:pPr>
          </w:p>
          <w:p w14:paraId="05382285" w14:textId="77777777" w:rsidR="00814D39" w:rsidRDefault="00814D39" w:rsidP="0029381A">
            <w:pPr>
              <w:spacing w:line="192" w:lineRule="auto"/>
              <w:rPr>
                <w:b/>
                <w:sz w:val="18"/>
                <w:szCs w:val="18"/>
              </w:rPr>
            </w:pPr>
          </w:p>
          <w:p w14:paraId="5590EE27" w14:textId="77777777" w:rsidR="00814D39" w:rsidRDefault="00814D39" w:rsidP="0029381A">
            <w:pPr>
              <w:spacing w:line="192" w:lineRule="auto"/>
              <w:rPr>
                <w:b/>
                <w:sz w:val="18"/>
                <w:szCs w:val="18"/>
              </w:rPr>
            </w:pPr>
          </w:p>
          <w:p w14:paraId="340D43F5" w14:textId="77777777" w:rsidR="00814D39" w:rsidRDefault="00814D39" w:rsidP="0029381A">
            <w:pPr>
              <w:spacing w:line="192" w:lineRule="auto"/>
              <w:rPr>
                <w:b/>
                <w:sz w:val="18"/>
                <w:szCs w:val="18"/>
              </w:rPr>
            </w:pPr>
          </w:p>
          <w:p w14:paraId="7BF4D628" w14:textId="77777777" w:rsidR="00814D39" w:rsidRDefault="00814D39" w:rsidP="0029381A">
            <w:pPr>
              <w:spacing w:line="192" w:lineRule="auto"/>
              <w:rPr>
                <w:b/>
                <w:sz w:val="18"/>
                <w:szCs w:val="18"/>
              </w:rPr>
            </w:pPr>
          </w:p>
          <w:p w14:paraId="7AC8B9A9" w14:textId="77777777" w:rsidR="00814D39" w:rsidRDefault="00814D39" w:rsidP="0029381A">
            <w:pPr>
              <w:spacing w:line="192" w:lineRule="auto"/>
              <w:rPr>
                <w:b/>
                <w:sz w:val="18"/>
                <w:szCs w:val="18"/>
              </w:rPr>
            </w:pPr>
          </w:p>
          <w:p w14:paraId="01876F6D" w14:textId="77777777" w:rsidR="00814D39" w:rsidRDefault="00814D39" w:rsidP="0029381A">
            <w:pPr>
              <w:spacing w:line="192" w:lineRule="auto"/>
              <w:rPr>
                <w:b/>
                <w:sz w:val="18"/>
                <w:szCs w:val="18"/>
              </w:rPr>
            </w:pPr>
          </w:p>
          <w:p w14:paraId="43CA52C8" w14:textId="77777777" w:rsidR="00814D39" w:rsidRDefault="00814D39" w:rsidP="0029381A">
            <w:pPr>
              <w:spacing w:line="192" w:lineRule="auto"/>
              <w:rPr>
                <w:b/>
                <w:sz w:val="18"/>
                <w:szCs w:val="18"/>
              </w:rPr>
            </w:pPr>
          </w:p>
          <w:p w14:paraId="43D6A69D" w14:textId="77777777" w:rsidR="00814D39" w:rsidRDefault="00814D39" w:rsidP="0029381A">
            <w:pPr>
              <w:spacing w:line="192" w:lineRule="auto"/>
              <w:rPr>
                <w:b/>
                <w:sz w:val="18"/>
                <w:szCs w:val="18"/>
              </w:rPr>
            </w:pPr>
          </w:p>
          <w:p w14:paraId="1CC29FD1" w14:textId="77777777" w:rsidR="00814D39" w:rsidRDefault="00814D39" w:rsidP="0029381A">
            <w:pPr>
              <w:spacing w:line="192" w:lineRule="auto"/>
              <w:rPr>
                <w:b/>
                <w:sz w:val="18"/>
                <w:szCs w:val="18"/>
              </w:rPr>
            </w:pPr>
          </w:p>
          <w:p w14:paraId="7179D30A" w14:textId="77777777" w:rsidR="00814D39" w:rsidRDefault="00814D39" w:rsidP="0029381A">
            <w:pPr>
              <w:spacing w:line="192" w:lineRule="auto"/>
              <w:rPr>
                <w:b/>
                <w:sz w:val="18"/>
                <w:szCs w:val="18"/>
              </w:rPr>
            </w:pPr>
          </w:p>
          <w:p w14:paraId="69A216B9" w14:textId="77777777" w:rsidR="00814D39" w:rsidRDefault="00814D39" w:rsidP="0029381A">
            <w:pPr>
              <w:spacing w:line="192" w:lineRule="auto"/>
              <w:rPr>
                <w:b/>
                <w:sz w:val="18"/>
                <w:szCs w:val="18"/>
              </w:rPr>
            </w:pPr>
          </w:p>
          <w:p w14:paraId="0A4EAD39" w14:textId="77777777" w:rsidR="00814D39" w:rsidRDefault="00814D39" w:rsidP="0029381A">
            <w:pPr>
              <w:spacing w:line="192" w:lineRule="auto"/>
              <w:rPr>
                <w:b/>
                <w:sz w:val="18"/>
                <w:szCs w:val="18"/>
              </w:rPr>
            </w:pPr>
          </w:p>
          <w:p w14:paraId="07581A69" w14:textId="77777777" w:rsidR="00814D39" w:rsidRPr="0034469A" w:rsidRDefault="00814D39" w:rsidP="0029381A">
            <w:pPr>
              <w:spacing w:line="192"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14:paraId="59F9D22F" w14:textId="77777777" w:rsidR="0027225D" w:rsidRDefault="0027225D" w:rsidP="0029381A">
            <w:pPr>
              <w:spacing w:line="180" w:lineRule="auto"/>
              <w:ind w:left="-17" w:right="-17"/>
              <w:rPr>
                <w:sz w:val="18"/>
                <w:szCs w:val="18"/>
              </w:rPr>
            </w:pPr>
            <w:r w:rsidRPr="0034469A">
              <w:rPr>
                <w:sz w:val="18"/>
                <w:szCs w:val="18"/>
              </w:rPr>
              <w:lastRenderedPageBreak/>
              <w:t>ТКП 45-3.02-7-2005</w:t>
            </w:r>
          </w:p>
          <w:p w14:paraId="60013D13"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2A90E03D" w14:textId="77777777" w:rsidR="0027225D" w:rsidRPr="0034469A" w:rsidRDefault="0027225D" w:rsidP="0029381A">
            <w:pPr>
              <w:spacing w:line="180" w:lineRule="auto"/>
              <w:ind w:left="-17" w:right="-17"/>
              <w:rPr>
                <w:sz w:val="18"/>
                <w:szCs w:val="18"/>
              </w:rPr>
            </w:pPr>
            <w:r>
              <w:rPr>
                <w:sz w:val="18"/>
                <w:szCs w:val="18"/>
              </w:rPr>
              <w:t>СП 3.02.10-2025</w:t>
            </w:r>
          </w:p>
          <w:p w14:paraId="12F751F0" w14:textId="77777777" w:rsidR="0027225D" w:rsidRDefault="0027225D" w:rsidP="0029381A">
            <w:pPr>
              <w:spacing w:line="180" w:lineRule="auto"/>
              <w:ind w:left="-17" w:right="-17"/>
              <w:rPr>
                <w:sz w:val="18"/>
                <w:szCs w:val="18"/>
              </w:rPr>
            </w:pPr>
            <w:r>
              <w:rPr>
                <w:sz w:val="18"/>
                <w:szCs w:val="18"/>
              </w:rPr>
              <w:t>(с 20.04.2025)</w:t>
            </w:r>
          </w:p>
          <w:p w14:paraId="350F2C7F" w14:textId="77777777" w:rsidR="0027225D" w:rsidRPr="0034469A" w:rsidRDefault="0027225D" w:rsidP="0029381A">
            <w:pPr>
              <w:spacing w:line="180" w:lineRule="auto"/>
              <w:ind w:left="-17" w:right="-17"/>
              <w:rPr>
                <w:sz w:val="18"/>
                <w:szCs w:val="18"/>
              </w:rPr>
            </w:pPr>
            <w:r w:rsidRPr="0034469A">
              <w:rPr>
                <w:sz w:val="18"/>
                <w:szCs w:val="18"/>
              </w:rPr>
              <w:t>СТБ 1685-2006</w:t>
            </w:r>
          </w:p>
          <w:p w14:paraId="222AC27B"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5D73A0F4" w14:textId="77777777" w:rsidR="0027225D" w:rsidRDefault="0027225D" w:rsidP="0029381A">
            <w:pPr>
              <w:spacing w:line="180" w:lineRule="auto"/>
              <w:ind w:right="-17"/>
              <w:jc w:val="both"/>
              <w:rPr>
                <w:sz w:val="18"/>
                <w:szCs w:val="18"/>
              </w:rPr>
            </w:pPr>
            <w:r>
              <w:rPr>
                <w:sz w:val="18"/>
                <w:szCs w:val="18"/>
              </w:rPr>
              <w:t>СП 1.03.17-2025</w:t>
            </w:r>
          </w:p>
          <w:p w14:paraId="37F29A4A" w14:textId="77777777" w:rsidR="0027225D" w:rsidRPr="0034469A" w:rsidRDefault="0027225D" w:rsidP="0029381A">
            <w:pPr>
              <w:spacing w:line="180" w:lineRule="auto"/>
              <w:ind w:left="-17" w:right="-17"/>
              <w:rPr>
                <w:sz w:val="18"/>
                <w:szCs w:val="18"/>
              </w:rPr>
            </w:pPr>
            <w:r>
              <w:rPr>
                <w:sz w:val="18"/>
                <w:szCs w:val="18"/>
              </w:rPr>
              <w:t>(с 20.04.2025)</w:t>
            </w:r>
          </w:p>
        </w:tc>
        <w:tc>
          <w:tcPr>
            <w:tcW w:w="4394" w:type="dxa"/>
            <w:tcBorders>
              <w:top w:val="double" w:sz="6" w:space="0" w:color="auto"/>
              <w:bottom w:val="double" w:sz="6" w:space="0" w:color="auto"/>
            </w:tcBorders>
          </w:tcPr>
          <w:p w14:paraId="7115E711" w14:textId="77777777" w:rsidR="0027225D" w:rsidRPr="001C03FF" w:rsidRDefault="0027225D" w:rsidP="0029381A">
            <w:pPr>
              <w:spacing w:line="192" w:lineRule="auto"/>
              <w:ind w:left="-17" w:right="-17"/>
              <w:rPr>
                <w:sz w:val="18"/>
                <w:szCs w:val="18"/>
              </w:rPr>
            </w:pPr>
            <w:r w:rsidRPr="001C03FF">
              <w:rPr>
                <w:sz w:val="18"/>
                <w:szCs w:val="18"/>
              </w:rPr>
              <w:t>Подготовительные работы.</w:t>
            </w:r>
          </w:p>
          <w:p w14:paraId="704E5D60" w14:textId="77777777" w:rsidR="0027225D" w:rsidRPr="001C03FF" w:rsidRDefault="0027225D" w:rsidP="0029381A">
            <w:pPr>
              <w:spacing w:line="192" w:lineRule="auto"/>
              <w:ind w:left="-17" w:right="-17"/>
              <w:rPr>
                <w:sz w:val="18"/>
                <w:szCs w:val="18"/>
              </w:rPr>
            </w:pPr>
            <w:r w:rsidRPr="001C03FF">
              <w:rPr>
                <w:sz w:val="18"/>
                <w:szCs w:val="18"/>
              </w:rPr>
              <w:t xml:space="preserve">Сооружение земляного полотна. </w:t>
            </w:r>
          </w:p>
          <w:p w14:paraId="096122CA" w14:textId="77777777" w:rsidR="0027225D" w:rsidRPr="001C03FF" w:rsidRDefault="0027225D" w:rsidP="0029381A">
            <w:pPr>
              <w:spacing w:line="192" w:lineRule="auto"/>
              <w:ind w:left="-17" w:right="-17"/>
              <w:rPr>
                <w:sz w:val="18"/>
                <w:szCs w:val="18"/>
              </w:rPr>
            </w:pPr>
            <w:r w:rsidRPr="001C03FF">
              <w:rPr>
                <w:sz w:val="18"/>
                <w:szCs w:val="18"/>
              </w:rPr>
              <w:t xml:space="preserve">Устройство слоев оснований. </w:t>
            </w:r>
          </w:p>
          <w:p w14:paraId="6E805D0C" w14:textId="77777777" w:rsidR="0027225D" w:rsidRPr="001C03FF" w:rsidRDefault="0027225D" w:rsidP="0029381A">
            <w:pPr>
              <w:spacing w:line="192" w:lineRule="auto"/>
              <w:ind w:left="-17" w:right="-17"/>
              <w:rPr>
                <w:sz w:val="18"/>
                <w:szCs w:val="18"/>
              </w:rPr>
            </w:pPr>
            <w:r w:rsidRPr="001C03FF">
              <w:rPr>
                <w:sz w:val="18"/>
                <w:szCs w:val="18"/>
              </w:rPr>
              <w:t xml:space="preserve">Установка бортового камня. </w:t>
            </w:r>
          </w:p>
          <w:p w14:paraId="4D7E8201" w14:textId="77777777" w:rsidR="0027225D" w:rsidRPr="001C03FF" w:rsidRDefault="0027225D" w:rsidP="0029381A">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tcBorders>
              <w:top w:val="double" w:sz="6" w:space="0" w:color="auto"/>
              <w:bottom w:val="double" w:sz="6" w:space="0" w:color="auto"/>
            </w:tcBorders>
          </w:tcPr>
          <w:p w14:paraId="094E48E4" w14:textId="77777777" w:rsidR="0027225D" w:rsidRPr="001C03FF" w:rsidRDefault="0027225D" w:rsidP="0029381A">
            <w:pPr>
              <w:spacing w:line="180" w:lineRule="auto"/>
              <w:ind w:left="-17" w:right="-17"/>
              <w:rPr>
                <w:sz w:val="18"/>
                <w:szCs w:val="18"/>
              </w:rPr>
            </w:pPr>
            <w:r w:rsidRPr="001C03FF">
              <w:rPr>
                <w:sz w:val="18"/>
                <w:szCs w:val="18"/>
              </w:rPr>
              <w:t>СТБ 1685-2006</w:t>
            </w:r>
          </w:p>
          <w:p w14:paraId="1B4F1538" w14:textId="77777777" w:rsidR="0027225D" w:rsidRPr="001C03FF" w:rsidRDefault="0027225D" w:rsidP="0029381A">
            <w:pPr>
              <w:spacing w:line="180" w:lineRule="auto"/>
              <w:ind w:left="-17" w:right="-17"/>
              <w:rPr>
                <w:sz w:val="18"/>
                <w:szCs w:val="18"/>
              </w:rPr>
            </w:pPr>
            <w:r w:rsidRPr="001C03FF">
              <w:rPr>
                <w:sz w:val="18"/>
                <w:szCs w:val="18"/>
              </w:rPr>
              <w:t xml:space="preserve">(до 20.04.2025) </w:t>
            </w:r>
          </w:p>
          <w:p w14:paraId="43EDB646" w14:textId="77777777" w:rsidR="0027225D" w:rsidRPr="001C03FF" w:rsidRDefault="0027225D" w:rsidP="0029381A">
            <w:pPr>
              <w:spacing w:line="180" w:lineRule="auto"/>
              <w:ind w:right="-17"/>
              <w:jc w:val="both"/>
              <w:rPr>
                <w:sz w:val="18"/>
                <w:szCs w:val="18"/>
              </w:rPr>
            </w:pPr>
            <w:r w:rsidRPr="001C03FF">
              <w:rPr>
                <w:sz w:val="18"/>
                <w:szCs w:val="18"/>
              </w:rPr>
              <w:t>СП 1.03.17-2025</w:t>
            </w:r>
          </w:p>
          <w:p w14:paraId="1176665C" w14:textId="77777777" w:rsidR="0027225D" w:rsidRPr="001C03FF" w:rsidRDefault="0027225D" w:rsidP="0029381A">
            <w:pPr>
              <w:spacing w:line="180" w:lineRule="auto"/>
              <w:ind w:right="-17"/>
              <w:jc w:val="both"/>
              <w:rPr>
                <w:sz w:val="18"/>
                <w:szCs w:val="18"/>
              </w:rPr>
            </w:pPr>
            <w:r w:rsidRPr="001C03FF">
              <w:rPr>
                <w:sz w:val="18"/>
                <w:szCs w:val="18"/>
              </w:rPr>
              <w:t>(с 20.04.2025)</w:t>
            </w:r>
          </w:p>
        </w:tc>
      </w:tr>
      <w:tr w:rsidR="0027225D" w:rsidRPr="0059407F" w14:paraId="35F602FE" w14:textId="77777777" w:rsidTr="0029381A">
        <w:trPr>
          <w:trHeight w:val="42"/>
        </w:trPr>
        <w:tc>
          <w:tcPr>
            <w:tcW w:w="1560" w:type="dxa"/>
            <w:vMerge/>
          </w:tcPr>
          <w:p w14:paraId="1F2940CF" w14:textId="77777777" w:rsidR="0027225D" w:rsidRPr="0034469A" w:rsidRDefault="0027225D" w:rsidP="0029381A">
            <w:pPr>
              <w:spacing w:line="192" w:lineRule="auto"/>
              <w:rPr>
                <w:b/>
                <w:sz w:val="18"/>
                <w:szCs w:val="18"/>
              </w:rPr>
            </w:pPr>
          </w:p>
        </w:tc>
        <w:tc>
          <w:tcPr>
            <w:tcW w:w="1701" w:type="dxa"/>
            <w:tcBorders>
              <w:top w:val="double" w:sz="6" w:space="0" w:color="auto"/>
              <w:bottom w:val="double" w:sz="6" w:space="0" w:color="auto"/>
            </w:tcBorders>
          </w:tcPr>
          <w:p w14:paraId="0CA8159A" w14:textId="77777777" w:rsidR="0027225D" w:rsidRDefault="0027225D" w:rsidP="0029381A">
            <w:pPr>
              <w:spacing w:line="180" w:lineRule="auto"/>
              <w:ind w:right="-63"/>
              <w:jc w:val="both"/>
              <w:rPr>
                <w:spacing w:val="-4"/>
                <w:sz w:val="18"/>
                <w:szCs w:val="18"/>
              </w:rPr>
            </w:pPr>
            <w:r w:rsidRPr="00991B70">
              <w:rPr>
                <w:spacing w:val="-4"/>
                <w:sz w:val="18"/>
                <w:szCs w:val="18"/>
              </w:rPr>
              <w:t xml:space="preserve">ТКП 45-3.02-70-2009 </w:t>
            </w:r>
          </w:p>
          <w:p w14:paraId="2751649A"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788D2F80" w14:textId="77777777" w:rsidR="0027225D" w:rsidRPr="0034469A" w:rsidRDefault="0027225D" w:rsidP="0029381A">
            <w:pPr>
              <w:spacing w:line="180" w:lineRule="auto"/>
              <w:ind w:left="-17" w:right="-17"/>
              <w:rPr>
                <w:sz w:val="18"/>
                <w:szCs w:val="18"/>
              </w:rPr>
            </w:pPr>
            <w:r>
              <w:rPr>
                <w:sz w:val="18"/>
                <w:szCs w:val="18"/>
              </w:rPr>
              <w:t>СП 3.02.10-2025</w:t>
            </w:r>
          </w:p>
          <w:p w14:paraId="5B642D3F" w14:textId="77777777" w:rsidR="0027225D" w:rsidRPr="008C3BCA" w:rsidRDefault="0027225D" w:rsidP="0029381A">
            <w:pPr>
              <w:spacing w:line="180" w:lineRule="auto"/>
              <w:ind w:left="-17" w:right="-17"/>
              <w:rPr>
                <w:sz w:val="18"/>
                <w:szCs w:val="18"/>
              </w:rPr>
            </w:pPr>
            <w:r>
              <w:rPr>
                <w:sz w:val="18"/>
                <w:szCs w:val="18"/>
              </w:rPr>
              <w:t>(с 20.04.2025)</w:t>
            </w:r>
          </w:p>
          <w:p w14:paraId="2D28AB85" w14:textId="77777777" w:rsidR="0027225D" w:rsidRDefault="0027225D" w:rsidP="0029381A">
            <w:pPr>
              <w:spacing w:line="180" w:lineRule="auto"/>
              <w:ind w:right="-17"/>
              <w:jc w:val="both"/>
              <w:rPr>
                <w:sz w:val="18"/>
                <w:szCs w:val="18"/>
              </w:rPr>
            </w:pPr>
            <w:r w:rsidRPr="0034469A">
              <w:rPr>
                <w:sz w:val="18"/>
                <w:szCs w:val="18"/>
              </w:rPr>
              <w:t>СТБ 1349-2009</w:t>
            </w:r>
          </w:p>
          <w:p w14:paraId="0C48DACC"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61FE708A" w14:textId="77777777" w:rsidR="0027225D" w:rsidRDefault="0027225D" w:rsidP="0029381A">
            <w:pPr>
              <w:spacing w:line="180" w:lineRule="auto"/>
              <w:ind w:right="-17"/>
              <w:jc w:val="both"/>
              <w:rPr>
                <w:sz w:val="18"/>
                <w:szCs w:val="18"/>
              </w:rPr>
            </w:pPr>
            <w:r>
              <w:rPr>
                <w:sz w:val="18"/>
                <w:szCs w:val="18"/>
              </w:rPr>
              <w:lastRenderedPageBreak/>
              <w:t>СП 1.03.17-2025</w:t>
            </w:r>
          </w:p>
          <w:p w14:paraId="79305351" w14:textId="77777777" w:rsidR="0027225D" w:rsidRPr="0034469A" w:rsidRDefault="0027225D" w:rsidP="0029381A">
            <w:pPr>
              <w:spacing w:line="180" w:lineRule="auto"/>
              <w:ind w:right="-17"/>
              <w:jc w:val="both"/>
              <w:rPr>
                <w:sz w:val="18"/>
                <w:szCs w:val="18"/>
              </w:rPr>
            </w:pPr>
            <w:r>
              <w:rPr>
                <w:sz w:val="18"/>
                <w:szCs w:val="18"/>
              </w:rPr>
              <w:t>(с 20.04.2025)</w:t>
            </w:r>
          </w:p>
        </w:tc>
        <w:tc>
          <w:tcPr>
            <w:tcW w:w="4394" w:type="dxa"/>
            <w:tcBorders>
              <w:top w:val="double" w:sz="6" w:space="0" w:color="auto"/>
              <w:bottom w:val="double" w:sz="6" w:space="0" w:color="auto"/>
            </w:tcBorders>
          </w:tcPr>
          <w:p w14:paraId="4DF94DED" w14:textId="77777777" w:rsidR="0027225D" w:rsidRPr="001C03FF" w:rsidRDefault="0027225D" w:rsidP="0029381A">
            <w:pPr>
              <w:spacing w:line="192" w:lineRule="auto"/>
              <w:ind w:left="-17" w:right="-17"/>
              <w:rPr>
                <w:sz w:val="18"/>
                <w:szCs w:val="18"/>
              </w:rPr>
            </w:pPr>
            <w:r w:rsidRPr="001C03FF">
              <w:rPr>
                <w:sz w:val="18"/>
                <w:szCs w:val="18"/>
              </w:rPr>
              <w:lastRenderedPageBreak/>
              <w:t>Подготовительные работы.</w:t>
            </w:r>
          </w:p>
          <w:p w14:paraId="702F4E8B" w14:textId="77777777" w:rsidR="0027225D" w:rsidRPr="001C03FF" w:rsidRDefault="0027225D" w:rsidP="0029381A">
            <w:pPr>
              <w:spacing w:line="192" w:lineRule="auto"/>
              <w:ind w:left="-17" w:right="-17"/>
              <w:rPr>
                <w:sz w:val="18"/>
                <w:szCs w:val="18"/>
              </w:rPr>
            </w:pPr>
            <w:r w:rsidRPr="001C03FF">
              <w:rPr>
                <w:sz w:val="18"/>
                <w:szCs w:val="18"/>
              </w:rPr>
              <w:t xml:space="preserve">Устройство слоев оснований. </w:t>
            </w:r>
          </w:p>
          <w:p w14:paraId="61E51558" w14:textId="77777777" w:rsidR="0027225D" w:rsidRPr="001C03FF" w:rsidRDefault="0027225D" w:rsidP="0029381A">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tcBorders>
              <w:top w:val="double" w:sz="6" w:space="0" w:color="auto"/>
              <w:bottom w:val="double" w:sz="6" w:space="0" w:color="auto"/>
            </w:tcBorders>
          </w:tcPr>
          <w:p w14:paraId="2C70ABB5" w14:textId="77777777" w:rsidR="0027225D" w:rsidRPr="001C03FF" w:rsidRDefault="0027225D" w:rsidP="0029381A">
            <w:pPr>
              <w:spacing w:line="180" w:lineRule="auto"/>
              <w:ind w:right="-17"/>
              <w:jc w:val="both"/>
              <w:rPr>
                <w:sz w:val="18"/>
                <w:szCs w:val="18"/>
              </w:rPr>
            </w:pPr>
            <w:r w:rsidRPr="001C03FF">
              <w:rPr>
                <w:sz w:val="18"/>
                <w:szCs w:val="18"/>
              </w:rPr>
              <w:t>СТБ 1349-2009</w:t>
            </w:r>
          </w:p>
          <w:p w14:paraId="79781751" w14:textId="77777777" w:rsidR="0027225D" w:rsidRPr="001C03FF" w:rsidRDefault="0027225D" w:rsidP="0029381A">
            <w:pPr>
              <w:spacing w:line="180" w:lineRule="auto"/>
              <w:ind w:left="-17" w:right="-17"/>
              <w:rPr>
                <w:sz w:val="18"/>
                <w:szCs w:val="18"/>
              </w:rPr>
            </w:pPr>
            <w:r w:rsidRPr="001C03FF">
              <w:rPr>
                <w:sz w:val="18"/>
                <w:szCs w:val="18"/>
              </w:rPr>
              <w:t xml:space="preserve">(до 20.04.2025) </w:t>
            </w:r>
          </w:p>
          <w:p w14:paraId="0F237318" w14:textId="77777777" w:rsidR="0027225D" w:rsidRPr="001C03FF" w:rsidRDefault="0027225D" w:rsidP="0029381A">
            <w:pPr>
              <w:spacing w:line="180" w:lineRule="auto"/>
              <w:ind w:right="-17"/>
              <w:jc w:val="both"/>
              <w:rPr>
                <w:sz w:val="18"/>
                <w:szCs w:val="18"/>
              </w:rPr>
            </w:pPr>
            <w:r w:rsidRPr="001C03FF">
              <w:rPr>
                <w:sz w:val="18"/>
                <w:szCs w:val="18"/>
              </w:rPr>
              <w:t>СП 1.03.17-2025</w:t>
            </w:r>
          </w:p>
          <w:p w14:paraId="5E030C26" w14:textId="77777777" w:rsidR="0027225D" w:rsidRPr="001C03FF" w:rsidRDefault="0027225D" w:rsidP="0029381A">
            <w:pPr>
              <w:spacing w:line="180" w:lineRule="auto"/>
              <w:ind w:right="-17"/>
              <w:jc w:val="both"/>
              <w:rPr>
                <w:sz w:val="18"/>
                <w:szCs w:val="18"/>
              </w:rPr>
            </w:pPr>
            <w:r w:rsidRPr="001C03FF">
              <w:rPr>
                <w:sz w:val="18"/>
                <w:szCs w:val="18"/>
              </w:rPr>
              <w:t>(с 20.04.2025)</w:t>
            </w:r>
          </w:p>
        </w:tc>
      </w:tr>
      <w:tr w:rsidR="0027225D" w:rsidRPr="0059407F" w14:paraId="3A83EA71" w14:textId="77777777" w:rsidTr="0029381A">
        <w:trPr>
          <w:trHeight w:val="807"/>
        </w:trPr>
        <w:tc>
          <w:tcPr>
            <w:tcW w:w="1560" w:type="dxa"/>
            <w:vMerge/>
          </w:tcPr>
          <w:p w14:paraId="39DDA769" w14:textId="77777777" w:rsidR="0027225D" w:rsidRPr="0034469A" w:rsidRDefault="0027225D" w:rsidP="0029381A">
            <w:pPr>
              <w:spacing w:line="192" w:lineRule="auto"/>
              <w:rPr>
                <w:b/>
                <w:sz w:val="18"/>
                <w:szCs w:val="18"/>
              </w:rPr>
            </w:pPr>
          </w:p>
        </w:tc>
        <w:tc>
          <w:tcPr>
            <w:tcW w:w="1701" w:type="dxa"/>
            <w:tcBorders>
              <w:top w:val="double" w:sz="6" w:space="0" w:color="auto"/>
              <w:bottom w:val="double" w:sz="6" w:space="0" w:color="auto"/>
            </w:tcBorders>
          </w:tcPr>
          <w:p w14:paraId="076C3885" w14:textId="77777777" w:rsidR="0027225D" w:rsidRDefault="0027225D" w:rsidP="0029381A">
            <w:pPr>
              <w:spacing w:line="180" w:lineRule="auto"/>
              <w:ind w:right="-63"/>
              <w:jc w:val="both"/>
              <w:rPr>
                <w:spacing w:val="-4"/>
                <w:sz w:val="18"/>
                <w:szCs w:val="18"/>
              </w:rPr>
            </w:pPr>
            <w:r w:rsidRPr="00991B70">
              <w:rPr>
                <w:spacing w:val="-4"/>
                <w:sz w:val="18"/>
                <w:szCs w:val="18"/>
              </w:rPr>
              <w:t>ТКП 45-3.02-69-2007</w:t>
            </w:r>
          </w:p>
          <w:p w14:paraId="5DC103D5"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50BCE116" w14:textId="77777777" w:rsidR="0027225D" w:rsidRPr="0034469A" w:rsidRDefault="0027225D" w:rsidP="0029381A">
            <w:pPr>
              <w:spacing w:line="180" w:lineRule="auto"/>
              <w:ind w:left="-17" w:right="-17"/>
              <w:rPr>
                <w:sz w:val="18"/>
                <w:szCs w:val="18"/>
              </w:rPr>
            </w:pPr>
            <w:r>
              <w:rPr>
                <w:sz w:val="18"/>
                <w:szCs w:val="18"/>
              </w:rPr>
              <w:t>СП 3.02.10-2025</w:t>
            </w:r>
          </w:p>
          <w:p w14:paraId="7913F99B" w14:textId="77777777" w:rsidR="0027225D" w:rsidRDefault="0027225D" w:rsidP="0029381A">
            <w:pPr>
              <w:spacing w:line="180" w:lineRule="auto"/>
              <w:ind w:left="-17" w:right="-17"/>
              <w:rPr>
                <w:sz w:val="18"/>
                <w:szCs w:val="18"/>
              </w:rPr>
            </w:pPr>
            <w:r>
              <w:rPr>
                <w:sz w:val="18"/>
                <w:szCs w:val="18"/>
              </w:rPr>
              <w:t>(с 20.04.2025)</w:t>
            </w:r>
          </w:p>
          <w:p w14:paraId="0E5BAFBD" w14:textId="77777777" w:rsidR="0027225D" w:rsidRDefault="0027225D" w:rsidP="0029381A">
            <w:pPr>
              <w:spacing w:line="180" w:lineRule="auto"/>
              <w:rPr>
                <w:sz w:val="18"/>
                <w:szCs w:val="18"/>
              </w:rPr>
            </w:pPr>
            <w:r w:rsidRPr="0034469A">
              <w:rPr>
                <w:sz w:val="18"/>
                <w:szCs w:val="18"/>
              </w:rPr>
              <w:t>СТБ 2058-2010</w:t>
            </w:r>
          </w:p>
          <w:p w14:paraId="6E71A605"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18FB0F25" w14:textId="77777777" w:rsidR="0027225D" w:rsidRDefault="0027225D" w:rsidP="0029381A">
            <w:pPr>
              <w:spacing w:line="180" w:lineRule="auto"/>
              <w:ind w:right="-17"/>
              <w:jc w:val="both"/>
              <w:rPr>
                <w:sz w:val="18"/>
                <w:szCs w:val="18"/>
              </w:rPr>
            </w:pPr>
            <w:r>
              <w:rPr>
                <w:sz w:val="18"/>
                <w:szCs w:val="18"/>
              </w:rPr>
              <w:t>СП 1.03.17-2025</w:t>
            </w:r>
          </w:p>
          <w:p w14:paraId="7280C5B2" w14:textId="77777777" w:rsidR="0027225D" w:rsidRPr="0034469A" w:rsidRDefault="0027225D" w:rsidP="0029381A">
            <w:pPr>
              <w:spacing w:line="180" w:lineRule="auto"/>
              <w:rPr>
                <w:sz w:val="18"/>
                <w:szCs w:val="18"/>
              </w:rPr>
            </w:pPr>
            <w:r>
              <w:rPr>
                <w:sz w:val="18"/>
                <w:szCs w:val="18"/>
              </w:rPr>
              <w:t>(с 20.04.2025)</w:t>
            </w:r>
          </w:p>
        </w:tc>
        <w:tc>
          <w:tcPr>
            <w:tcW w:w="4394" w:type="dxa"/>
            <w:tcBorders>
              <w:top w:val="double" w:sz="6" w:space="0" w:color="auto"/>
              <w:bottom w:val="double" w:sz="6" w:space="0" w:color="auto"/>
            </w:tcBorders>
          </w:tcPr>
          <w:p w14:paraId="512D33E6" w14:textId="77777777" w:rsidR="0027225D" w:rsidRPr="001C03FF" w:rsidRDefault="0027225D" w:rsidP="0029381A">
            <w:pPr>
              <w:spacing w:line="192" w:lineRule="auto"/>
              <w:ind w:left="-17" w:right="-17"/>
              <w:rPr>
                <w:sz w:val="18"/>
                <w:szCs w:val="18"/>
              </w:rPr>
            </w:pPr>
            <w:r w:rsidRPr="001C03FF">
              <w:rPr>
                <w:sz w:val="18"/>
                <w:szCs w:val="18"/>
              </w:rPr>
              <w:t xml:space="preserve">Подготовка территории к озеленению. </w:t>
            </w:r>
          </w:p>
          <w:p w14:paraId="4E2CF0AC" w14:textId="77777777" w:rsidR="0027225D" w:rsidRPr="001C03FF" w:rsidRDefault="0027225D" w:rsidP="0029381A">
            <w:pPr>
              <w:spacing w:line="192" w:lineRule="auto"/>
              <w:ind w:left="-17" w:right="-17"/>
              <w:rPr>
                <w:sz w:val="18"/>
                <w:szCs w:val="18"/>
              </w:rPr>
            </w:pPr>
            <w:r w:rsidRPr="001C03FF">
              <w:rPr>
                <w:sz w:val="18"/>
                <w:szCs w:val="18"/>
              </w:rPr>
              <w:t xml:space="preserve">Посадочный материал. </w:t>
            </w:r>
          </w:p>
          <w:p w14:paraId="2D19C277" w14:textId="77777777" w:rsidR="0027225D" w:rsidRPr="001C03FF" w:rsidRDefault="0027225D" w:rsidP="0029381A">
            <w:pPr>
              <w:spacing w:line="192" w:lineRule="auto"/>
              <w:ind w:left="-17" w:right="-17"/>
              <w:rPr>
                <w:sz w:val="18"/>
                <w:szCs w:val="18"/>
              </w:rPr>
            </w:pPr>
            <w:r w:rsidRPr="001C03FF">
              <w:rPr>
                <w:sz w:val="18"/>
                <w:szCs w:val="18"/>
              </w:rPr>
              <w:t>Посадка деревьев и кустарников.</w:t>
            </w:r>
          </w:p>
          <w:p w14:paraId="504609C0" w14:textId="77777777" w:rsidR="0027225D" w:rsidRPr="001C03FF" w:rsidRDefault="0027225D" w:rsidP="0029381A">
            <w:pPr>
              <w:spacing w:line="192" w:lineRule="auto"/>
              <w:ind w:left="-17" w:right="-17"/>
              <w:rPr>
                <w:sz w:val="18"/>
                <w:szCs w:val="18"/>
              </w:rPr>
            </w:pPr>
            <w:r w:rsidRPr="001C03FF">
              <w:rPr>
                <w:sz w:val="18"/>
                <w:szCs w:val="18"/>
              </w:rPr>
              <w:t>Создание газонов.</w:t>
            </w:r>
          </w:p>
          <w:p w14:paraId="29F0DF45" w14:textId="77777777" w:rsidR="0027225D" w:rsidRPr="001C03FF" w:rsidRDefault="0027225D" w:rsidP="0029381A">
            <w:pPr>
              <w:spacing w:line="192" w:lineRule="auto"/>
              <w:ind w:left="-17" w:right="-17"/>
              <w:rPr>
                <w:sz w:val="18"/>
                <w:szCs w:val="18"/>
              </w:rPr>
            </w:pPr>
            <w:r w:rsidRPr="001C03FF">
              <w:rPr>
                <w:sz w:val="18"/>
                <w:szCs w:val="18"/>
              </w:rPr>
              <w:t>Создание цветников.</w:t>
            </w:r>
          </w:p>
        </w:tc>
        <w:tc>
          <w:tcPr>
            <w:tcW w:w="1843" w:type="dxa"/>
            <w:tcBorders>
              <w:top w:val="double" w:sz="6" w:space="0" w:color="auto"/>
              <w:bottom w:val="double" w:sz="6" w:space="0" w:color="auto"/>
            </w:tcBorders>
          </w:tcPr>
          <w:p w14:paraId="18B22FB6" w14:textId="77777777" w:rsidR="0027225D" w:rsidRPr="001C03FF" w:rsidRDefault="0027225D" w:rsidP="0029381A">
            <w:pPr>
              <w:spacing w:line="180" w:lineRule="auto"/>
              <w:ind w:left="-17" w:right="-17"/>
              <w:rPr>
                <w:sz w:val="18"/>
                <w:szCs w:val="18"/>
              </w:rPr>
            </w:pPr>
            <w:r w:rsidRPr="001C03FF">
              <w:rPr>
                <w:sz w:val="18"/>
                <w:szCs w:val="18"/>
              </w:rPr>
              <w:t xml:space="preserve">СТБ 2058-2010 </w:t>
            </w:r>
          </w:p>
          <w:p w14:paraId="06DD2433" w14:textId="77777777" w:rsidR="0027225D" w:rsidRPr="001C03FF" w:rsidRDefault="0027225D" w:rsidP="0029381A">
            <w:pPr>
              <w:spacing w:line="180" w:lineRule="auto"/>
              <w:ind w:left="-17" w:right="-17"/>
              <w:rPr>
                <w:sz w:val="18"/>
                <w:szCs w:val="18"/>
              </w:rPr>
            </w:pPr>
            <w:r w:rsidRPr="001C03FF">
              <w:rPr>
                <w:sz w:val="18"/>
                <w:szCs w:val="18"/>
              </w:rPr>
              <w:t xml:space="preserve">(до 20.04.2025) </w:t>
            </w:r>
          </w:p>
          <w:p w14:paraId="6CC26C27" w14:textId="77777777" w:rsidR="0027225D" w:rsidRPr="001C03FF" w:rsidRDefault="0027225D" w:rsidP="0029381A">
            <w:pPr>
              <w:spacing w:line="180" w:lineRule="auto"/>
              <w:ind w:right="-17"/>
              <w:jc w:val="both"/>
              <w:rPr>
                <w:sz w:val="18"/>
                <w:szCs w:val="18"/>
              </w:rPr>
            </w:pPr>
            <w:r w:rsidRPr="001C03FF">
              <w:rPr>
                <w:sz w:val="18"/>
                <w:szCs w:val="18"/>
              </w:rPr>
              <w:t>СП 1.03.17-2025</w:t>
            </w:r>
          </w:p>
          <w:p w14:paraId="79BBF3C6" w14:textId="77777777" w:rsidR="0027225D" w:rsidRPr="001C03FF" w:rsidRDefault="0027225D" w:rsidP="0029381A">
            <w:pPr>
              <w:spacing w:line="180" w:lineRule="auto"/>
              <w:ind w:left="-17" w:right="-17"/>
              <w:rPr>
                <w:sz w:val="18"/>
                <w:szCs w:val="18"/>
              </w:rPr>
            </w:pPr>
            <w:r w:rsidRPr="001C03FF">
              <w:rPr>
                <w:sz w:val="18"/>
                <w:szCs w:val="18"/>
              </w:rPr>
              <w:t>(с 20.04.2025)</w:t>
            </w:r>
          </w:p>
        </w:tc>
      </w:tr>
      <w:tr w:rsidR="0027225D" w:rsidRPr="0059407F" w14:paraId="7D3C488B" w14:textId="77777777" w:rsidTr="0029381A">
        <w:trPr>
          <w:trHeight w:val="296"/>
        </w:trPr>
        <w:tc>
          <w:tcPr>
            <w:tcW w:w="1560" w:type="dxa"/>
            <w:vMerge/>
            <w:tcBorders>
              <w:bottom w:val="double" w:sz="6" w:space="0" w:color="auto"/>
            </w:tcBorders>
          </w:tcPr>
          <w:p w14:paraId="71C5C019" w14:textId="77777777" w:rsidR="0027225D" w:rsidRPr="0034469A" w:rsidRDefault="0027225D" w:rsidP="0029381A">
            <w:pPr>
              <w:spacing w:line="192" w:lineRule="auto"/>
              <w:rPr>
                <w:b/>
                <w:sz w:val="18"/>
                <w:szCs w:val="18"/>
              </w:rPr>
            </w:pPr>
          </w:p>
        </w:tc>
        <w:tc>
          <w:tcPr>
            <w:tcW w:w="1701" w:type="dxa"/>
            <w:tcBorders>
              <w:top w:val="double" w:sz="6" w:space="0" w:color="auto"/>
              <w:bottom w:val="double" w:sz="6" w:space="0" w:color="auto"/>
            </w:tcBorders>
          </w:tcPr>
          <w:p w14:paraId="4A67711F" w14:textId="77777777" w:rsidR="0027225D" w:rsidRDefault="0027225D" w:rsidP="0029381A">
            <w:pPr>
              <w:spacing w:line="180" w:lineRule="auto"/>
              <w:ind w:right="-63"/>
              <w:jc w:val="both"/>
              <w:rPr>
                <w:spacing w:val="-6"/>
                <w:sz w:val="18"/>
                <w:szCs w:val="18"/>
              </w:rPr>
            </w:pPr>
            <w:r w:rsidRPr="00991B70">
              <w:rPr>
                <w:spacing w:val="-6"/>
                <w:sz w:val="18"/>
                <w:szCs w:val="18"/>
              </w:rPr>
              <w:t>ТКП 45-3.02-252-2011</w:t>
            </w:r>
          </w:p>
          <w:p w14:paraId="7D6B9DC8" w14:textId="77777777" w:rsidR="0027225D" w:rsidRDefault="0027225D" w:rsidP="0029381A">
            <w:pPr>
              <w:spacing w:line="180" w:lineRule="auto"/>
              <w:ind w:left="-17" w:right="-17"/>
              <w:rPr>
                <w:sz w:val="18"/>
                <w:szCs w:val="18"/>
              </w:rPr>
            </w:pPr>
            <w:r>
              <w:rPr>
                <w:sz w:val="18"/>
                <w:szCs w:val="18"/>
              </w:rPr>
              <w:t>(до 20.04.2025)</w:t>
            </w:r>
            <w:r w:rsidRPr="0034469A">
              <w:rPr>
                <w:sz w:val="18"/>
                <w:szCs w:val="18"/>
              </w:rPr>
              <w:t xml:space="preserve"> </w:t>
            </w:r>
          </w:p>
          <w:p w14:paraId="2490F499" w14:textId="77777777" w:rsidR="0027225D" w:rsidRPr="0034469A" w:rsidRDefault="0027225D" w:rsidP="0029381A">
            <w:pPr>
              <w:spacing w:line="180" w:lineRule="auto"/>
              <w:ind w:left="-17" w:right="-17"/>
              <w:rPr>
                <w:sz w:val="18"/>
                <w:szCs w:val="18"/>
              </w:rPr>
            </w:pPr>
            <w:r>
              <w:rPr>
                <w:sz w:val="18"/>
                <w:szCs w:val="18"/>
              </w:rPr>
              <w:t>СП 3.02.10-2025</w:t>
            </w:r>
          </w:p>
          <w:p w14:paraId="68045DA2" w14:textId="77777777" w:rsidR="0027225D" w:rsidRPr="00202AF1" w:rsidRDefault="0027225D" w:rsidP="0029381A">
            <w:pPr>
              <w:spacing w:line="180" w:lineRule="auto"/>
              <w:ind w:left="-17" w:right="-17"/>
              <w:rPr>
                <w:sz w:val="18"/>
                <w:szCs w:val="18"/>
              </w:rPr>
            </w:pPr>
            <w:r>
              <w:rPr>
                <w:sz w:val="18"/>
                <w:szCs w:val="18"/>
              </w:rPr>
              <w:t>(с 20.04.2025)</w:t>
            </w:r>
          </w:p>
        </w:tc>
        <w:tc>
          <w:tcPr>
            <w:tcW w:w="4394" w:type="dxa"/>
            <w:tcBorders>
              <w:top w:val="double" w:sz="6" w:space="0" w:color="auto"/>
              <w:bottom w:val="double" w:sz="6" w:space="0" w:color="auto"/>
            </w:tcBorders>
          </w:tcPr>
          <w:p w14:paraId="0A88F7B5" w14:textId="77777777" w:rsidR="0027225D" w:rsidRPr="001C03FF" w:rsidRDefault="0027225D" w:rsidP="0029381A">
            <w:pPr>
              <w:pStyle w:val="a6"/>
              <w:spacing w:line="192" w:lineRule="auto"/>
              <w:ind w:left="-17" w:right="-17"/>
              <w:rPr>
                <w:spacing w:val="-2"/>
                <w:sz w:val="18"/>
                <w:szCs w:val="18"/>
              </w:rPr>
            </w:pPr>
            <w:r w:rsidRPr="001C03FF">
              <w:rPr>
                <w:spacing w:val="-2"/>
                <w:sz w:val="18"/>
                <w:szCs w:val="18"/>
              </w:rPr>
              <w:t>Подготовительные работы.</w:t>
            </w:r>
          </w:p>
          <w:p w14:paraId="439384CA" w14:textId="77777777" w:rsidR="0027225D" w:rsidRPr="001C03FF" w:rsidRDefault="0027225D" w:rsidP="0029381A">
            <w:pPr>
              <w:pStyle w:val="a6"/>
              <w:spacing w:line="192" w:lineRule="auto"/>
              <w:ind w:left="-17" w:right="-17"/>
              <w:rPr>
                <w:spacing w:val="-2"/>
                <w:sz w:val="18"/>
                <w:szCs w:val="18"/>
              </w:rPr>
            </w:pPr>
            <w:r w:rsidRPr="001C03FF">
              <w:rPr>
                <w:spacing w:val="-2"/>
                <w:sz w:val="18"/>
                <w:szCs w:val="18"/>
              </w:rPr>
              <w:t>Устройство постоянных оград.</w:t>
            </w:r>
          </w:p>
          <w:p w14:paraId="0D5A0F67" w14:textId="77777777" w:rsidR="0027225D" w:rsidRPr="001C03FF" w:rsidRDefault="0027225D" w:rsidP="0029381A">
            <w:pPr>
              <w:pStyle w:val="a6"/>
              <w:spacing w:line="192" w:lineRule="auto"/>
              <w:ind w:left="-17" w:right="-17"/>
              <w:rPr>
                <w:sz w:val="18"/>
                <w:szCs w:val="18"/>
              </w:rPr>
            </w:pPr>
            <w:r w:rsidRPr="001C03FF">
              <w:rPr>
                <w:spacing w:val="-2"/>
                <w:sz w:val="18"/>
                <w:szCs w:val="18"/>
              </w:rPr>
              <w:t>Устройство временных оград.</w:t>
            </w:r>
          </w:p>
        </w:tc>
        <w:tc>
          <w:tcPr>
            <w:tcW w:w="1843" w:type="dxa"/>
            <w:tcBorders>
              <w:top w:val="double" w:sz="6" w:space="0" w:color="auto"/>
              <w:bottom w:val="double" w:sz="6" w:space="0" w:color="auto"/>
            </w:tcBorders>
          </w:tcPr>
          <w:p w14:paraId="530DA9F9" w14:textId="77777777" w:rsidR="0027225D" w:rsidRPr="001C03FF" w:rsidRDefault="0027225D" w:rsidP="0029381A">
            <w:pPr>
              <w:spacing w:line="180" w:lineRule="auto"/>
              <w:rPr>
                <w:spacing w:val="-4"/>
                <w:sz w:val="18"/>
                <w:szCs w:val="18"/>
              </w:rPr>
            </w:pPr>
            <w:r w:rsidRPr="001C03FF">
              <w:rPr>
                <w:spacing w:val="-4"/>
                <w:sz w:val="18"/>
                <w:szCs w:val="18"/>
              </w:rPr>
              <w:t>ТКП 45-3.02-252-2011</w:t>
            </w:r>
          </w:p>
          <w:p w14:paraId="4E3EA134" w14:textId="77777777" w:rsidR="0027225D" w:rsidRPr="001C03FF" w:rsidRDefault="0027225D" w:rsidP="0029381A">
            <w:pPr>
              <w:spacing w:line="180" w:lineRule="auto"/>
              <w:rPr>
                <w:spacing w:val="-4"/>
                <w:sz w:val="18"/>
                <w:szCs w:val="18"/>
              </w:rPr>
            </w:pPr>
            <w:r w:rsidRPr="001C03FF">
              <w:rPr>
                <w:spacing w:val="-4"/>
                <w:sz w:val="18"/>
                <w:szCs w:val="18"/>
              </w:rPr>
              <w:t>(до 20.04.2025)</w:t>
            </w:r>
          </w:p>
          <w:p w14:paraId="53BB295F" w14:textId="77777777" w:rsidR="0027225D" w:rsidRPr="001C03FF" w:rsidRDefault="0027225D" w:rsidP="0029381A">
            <w:pPr>
              <w:spacing w:line="180" w:lineRule="auto"/>
              <w:ind w:left="-17" w:right="-17"/>
              <w:rPr>
                <w:sz w:val="18"/>
                <w:szCs w:val="18"/>
              </w:rPr>
            </w:pPr>
            <w:r w:rsidRPr="001C03FF">
              <w:rPr>
                <w:sz w:val="18"/>
                <w:szCs w:val="18"/>
              </w:rPr>
              <w:t>СП 3.02.10-2025</w:t>
            </w:r>
          </w:p>
          <w:p w14:paraId="4E2F076A" w14:textId="77777777" w:rsidR="0027225D" w:rsidRPr="001C03FF" w:rsidRDefault="0027225D" w:rsidP="0029381A">
            <w:pPr>
              <w:spacing w:line="180" w:lineRule="auto"/>
              <w:ind w:left="-17" w:right="-17"/>
              <w:rPr>
                <w:spacing w:val="-4"/>
              </w:rPr>
            </w:pPr>
            <w:r w:rsidRPr="001C03FF">
              <w:rPr>
                <w:sz w:val="18"/>
                <w:szCs w:val="18"/>
              </w:rPr>
              <w:t>(с 20.04.2025)</w:t>
            </w:r>
          </w:p>
        </w:tc>
      </w:tr>
      <w:tr w:rsidR="00C03378" w:rsidRPr="0059407F" w14:paraId="336E2D33" w14:textId="77777777" w:rsidTr="0029381A">
        <w:trPr>
          <w:trHeight w:val="29"/>
        </w:trPr>
        <w:tc>
          <w:tcPr>
            <w:tcW w:w="1560" w:type="dxa"/>
            <w:tcBorders>
              <w:top w:val="double" w:sz="6" w:space="0" w:color="auto"/>
              <w:bottom w:val="double" w:sz="6" w:space="0" w:color="auto"/>
            </w:tcBorders>
          </w:tcPr>
          <w:p w14:paraId="0CB7F0F0" w14:textId="77777777" w:rsidR="00C03378" w:rsidRPr="0034469A" w:rsidRDefault="00C03378" w:rsidP="0029381A">
            <w:pPr>
              <w:spacing w:line="214" w:lineRule="auto"/>
              <w:rPr>
                <w:b/>
                <w:sz w:val="18"/>
                <w:szCs w:val="18"/>
              </w:rPr>
            </w:pPr>
            <w:r w:rsidRPr="0034469A">
              <w:rPr>
                <w:b/>
                <w:sz w:val="18"/>
                <w:szCs w:val="18"/>
              </w:rPr>
              <w:t xml:space="preserve">Монтаж </w:t>
            </w:r>
          </w:p>
          <w:p w14:paraId="07A2E528" w14:textId="77777777" w:rsidR="00C03378" w:rsidRPr="0034469A" w:rsidRDefault="00C03378" w:rsidP="0029381A">
            <w:pPr>
              <w:spacing w:line="214"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14:paraId="0F3DEB54" w14:textId="77777777" w:rsidR="00C03378" w:rsidRPr="008D520B" w:rsidRDefault="00C03378" w:rsidP="0029381A">
            <w:pPr>
              <w:spacing w:line="214" w:lineRule="auto"/>
              <w:ind w:right="-63"/>
              <w:jc w:val="both"/>
              <w:rPr>
                <w:spacing w:val="-6"/>
                <w:sz w:val="18"/>
                <w:szCs w:val="18"/>
              </w:rPr>
            </w:pPr>
            <w:r w:rsidRPr="008D520B">
              <w:rPr>
                <w:spacing w:val="-6"/>
                <w:sz w:val="18"/>
                <w:szCs w:val="18"/>
              </w:rPr>
              <w:t xml:space="preserve">ТКП 45-3.05-166-2009 </w:t>
            </w:r>
          </w:p>
          <w:p w14:paraId="5579A70B" w14:textId="77777777" w:rsidR="00C03378" w:rsidRPr="0034469A" w:rsidRDefault="00C03378" w:rsidP="0029381A">
            <w:pPr>
              <w:spacing w:line="214" w:lineRule="auto"/>
              <w:ind w:left="-17" w:right="-17"/>
              <w:rPr>
                <w:sz w:val="18"/>
                <w:szCs w:val="18"/>
              </w:rPr>
            </w:pPr>
          </w:p>
          <w:p w14:paraId="370A2D4F" w14:textId="77777777" w:rsidR="00C03378" w:rsidRPr="0034469A" w:rsidRDefault="00C03378" w:rsidP="0029381A">
            <w:pPr>
              <w:spacing w:line="214" w:lineRule="auto"/>
              <w:ind w:left="-17" w:right="-17"/>
              <w:rPr>
                <w:sz w:val="18"/>
                <w:szCs w:val="18"/>
              </w:rPr>
            </w:pPr>
          </w:p>
        </w:tc>
        <w:tc>
          <w:tcPr>
            <w:tcW w:w="4394" w:type="dxa"/>
            <w:tcBorders>
              <w:top w:val="double" w:sz="6" w:space="0" w:color="auto"/>
              <w:bottom w:val="double" w:sz="6" w:space="0" w:color="auto"/>
            </w:tcBorders>
          </w:tcPr>
          <w:p w14:paraId="1C790126" w14:textId="77777777" w:rsidR="00C03378" w:rsidRPr="0034469A" w:rsidRDefault="00C03378" w:rsidP="0029381A">
            <w:pPr>
              <w:spacing w:line="214" w:lineRule="auto"/>
              <w:ind w:left="-17" w:right="-17"/>
              <w:jc w:val="both"/>
              <w:rPr>
                <w:sz w:val="18"/>
                <w:szCs w:val="18"/>
              </w:rPr>
            </w:pPr>
            <w:r w:rsidRPr="0034469A">
              <w:rPr>
                <w:sz w:val="18"/>
                <w:szCs w:val="18"/>
              </w:rPr>
              <w:t>Монтаж оборудования.</w:t>
            </w:r>
          </w:p>
          <w:p w14:paraId="692DD349"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аппаратов колонного типа.</w:t>
            </w:r>
          </w:p>
          <w:p w14:paraId="1E0F9879"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14:paraId="57592496"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14:paraId="11DD650A"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14:paraId="7579DC3D"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14:paraId="5F03056C"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14:paraId="11F3E46B"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сушильных аппаратов.</w:t>
            </w:r>
          </w:p>
          <w:p w14:paraId="548E8ABA"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фильтров.</w:t>
            </w:r>
          </w:p>
          <w:p w14:paraId="7B6CE1B3" w14:textId="77777777" w:rsidR="00C03378" w:rsidRPr="0034469A" w:rsidRDefault="00C03378" w:rsidP="0029381A">
            <w:pPr>
              <w:tabs>
                <w:tab w:val="right" w:leader="dot" w:pos="9639"/>
              </w:tabs>
              <w:spacing w:line="214"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14:paraId="1B1B91F5" w14:textId="77777777" w:rsidR="00C03378" w:rsidRPr="0034469A" w:rsidRDefault="00C03378" w:rsidP="0029381A">
            <w:pPr>
              <w:spacing w:line="192" w:lineRule="auto"/>
              <w:ind w:left="-17" w:right="-17"/>
              <w:jc w:val="both"/>
              <w:rPr>
                <w:sz w:val="18"/>
                <w:szCs w:val="18"/>
              </w:rPr>
            </w:pPr>
            <w:r w:rsidRPr="0034469A">
              <w:rPr>
                <w:sz w:val="18"/>
                <w:szCs w:val="18"/>
              </w:rPr>
              <w:t xml:space="preserve">ГОСТ 26433.0-85 </w:t>
            </w:r>
          </w:p>
          <w:p w14:paraId="0BBB1649" w14:textId="77777777" w:rsidR="00C03378" w:rsidRPr="0034469A" w:rsidRDefault="00C03378" w:rsidP="0029381A">
            <w:pPr>
              <w:spacing w:line="192" w:lineRule="auto"/>
              <w:ind w:left="-17" w:right="-17"/>
              <w:jc w:val="both"/>
              <w:rPr>
                <w:sz w:val="18"/>
                <w:szCs w:val="18"/>
              </w:rPr>
            </w:pPr>
            <w:r w:rsidRPr="0034469A">
              <w:rPr>
                <w:sz w:val="18"/>
                <w:szCs w:val="18"/>
              </w:rPr>
              <w:t xml:space="preserve">ГОСТ 26433.1-89 </w:t>
            </w:r>
          </w:p>
          <w:p w14:paraId="23529D6D" w14:textId="77777777" w:rsidR="00C03378" w:rsidRPr="0034469A" w:rsidRDefault="00C03378" w:rsidP="0029381A">
            <w:pPr>
              <w:spacing w:line="192" w:lineRule="auto"/>
              <w:ind w:left="-17" w:right="-17"/>
              <w:rPr>
                <w:sz w:val="18"/>
                <w:szCs w:val="18"/>
              </w:rPr>
            </w:pPr>
            <w:r w:rsidRPr="0034469A">
              <w:rPr>
                <w:sz w:val="18"/>
                <w:szCs w:val="18"/>
              </w:rPr>
              <w:t>ГОСТ 26433.2-94</w:t>
            </w:r>
          </w:p>
        </w:tc>
      </w:tr>
      <w:tr w:rsidR="00C03378" w:rsidRPr="0059407F" w14:paraId="6A78940D" w14:textId="77777777" w:rsidTr="0029381A">
        <w:trPr>
          <w:trHeight w:val="42"/>
        </w:trPr>
        <w:tc>
          <w:tcPr>
            <w:tcW w:w="1560" w:type="dxa"/>
            <w:vMerge w:val="restart"/>
            <w:tcBorders>
              <w:top w:val="double" w:sz="6" w:space="0" w:color="auto"/>
              <w:left w:val="single" w:sz="6" w:space="0" w:color="auto"/>
              <w:right w:val="single" w:sz="6" w:space="0" w:color="auto"/>
            </w:tcBorders>
          </w:tcPr>
          <w:p w14:paraId="24C8C5C3" w14:textId="77777777" w:rsidR="00C03378" w:rsidRPr="0034469A" w:rsidRDefault="00C03378" w:rsidP="0029381A">
            <w:pPr>
              <w:spacing w:line="214" w:lineRule="auto"/>
              <w:rPr>
                <w:b/>
                <w:sz w:val="18"/>
                <w:szCs w:val="18"/>
              </w:rPr>
            </w:pPr>
            <w:r w:rsidRPr="0034469A">
              <w:rPr>
                <w:b/>
                <w:sz w:val="18"/>
                <w:szCs w:val="18"/>
              </w:rPr>
              <w:t xml:space="preserve">Монтаж </w:t>
            </w:r>
          </w:p>
          <w:p w14:paraId="45578136" w14:textId="77777777" w:rsidR="00C03378" w:rsidRPr="0034469A" w:rsidRDefault="00C03378" w:rsidP="0029381A">
            <w:pPr>
              <w:spacing w:line="214"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4904D75F" w14:textId="77777777" w:rsidR="00C03378" w:rsidRDefault="00C03378" w:rsidP="0029381A">
            <w:pPr>
              <w:spacing w:line="214" w:lineRule="auto"/>
              <w:ind w:left="-17" w:right="-63"/>
              <w:rPr>
                <w:sz w:val="18"/>
                <w:szCs w:val="18"/>
              </w:rPr>
            </w:pPr>
            <w:r w:rsidRPr="0034469A">
              <w:rPr>
                <w:sz w:val="18"/>
                <w:szCs w:val="18"/>
              </w:rPr>
              <w:t>СП 1.03.02-2020</w:t>
            </w:r>
          </w:p>
          <w:p w14:paraId="59C740C9" w14:textId="77777777" w:rsidR="00C03378" w:rsidRPr="00577787" w:rsidRDefault="00C03378" w:rsidP="0029381A">
            <w:pPr>
              <w:spacing w:line="214" w:lineRule="auto"/>
              <w:ind w:left="-17" w:right="-63"/>
              <w:rPr>
                <w:sz w:val="18"/>
                <w:szCs w:val="18"/>
              </w:rPr>
            </w:pPr>
            <w:r w:rsidRPr="001A5E15">
              <w:rPr>
                <w:sz w:val="18"/>
                <w:szCs w:val="18"/>
              </w:rPr>
              <w:t>СП 4.01.06-2024</w:t>
            </w:r>
          </w:p>
          <w:p w14:paraId="4C0D40BA" w14:textId="77777777" w:rsidR="00C03378" w:rsidRPr="0034469A" w:rsidRDefault="00C03378" w:rsidP="0029381A">
            <w:pPr>
              <w:spacing w:line="214"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3378F404" w14:textId="77777777" w:rsidR="00C03378" w:rsidRPr="0034469A" w:rsidRDefault="00C03378" w:rsidP="0029381A">
            <w:pPr>
              <w:spacing w:line="214"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42360C21" w14:textId="77777777" w:rsidR="00C03378" w:rsidRDefault="00C03378" w:rsidP="0029381A">
            <w:pPr>
              <w:spacing w:line="192" w:lineRule="auto"/>
              <w:ind w:left="-17" w:right="-17"/>
              <w:rPr>
                <w:sz w:val="18"/>
                <w:szCs w:val="18"/>
              </w:rPr>
            </w:pPr>
            <w:r>
              <w:rPr>
                <w:sz w:val="18"/>
                <w:szCs w:val="18"/>
              </w:rPr>
              <w:t>СП 4.01.08-2024</w:t>
            </w:r>
          </w:p>
          <w:p w14:paraId="2E7C1D30" w14:textId="77777777" w:rsidR="00C03378" w:rsidRPr="0034469A" w:rsidRDefault="00C03378" w:rsidP="0029381A">
            <w:pPr>
              <w:spacing w:line="192" w:lineRule="auto"/>
              <w:ind w:left="-17" w:right="-17"/>
              <w:rPr>
                <w:sz w:val="18"/>
                <w:szCs w:val="18"/>
              </w:rPr>
            </w:pPr>
          </w:p>
        </w:tc>
      </w:tr>
      <w:tr w:rsidR="00C03378" w:rsidRPr="0059407F" w14:paraId="71F09603" w14:textId="77777777" w:rsidTr="0029381A">
        <w:trPr>
          <w:trHeight w:val="50"/>
        </w:trPr>
        <w:tc>
          <w:tcPr>
            <w:tcW w:w="1560" w:type="dxa"/>
            <w:vMerge/>
            <w:tcBorders>
              <w:left w:val="single" w:sz="6" w:space="0" w:color="auto"/>
              <w:right w:val="single" w:sz="6" w:space="0" w:color="auto"/>
            </w:tcBorders>
          </w:tcPr>
          <w:p w14:paraId="2ED499DB" w14:textId="77777777" w:rsidR="00C03378" w:rsidRPr="0034469A" w:rsidRDefault="00C03378" w:rsidP="0029381A">
            <w:pPr>
              <w:spacing w:line="214" w:lineRule="auto"/>
              <w:rPr>
                <w:b/>
                <w:sz w:val="18"/>
                <w:szCs w:val="18"/>
              </w:rPr>
            </w:pPr>
          </w:p>
        </w:tc>
        <w:tc>
          <w:tcPr>
            <w:tcW w:w="1701" w:type="dxa"/>
            <w:vMerge/>
            <w:tcBorders>
              <w:left w:val="single" w:sz="6" w:space="0" w:color="auto"/>
              <w:bottom w:val="double" w:sz="6" w:space="0" w:color="auto"/>
              <w:right w:val="single" w:sz="6" w:space="0" w:color="auto"/>
            </w:tcBorders>
          </w:tcPr>
          <w:p w14:paraId="2D1F25F3" w14:textId="77777777" w:rsidR="00C03378" w:rsidRPr="0034469A" w:rsidRDefault="00C03378" w:rsidP="0029381A">
            <w:pPr>
              <w:spacing w:line="214"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EFFA862" w14:textId="77777777" w:rsidR="00C03378" w:rsidRPr="0034469A" w:rsidRDefault="00C03378" w:rsidP="0029381A">
            <w:pPr>
              <w:spacing w:line="214"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50EB678E" w14:textId="77777777" w:rsidR="00C03378" w:rsidRPr="0034469A" w:rsidRDefault="00C03378" w:rsidP="0029381A">
            <w:pPr>
              <w:spacing w:line="192" w:lineRule="auto"/>
              <w:ind w:left="-17" w:right="-17"/>
              <w:rPr>
                <w:sz w:val="18"/>
                <w:szCs w:val="18"/>
              </w:rPr>
            </w:pPr>
            <w:r>
              <w:rPr>
                <w:sz w:val="18"/>
                <w:szCs w:val="18"/>
              </w:rPr>
              <w:t>СП 4.01.08-2024</w:t>
            </w:r>
          </w:p>
        </w:tc>
      </w:tr>
      <w:tr w:rsidR="00C03378" w:rsidRPr="0059407F" w14:paraId="27035B9E" w14:textId="77777777" w:rsidTr="0029381A">
        <w:trPr>
          <w:trHeight w:val="196"/>
        </w:trPr>
        <w:tc>
          <w:tcPr>
            <w:tcW w:w="1560" w:type="dxa"/>
            <w:vMerge/>
            <w:tcBorders>
              <w:left w:val="single" w:sz="6" w:space="0" w:color="auto"/>
              <w:right w:val="single" w:sz="6" w:space="0" w:color="auto"/>
            </w:tcBorders>
          </w:tcPr>
          <w:p w14:paraId="35B7F2B7" w14:textId="77777777" w:rsidR="00C03378" w:rsidRPr="0034469A" w:rsidRDefault="00C03378" w:rsidP="0029381A">
            <w:pPr>
              <w:spacing w:line="214" w:lineRule="auto"/>
              <w:rPr>
                <w:b/>
                <w:sz w:val="18"/>
                <w:szCs w:val="18"/>
              </w:rPr>
            </w:pPr>
          </w:p>
        </w:tc>
        <w:tc>
          <w:tcPr>
            <w:tcW w:w="1701" w:type="dxa"/>
            <w:tcBorders>
              <w:left w:val="single" w:sz="6" w:space="0" w:color="auto"/>
              <w:bottom w:val="double" w:sz="6" w:space="0" w:color="auto"/>
              <w:right w:val="single" w:sz="6" w:space="0" w:color="auto"/>
            </w:tcBorders>
          </w:tcPr>
          <w:p w14:paraId="6CE7399C" w14:textId="77777777" w:rsidR="00C03378" w:rsidRPr="0034469A" w:rsidRDefault="00C03378" w:rsidP="0029381A">
            <w:pPr>
              <w:spacing w:line="214" w:lineRule="auto"/>
              <w:ind w:left="-17" w:right="-63"/>
              <w:rPr>
                <w:sz w:val="18"/>
                <w:szCs w:val="18"/>
              </w:rPr>
            </w:pPr>
            <w:r w:rsidRPr="0034469A">
              <w:rPr>
                <w:sz w:val="18"/>
                <w:szCs w:val="18"/>
              </w:rPr>
              <w:t>СП 1.03.02-2020</w:t>
            </w:r>
          </w:p>
          <w:p w14:paraId="7D99FB6C" w14:textId="77777777" w:rsidR="00C03378" w:rsidRPr="0034469A" w:rsidRDefault="00C03378" w:rsidP="0029381A">
            <w:pPr>
              <w:spacing w:line="214"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14:paraId="174F51DA" w14:textId="77777777" w:rsidR="00C03378" w:rsidRPr="0034469A" w:rsidRDefault="00C03378" w:rsidP="0029381A">
            <w:pPr>
              <w:spacing w:line="214"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14:paraId="5903D629" w14:textId="77777777" w:rsidR="00C03378" w:rsidRPr="0034469A" w:rsidRDefault="00C03378" w:rsidP="0029381A">
            <w:pPr>
              <w:spacing w:line="214"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14:paraId="033BC50E" w14:textId="77777777" w:rsidR="00C03378" w:rsidRPr="0034469A" w:rsidRDefault="00C03378" w:rsidP="0029381A">
            <w:pPr>
              <w:spacing w:line="192" w:lineRule="auto"/>
              <w:ind w:left="-17" w:right="-17"/>
              <w:rPr>
                <w:sz w:val="18"/>
                <w:szCs w:val="18"/>
              </w:rPr>
            </w:pPr>
            <w:r>
              <w:rPr>
                <w:sz w:val="18"/>
                <w:szCs w:val="18"/>
              </w:rPr>
              <w:t>СП 4.02.08-2024</w:t>
            </w:r>
          </w:p>
        </w:tc>
      </w:tr>
      <w:tr w:rsidR="007A54C2" w:rsidRPr="0059407F" w14:paraId="05C2ED94" w14:textId="77777777" w:rsidTr="0029381A">
        <w:trPr>
          <w:trHeight w:val="270"/>
        </w:trPr>
        <w:tc>
          <w:tcPr>
            <w:tcW w:w="1560" w:type="dxa"/>
            <w:vMerge/>
            <w:tcBorders>
              <w:left w:val="single" w:sz="6" w:space="0" w:color="auto"/>
              <w:right w:val="single" w:sz="6" w:space="0" w:color="auto"/>
            </w:tcBorders>
          </w:tcPr>
          <w:p w14:paraId="46DE7259" w14:textId="77777777" w:rsidR="007A54C2" w:rsidRPr="0034469A" w:rsidRDefault="007A54C2" w:rsidP="0029381A">
            <w:pPr>
              <w:spacing w:line="214" w:lineRule="auto"/>
              <w:rPr>
                <w:b/>
                <w:sz w:val="18"/>
                <w:szCs w:val="18"/>
              </w:rPr>
            </w:pPr>
          </w:p>
        </w:tc>
        <w:tc>
          <w:tcPr>
            <w:tcW w:w="1701" w:type="dxa"/>
            <w:tcBorders>
              <w:left w:val="single" w:sz="6" w:space="0" w:color="auto"/>
              <w:right w:val="single" w:sz="6" w:space="0" w:color="auto"/>
            </w:tcBorders>
          </w:tcPr>
          <w:p w14:paraId="5ED5A8C8" w14:textId="77777777" w:rsidR="007A54C2" w:rsidRPr="0034469A" w:rsidRDefault="007A54C2" w:rsidP="0029381A">
            <w:pPr>
              <w:spacing w:line="214" w:lineRule="auto"/>
              <w:ind w:left="-17" w:right="-63"/>
              <w:rPr>
                <w:sz w:val="18"/>
                <w:szCs w:val="18"/>
              </w:rPr>
            </w:pPr>
            <w:r w:rsidRPr="0034469A">
              <w:rPr>
                <w:sz w:val="18"/>
                <w:szCs w:val="18"/>
              </w:rPr>
              <w:t>СП 1.03.02-2020</w:t>
            </w:r>
          </w:p>
          <w:p w14:paraId="45B8E270" w14:textId="77777777" w:rsidR="007A54C2" w:rsidRPr="0034469A" w:rsidRDefault="007A54C2" w:rsidP="0029381A">
            <w:pPr>
              <w:spacing w:line="214"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14:paraId="60D3BE19" w14:textId="77777777" w:rsidR="007A54C2" w:rsidRPr="00E152E3" w:rsidRDefault="007A54C2" w:rsidP="0029381A">
            <w:pPr>
              <w:spacing w:line="214"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right w:val="single" w:sz="6" w:space="0" w:color="auto"/>
            </w:tcBorders>
          </w:tcPr>
          <w:p w14:paraId="3630B600" w14:textId="77777777" w:rsidR="007A54C2" w:rsidRPr="0034469A" w:rsidRDefault="007A54C2" w:rsidP="0029381A">
            <w:pPr>
              <w:spacing w:line="192" w:lineRule="auto"/>
              <w:ind w:left="-17" w:right="-17"/>
              <w:rPr>
                <w:sz w:val="18"/>
                <w:szCs w:val="18"/>
              </w:rPr>
            </w:pPr>
            <w:r w:rsidRPr="0034469A">
              <w:rPr>
                <w:sz w:val="18"/>
                <w:szCs w:val="18"/>
              </w:rPr>
              <w:t>СТБ 1999-2009</w:t>
            </w:r>
          </w:p>
        </w:tc>
      </w:tr>
      <w:tr w:rsidR="00C03378" w:rsidRPr="0059407F" w14:paraId="77559386" w14:textId="77777777" w:rsidTr="0029381A">
        <w:trPr>
          <w:trHeight w:val="42"/>
        </w:trPr>
        <w:tc>
          <w:tcPr>
            <w:tcW w:w="1560" w:type="dxa"/>
            <w:vMerge w:val="restart"/>
            <w:tcBorders>
              <w:top w:val="double" w:sz="6" w:space="0" w:color="auto"/>
              <w:left w:val="single" w:sz="6" w:space="0" w:color="auto"/>
              <w:right w:val="single" w:sz="6" w:space="0" w:color="auto"/>
            </w:tcBorders>
          </w:tcPr>
          <w:p w14:paraId="2220F67F" w14:textId="77777777" w:rsidR="00C03378" w:rsidRPr="0034469A" w:rsidRDefault="00C03378" w:rsidP="0029381A">
            <w:pPr>
              <w:spacing w:line="214" w:lineRule="auto"/>
              <w:rPr>
                <w:b/>
                <w:sz w:val="18"/>
                <w:szCs w:val="18"/>
              </w:rPr>
            </w:pPr>
            <w:r w:rsidRPr="0034469A">
              <w:rPr>
                <w:b/>
                <w:sz w:val="18"/>
                <w:szCs w:val="18"/>
              </w:rPr>
              <w:t>Монтаж</w:t>
            </w:r>
          </w:p>
          <w:p w14:paraId="659D34A9" w14:textId="77777777" w:rsidR="00C03378" w:rsidRPr="0034469A" w:rsidRDefault="00C03378" w:rsidP="0029381A">
            <w:pPr>
              <w:spacing w:line="214"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5AFA1F05" w14:textId="77777777" w:rsidR="00C03378" w:rsidRPr="0034469A" w:rsidRDefault="00C03378" w:rsidP="0029381A">
            <w:pPr>
              <w:spacing w:line="214" w:lineRule="auto"/>
              <w:ind w:left="-17" w:right="-63"/>
              <w:rPr>
                <w:sz w:val="18"/>
                <w:szCs w:val="18"/>
              </w:rPr>
            </w:pPr>
            <w:r w:rsidRPr="007C77F8">
              <w:rPr>
                <w:sz w:val="18"/>
                <w:szCs w:val="18"/>
              </w:rPr>
              <w:t>СП 4.01.06-2024</w:t>
            </w:r>
          </w:p>
          <w:p w14:paraId="4884E4AC" w14:textId="77777777" w:rsidR="00C03378" w:rsidRPr="0034469A" w:rsidRDefault="00C03378" w:rsidP="0029381A">
            <w:pPr>
              <w:spacing w:line="214"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14:paraId="2D457CDE" w14:textId="77777777" w:rsidR="00C03378" w:rsidRPr="0034469A" w:rsidRDefault="00C03378" w:rsidP="0029381A">
            <w:pPr>
              <w:spacing w:line="214" w:lineRule="auto"/>
              <w:ind w:left="-17" w:right="-17"/>
              <w:jc w:val="both"/>
              <w:rPr>
                <w:sz w:val="18"/>
                <w:szCs w:val="18"/>
              </w:rPr>
            </w:pPr>
            <w:r w:rsidRPr="0034469A">
              <w:rPr>
                <w:sz w:val="18"/>
                <w:szCs w:val="18"/>
              </w:rPr>
              <w:t>Разработка траншей и котлованов.</w:t>
            </w:r>
          </w:p>
          <w:p w14:paraId="5DD41714" w14:textId="77777777" w:rsidR="00C03378" w:rsidRPr="0034469A" w:rsidRDefault="00C03378" w:rsidP="0029381A">
            <w:pPr>
              <w:spacing w:line="214" w:lineRule="auto"/>
              <w:ind w:left="-17" w:right="-17"/>
              <w:jc w:val="both"/>
              <w:rPr>
                <w:sz w:val="18"/>
                <w:szCs w:val="18"/>
              </w:rPr>
            </w:pPr>
            <w:r w:rsidRPr="0034469A">
              <w:rPr>
                <w:sz w:val="18"/>
                <w:szCs w:val="18"/>
              </w:rPr>
              <w:t>Работы по устройству основания.</w:t>
            </w:r>
          </w:p>
          <w:p w14:paraId="2C865094" w14:textId="77777777" w:rsidR="00C03378" w:rsidRPr="0034469A" w:rsidRDefault="00C03378" w:rsidP="0029381A">
            <w:pPr>
              <w:spacing w:line="214"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37CE1056" w14:textId="77777777" w:rsidR="00C03378" w:rsidRPr="0034469A" w:rsidRDefault="00C03378" w:rsidP="0029381A">
            <w:pPr>
              <w:spacing w:line="192" w:lineRule="auto"/>
              <w:ind w:left="-17" w:right="-17"/>
              <w:rPr>
                <w:sz w:val="18"/>
                <w:szCs w:val="18"/>
              </w:rPr>
            </w:pPr>
            <w:r w:rsidRPr="008859E1">
              <w:rPr>
                <w:sz w:val="18"/>
                <w:szCs w:val="18"/>
              </w:rPr>
              <w:t>СП 4.01.07-2024</w:t>
            </w:r>
          </w:p>
        </w:tc>
      </w:tr>
      <w:tr w:rsidR="007A54C2" w:rsidRPr="0059407F" w14:paraId="7064693E" w14:textId="77777777" w:rsidTr="0029381A">
        <w:trPr>
          <w:trHeight w:val="497"/>
        </w:trPr>
        <w:tc>
          <w:tcPr>
            <w:tcW w:w="1560" w:type="dxa"/>
            <w:vMerge/>
            <w:tcBorders>
              <w:left w:val="single" w:sz="6" w:space="0" w:color="auto"/>
              <w:right w:val="single" w:sz="6" w:space="0" w:color="auto"/>
            </w:tcBorders>
          </w:tcPr>
          <w:p w14:paraId="2909652E" w14:textId="77777777" w:rsidR="007A54C2" w:rsidRPr="0034469A" w:rsidRDefault="007A54C2" w:rsidP="0029381A">
            <w:pPr>
              <w:spacing w:line="214" w:lineRule="auto"/>
              <w:rPr>
                <w:b/>
                <w:sz w:val="18"/>
                <w:szCs w:val="18"/>
              </w:rPr>
            </w:pPr>
          </w:p>
        </w:tc>
        <w:tc>
          <w:tcPr>
            <w:tcW w:w="1701" w:type="dxa"/>
            <w:tcBorders>
              <w:top w:val="double" w:sz="6" w:space="0" w:color="auto"/>
              <w:left w:val="single" w:sz="6" w:space="0" w:color="auto"/>
              <w:right w:val="single" w:sz="6" w:space="0" w:color="auto"/>
            </w:tcBorders>
          </w:tcPr>
          <w:p w14:paraId="687B65F5" w14:textId="77777777" w:rsidR="007A54C2" w:rsidRPr="0034469A" w:rsidRDefault="007A54C2" w:rsidP="0029381A">
            <w:pPr>
              <w:spacing w:line="214" w:lineRule="auto"/>
              <w:ind w:left="-17" w:right="-63"/>
              <w:rPr>
                <w:sz w:val="18"/>
                <w:szCs w:val="18"/>
              </w:rPr>
            </w:pPr>
            <w:r w:rsidRPr="0034469A">
              <w:rPr>
                <w:sz w:val="18"/>
                <w:szCs w:val="18"/>
              </w:rPr>
              <w:t>СП 4.02.01-2020</w:t>
            </w:r>
          </w:p>
          <w:p w14:paraId="61035672" w14:textId="77777777" w:rsidR="007A54C2" w:rsidRPr="0034469A" w:rsidRDefault="007A54C2" w:rsidP="0029381A">
            <w:pPr>
              <w:spacing w:line="214"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14:paraId="58184993" w14:textId="77777777" w:rsidR="007A54C2" w:rsidRPr="0034469A" w:rsidRDefault="007A54C2" w:rsidP="0029381A">
            <w:pPr>
              <w:spacing w:line="214"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36CB7767" w14:textId="77777777" w:rsidR="007A54C2" w:rsidRPr="0034469A" w:rsidRDefault="007A54C2" w:rsidP="0029381A">
            <w:pPr>
              <w:spacing w:line="214"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36B06C95" w14:textId="77777777" w:rsidR="007A54C2" w:rsidRPr="0034469A" w:rsidRDefault="007A54C2" w:rsidP="0029381A">
            <w:pPr>
              <w:spacing w:line="214"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29425284" w14:textId="77777777" w:rsidR="007A54C2" w:rsidRPr="0034469A" w:rsidRDefault="007A54C2" w:rsidP="0029381A">
            <w:pPr>
              <w:spacing w:line="192" w:lineRule="auto"/>
              <w:ind w:left="-17" w:right="-17"/>
              <w:rPr>
                <w:sz w:val="18"/>
                <w:szCs w:val="18"/>
              </w:rPr>
            </w:pPr>
            <w:r w:rsidRPr="0034469A">
              <w:rPr>
                <w:sz w:val="18"/>
                <w:szCs w:val="18"/>
              </w:rPr>
              <w:t>СТБ 2116-2010</w:t>
            </w:r>
          </w:p>
        </w:tc>
      </w:tr>
      <w:tr w:rsidR="00C03378" w:rsidRPr="0059407F" w14:paraId="5729FCB1" w14:textId="77777777" w:rsidTr="0029381A">
        <w:trPr>
          <w:trHeight w:val="807"/>
        </w:trPr>
        <w:tc>
          <w:tcPr>
            <w:tcW w:w="1560" w:type="dxa"/>
            <w:tcBorders>
              <w:top w:val="double" w:sz="6" w:space="0" w:color="auto"/>
              <w:bottom w:val="double" w:sz="6" w:space="0" w:color="auto"/>
            </w:tcBorders>
          </w:tcPr>
          <w:p w14:paraId="572660D0" w14:textId="77777777" w:rsidR="00C03378" w:rsidRPr="0034469A" w:rsidRDefault="00C03378" w:rsidP="0029381A">
            <w:pPr>
              <w:spacing w:line="214"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765CFDFA" w14:textId="77777777" w:rsidR="00C03378" w:rsidRDefault="00C03378" w:rsidP="0029381A">
            <w:pPr>
              <w:spacing w:line="214" w:lineRule="auto"/>
              <w:ind w:left="-17" w:right="-17"/>
              <w:rPr>
                <w:sz w:val="18"/>
                <w:szCs w:val="18"/>
              </w:rPr>
            </w:pPr>
            <w:r>
              <w:rPr>
                <w:sz w:val="18"/>
                <w:szCs w:val="18"/>
              </w:rPr>
              <w:t>СП 4.04.06-2024</w:t>
            </w:r>
          </w:p>
          <w:p w14:paraId="688847AB" w14:textId="77777777" w:rsidR="00C03378" w:rsidRPr="0034469A" w:rsidRDefault="00C03378" w:rsidP="0029381A">
            <w:pPr>
              <w:spacing w:line="214"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4F326208" w14:textId="77777777" w:rsidR="00C03378" w:rsidRPr="0034469A" w:rsidRDefault="00C03378" w:rsidP="0029381A">
            <w:pPr>
              <w:spacing w:line="214" w:lineRule="auto"/>
              <w:ind w:left="-17" w:right="-17"/>
              <w:jc w:val="both"/>
              <w:rPr>
                <w:sz w:val="18"/>
                <w:szCs w:val="18"/>
              </w:rPr>
            </w:pPr>
            <w:r w:rsidRPr="0034469A">
              <w:rPr>
                <w:sz w:val="18"/>
                <w:szCs w:val="18"/>
              </w:rPr>
              <w:t>Электропроводки.</w:t>
            </w:r>
          </w:p>
          <w:p w14:paraId="5AE7B0DC" w14:textId="77777777" w:rsidR="00C03378" w:rsidRPr="0034469A" w:rsidRDefault="00C03378" w:rsidP="0029381A">
            <w:pPr>
              <w:spacing w:line="214" w:lineRule="auto"/>
              <w:ind w:left="-17" w:right="-17"/>
              <w:jc w:val="both"/>
              <w:rPr>
                <w:sz w:val="18"/>
                <w:szCs w:val="18"/>
              </w:rPr>
            </w:pPr>
            <w:r w:rsidRPr="0034469A">
              <w:rPr>
                <w:sz w:val="18"/>
                <w:szCs w:val="18"/>
              </w:rPr>
              <w:t>Кабельные линии.</w:t>
            </w:r>
          </w:p>
          <w:p w14:paraId="0578CD9A" w14:textId="77777777" w:rsidR="00C03378" w:rsidRPr="0034469A" w:rsidRDefault="00C03378" w:rsidP="0029381A">
            <w:pPr>
              <w:spacing w:line="214" w:lineRule="auto"/>
              <w:ind w:left="-17" w:right="-17"/>
              <w:jc w:val="both"/>
              <w:rPr>
                <w:sz w:val="18"/>
                <w:szCs w:val="18"/>
              </w:rPr>
            </w:pPr>
            <w:r w:rsidRPr="0034469A">
              <w:rPr>
                <w:sz w:val="18"/>
                <w:szCs w:val="18"/>
              </w:rPr>
              <w:t>Воздушные линии электропередачи.</w:t>
            </w:r>
          </w:p>
          <w:p w14:paraId="06745315" w14:textId="77777777" w:rsidR="00C03378" w:rsidRPr="0034469A" w:rsidRDefault="00C03378" w:rsidP="0029381A">
            <w:pPr>
              <w:spacing w:line="214"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37A400B4" w14:textId="77777777" w:rsidR="00C03378" w:rsidRPr="0034469A" w:rsidRDefault="00C03378" w:rsidP="0029381A">
            <w:pPr>
              <w:spacing w:line="192" w:lineRule="auto"/>
              <w:ind w:left="-17" w:right="-17"/>
              <w:rPr>
                <w:sz w:val="18"/>
                <w:szCs w:val="18"/>
              </w:rPr>
            </w:pPr>
            <w:r w:rsidRPr="0034469A">
              <w:rPr>
                <w:sz w:val="18"/>
                <w:szCs w:val="18"/>
              </w:rPr>
              <w:t>ГОСТ 26433.0-85</w:t>
            </w:r>
          </w:p>
          <w:p w14:paraId="29BBDC73" w14:textId="77777777" w:rsidR="00C03378" w:rsidRPr="0034469A" w:rsidRDefault="00C03378" w:rsidP="0029381A">
            <w:pPr>
              <w:spacing w:line="192" w:lineRule="auto"/>
              <w:ind w:left="-17" w:right="-17"/>
              <w:jc w:val="both"/>
              <w:rPr>
                <w:sz w:val="18"/>
                <w:szCs w:val="18"/>
              </w:rPr>
            </w:pPr>
            <w:r w:rsidRPr="0034469A">
              <w:rPr>
                <w:sz w:val="18"/>
                <w:szCs w:val="18"/>
              </w:rPr>
              <w:t xml:space="preserve">ГОСТ 26433.1-89 </w:t>
            </w:r>
          </w:p>
          <w:p w14:paraId="2704E033" w14:textId="77777777" w:rsidR="00C03378" w:rsidRPr="0034469A" w:rsidRDefault="00C03378" w:rsidP="0029381A">
            <w:pPr>
              <w:spacing w:line="192" w:lineRule="auto"/>
              <w:ind w:left="-17" w:right="-17"/>
              <w:rPr>
                <w:sz w:val="18"/>
                <w:szCs w:val="18"/>
              </w:rPr>
            </w:pPr>
            <w:r w:rsidRPr="0034469A">
              <w:rPr>
                <w:sz w:val="18"/>
                <w:szCs w:val="18"/>
              </w:rPr>
              <w:t>ГОСТ 26433.2-94</w:t>
            </w:r>
          </w:p>
          <w:p w14:paraId="0119D5C1" w14:textId="77777777" w:rsidR="00C03378" w:rsidRPr="0034469A" w:rsidRDefault="00C03378" w:rsidP="0029381A">
            <w:pPr>
              <w:spacing w:line="192" w:lineRule="auto"/>
              <w:ind w:left="-17" w:right="-17"/>
              <w:jc w:val="both"/>
              <w:rPr>
                <w:sz w:val="18"/>
                <w:szCs w:val="18"/>
              </w:rPr>
            </w:pPr>
          </w:p>
        </w:tc>
      </w:tr>
      <w:tr w:rsidR="00C03378" w:rsidRPr="0059407F" w14:paraId="20009A12" w14:textId="77777777" w:rsidTr="0029381A">
        <w:trPr>
          <w:trHeight w:val="191"/>
        </w:trPr>
        <w:tc>
          <w:tcPr>
            <w:tcW w:w="1560" w:type="dxa"/>
            <w:tcBorders>
              <w:top w:val="double" w:sz="6" w:space="0" w:color="auto"/>
              <w:left w:val="single" w:sz="6" w:space="0" w:color="auto"/>
              <w:bottom w:val="double" w:sz="6" w:space="0" w:color="auto"/>
              <w:right w:val="single" w:sz="6" w:space="0" w:color="auto"/>
            </w:tcBorders>
          </w:tcPr>
          <w:p w14:paraId="00CFF942" w14:textId="77777777" w:rsidR="00C03378" w:rsidRPr="0034469A" w:rsidRDefault="00C03378" w:rsidP="0029381A">
            <w:pPr>
              <w:spacing w:line="214"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 xml:space="preserve">черизации </w:t>
            </w:r>
            <w:r w:rsidRPr="0034469A">
              <w:rPr>
                <w:b/>
                <w:sz w:val="18"/>
                <w:szCs w:val="18"/>
              </w:rPr>
              <w:lastRenderedPageBreak/>
              <w:t>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59A0795" w14:textId="77777777" w:rsidR="00C03378" w:rsidRPr="0034469A" w:rsidRDefault="00C03378" w:rsidP="0029381A">
            <w:pPr>
              <w:spacing w:line="214" w:lineRule="auto"/>
              <w:ind w:left="-17" w:right="-63"/>
              <w:rPr>
                <w:sz w:val="18"/>
                <w:szCs w:val="18"/>
              </w:rPr>
            </w:pPr>
            <w:r w:rsidRPr="0034469A">
              <w:rPr>
                <w:sz w:val="18"/>
                <w:szCs w:val="18"/>
              </w:rPr>
              <w:lastRenderedPageBreak/>
              <w:t>СН 4.04.02-2019</w:t>
            </w:r>
          </w:p>
          <w:p w14:paraId="4121B838" w14:textId="77777777" w:rsidR="00C03378" w:rsidRPr="0034469A" w:rsidRDefault="00C03378" w:rsidP="0029381A">
            <w:pPr>
              <w:spacing w:line="214"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5A52086" w14:textId="77777777" w:rsidR="00C03378" w:rsidRPr="0034469A" w:rsidRDefault="00C03378" w:rsidP="0029381A">
            <w:pPr>
              <w:spacing w:line="214" w:lineRule="auto"/>
              <w:ind w:left="-17" w:right="-17"/>
              <w:rPr>
                <w:sz w:val="18"/>
                <w:szCs w:val="18"/>
              </w:rPr>
            </w:pPr>
            <w:r w:rsidRPr="0034469A">
              <w:rPr>
                <w:sz w:val="18"/>
                <w:szCs w:val="18"/>
              </w:rPr>
              <w:t>Сеть стационарной электросвязи.</w:t>
            </w:r>
          </w:p>
          <w:p w14:paraId="6ADD88E6" w14:textId="77777777" w:rsidR="00C03378" w:rsidRPr="0034469A" w:rsidRDefault="00C03378" w:rsidP="0029381A">
            <w:pPr>
              <w:spacing w:line="214" w:lineRule="auto"/>
              <w:ind w:left="-17" w:right="-17"/>
              <w:rPr>
                <w:sz w:val="18"/>
                <w:szCs w:val="18"/>
              </w:rPr>
            </w:pPr>
            <w:r w:rsidRPr="0034469A">
              <w:rPr>
                <w:sz w:val="18"/>
                <w:szCs w:val="18"/>
              </w:rPr>
              <w:t>Система кабельного телевидения.</w:t>
            </w:r>
          </w:p>
          <w:p w14:paraId="4FD9BFB0" w14:textId="77777777" w:rsidR="00C03378" w:rsidRPr="0034469A" w:rsidRDefault="00C03378" w:rsidP="0029381A">
            <w:pPr>
              <w:spacing w:line="214"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6F9B9E92" w14:textId="77777777" w:rsidR="00C03378" w:rsidRPr="0034469A" w:rsidRDefault="00C03378" w:rsidP="0029381A">
            <w:pPr>
              <w:spacing w:line="214" w:lineRule="auto"/>
              <w:ind w:left="-17" w:right="-17"/>
              <w:rPr>
                <w:sz w:val="18"/>
                <w:szCs w:val="18"/>
              </w:rPr>
            </w:pPr>
            <w:r w:rsidRPr="0034469A">
              <w:rPr>
                <w:sz w:val="18"/>
                <w:szCs w:val="18"/>
              </w:rPr>
              <w:lastRenderedPageBreak/>
              <w:t>Локальная сеть передачи данных.</w:t>
            </w:r>
          </w:p>
          <w:p w14:paraId="401F4CDC" w14:textId="77777777" w:rsidR="00C03378" w:rsidRPr="0034469A" w:rsidRDefault="00C03378" w:rsidP="0029381A">
            <w:pPr>
              <w:spacing w:line="214" w:lineRule="auto"/>
              <w:ind w:left="-17" w:right="-17"/>
              <w:rPr>
                <w:sz w:val="18"/>
                <w:szCs w:val="18"/>
              </w:rPr>
            </w:pPr>
            <w:r w:rsidRPr="0034469A">
              <w:rPr>
                <w:sz w:val="18"/>
                <w:szCs w:val="18"/>
              </w:rPr>
              <w:t>Диспетчеризация инженерного оборудования.</w:t>
            </w:r>
          </w:p>
          <w:p w14:paraId="0BD47DA6" w14:textId="77777777" w:rsidR="00C03378" w:rsidRPr="0034469A" w:rsidRDefault="00C03378" w:rsidP="0029381A">
            <w:pPr>
              <w:spacing w:line="214"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71E50818" w14:textId="77777777" w:rsidR="00C03378" w:rsidRPr="0034469A" w:rsidRDefault="00C03378" w:rsidP="0029381A">
            <w:pPr>
              <w:spacing w:line="192" w:lineRule="auto"/>
              <w:ind w:left="-17" w:right="-17"/>
              <w:rPr>
                <w:sz w:val="18"/>
                <w:szCs w:val="18"/>
              </w:rPr>
            </w:pPr>
            <w:r w:rsidRPr="0034469A">
              <w:rPr>
                <w:sz w:val="18"/>
                <w:szCs w:val="18"/>
              </w:rPr>
              <w:lastRenderedPageBreak/>
              <w:t>ГОСТ 26433.0-85</w:t>
            </w:r>
          </w:p>
          <w:p w14:paraId="7A7462CC" w14:textId="77777777" w:rsidR="00C03378" w:rsidRPr="0034469A" w:rsidRDefault="00C03378" w:rsidP="0029381A">
            <w:pPr>
              <w:spacing w:line="192" w:lineRule="auto"/>
              <w:ind w:left="-17" w:right="-17"/>
              <w:jc w:val="both"/>
              <w:rPr>
                <w:sz w:val="18"/>
                <w:szCs w:val="18"/>
              </w:rPr>
            </w:pPr>
            <w:r w:rsidRPr="0034469A">
              <w:rPr>
                <w:sz w:val="18"/>
                <w:szCs w:val="18"/>
              </w:rPr>
              <w:t xml:space="preserve">ГОСТ 26433.1-89 </w:t>
            </w:r>
          </w:p>
          <w:p w14:paraId="5DFF2378" w14:textId="77777777" w:rsidR="00C03378" w:rsidRPr="0034469A" w:rsidRDefault="00C03378" w:rsidP="0029381A">
            <w:pPr>
              <w:spacing w:line="192" w:lineRule="auto"/>
              <w:rPr>
                <w:sz w:val="18"/>
                <w:szCs w:val="18"/>
              </w:rPr>
            </w:pPr>
            <w:r w:rsidRPr="0034469A">
              <w:rPr>
                <w:sz w:val="18"/>
                <w:szCs w:val="18"/>
              </w:rPr>
              <w:t>ГОСТ 26433.2-94</w:t>
            </w:r>
          </w:p>
        </w:tc>
      </w:tr>
      <w:tr w:rsidR="00C03378" w:rsidRPr="0059407F" w14:paraId="1A832BD4" w14:textId="77777777" w:rsidTr="0029381A">
        <w:trPr>
          <w:trHeight w:val="305"/>
        </w:trPr>
        <w:tc>
          <w:tcPr>
            <w:tcW w:w="1560" w:type="dxa"/>
            <w:tcBorders>
              <w:top w:val="double" w:sz="6" w:space="0" w:color="auto"/>
              <w:bottom w:val="double" w:sz="6" w:space="0" w:color="auto"/>
            </w:tcBorders>
          </w:tcPr>
          <w:p w14:paraId="52237875" w14:textId="77777777" w:rsidR="00C03378" w:rsidRPr="0034469A" w:rsidRDefault="00C03378" w:rsidP="0029381A">
            <w:pPr>
              <w:spacing w:line="204" w:lineRule="auto"/>
              <w:rPr>
                <w:b/>
                <w:bCs/>
                <w:sz w:val="18"/>
                <w:szCs w:val="18"/>
              </w:rPr>
            </w:pPr>
            <w:r w:rsidRPr="0034469A">
              <w:rPr>
                <w:b/>
                <w:bCs/>
                <w:sz w:val="18"/>
                <w:szCs w:val="18"/>
              </w:rPr>
              <w:br w:type="page"/>
              <w:t xml:space="preserve">Монтаж систем </w:t>
            </w:r>
          </w:p>
          <w:p w14:paraId="35D10B21" w14:textId="77777777" w:rsidR="00C03378" w:rsidRPr="0034469A" w:rsidRDefault="00C03378" w:rsidP="0029381A">
            <w:pPr>
              <w:spacing w:line="204"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2FA4B6AC" w14:textId="77777777" w:rsidR="00C03378" w:rsidRPr="0034469A" w:rsidRDefault="00C03378" w:rsidP="0029381A">
            <w:pPr>
              <w:spacing w:line="204"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4394" w:type="dxa"/>
            <w:tcBorders>
              <w:top w:val="double" w:sz="6" w:space="0" w:color="auto"/>
              <w:bottom w:val="double" w:sz="6" w:space="0" w:color="auto"/>
            </w:tcBorders>
          </w:tcPr>
          <w:p w14:paraId="5D00BB7A" w14:textId="77777777" w:rsidR="00C03378" w:rsidRPr="0034469A" w:rsidRDefault="00C03378" w:rsidP="0029381A">
            <w:pPr>
              <w:pStyle w:val="a6"/>
              <w:spacing w:line="214"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 xml:space="preserve">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00250CBE" w14:textId="77777777" w:rsidR="00C03378" w:rsidRPr="0034469A" w:rsidRDefault="00C03378" w:rsidP="0029381A">
            <w:pPr>
              <w:spacing w:line="192" w:lineRule="auto"/>
              <w:ind w:left="-17" w:right="-17"/>
              <w:rPr>
                <w:sz w:val="18"/>
                <w:szCs w:val="18"/>
              </w:rPr>
            </w:pPr>
            <w:r w:rsidRPr="0034469A">
              <w:rPr>
                <w:sz w:val="18"/>
                <w:szCs w:val="18"/>
              </w:rPr>
              <w:t>ГОСТ 26433.0-85</w:t>
            </w:r>
          </w:p>
          <w:p w14:paraId="28668B33" w14:textId="77777777" w:rsidR="00C03378" w:rsidRPr="0034469A" w:rsidRDefault="00C03378" w:rsidP="0029381A">
            <w:pPr>
              <w:spacing w:line="192" w:lineRule="auto"/>
              <w:ind w:left="-17" w:right="-17"/>
              <w:rPr>
                <w:sz w:val="18"/>
                <w:szCs w:val="18"/>
              </w:rPr>
            </w:pPr>
            <w:r w:rsidRPr="0034469A">
              <w:rPr>
                <w:sz w:val="18"/>
                <w:szCs w:val="18"/>
              </w:rPr>
              <w:t>ГОСТ 26433.1-89</w:t>
            </w:r>
          </w:p>
          <w:p w14:paraId="00F6E386" w14:textId="77777777" w:rsidR="00C03378" w:rsidRPr="0034469A" w:rsidRDefault="00C03378" w:rsidP="0029381A">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C03378" w:rsidRPr="0059407F" w14:paraId="7FEB257D" w14:textId="77777777" w:rsidTr="0029381A">
        <w:trPr>
          <w:trHeight w:val="25"/>
        </w:trPr>
        <w:tc>
          <w:tcPr>
            <w:tcW w:w="1560" w:type="dxa"/>
            <w:tcBorders>
              <w:top w:val="double" w:sz="6" w:space="0" w:color="auto"/>
              <w:bottom w:val="double" w:sz="6" w:space="0" w:color="auto"/>
            </w:tcBorders>
          </w:tcPr>
          <w:p w14:paraId="35351492" w14:textId="77777777" w:rsidR="00C03378" w:rsidRPr="0034469A" w:rsidRDefault="00C03378" w:rsidP="0029381A">
            <w:pPr>
              <w:spacing w:line="192" w:lineRule="auto"/>
              <w:rPr>
                <w:b/>
                <w:bCs/>
                <w:sz w:val="18"/>
                <w:szCs w:val="18"/>
              </w:rPr>
            </w:pPr>
            <w:r w:rsidRPr="0034469A">
              <w:rPr>
                <w:b/>
                <w:bCs/>
                <w:sz w:val="18"/>
                <w:szCs w:val="18"/>
              </w:rPr>
              <w:t xml:space="preserve">Устройство </w:t>
            </w:r>
          </w:p>
          <w:p w14:paraId="5062FEFD" w14:textId="77777777" w:rsidR="00C03378" w:rsidRPr="0034469A" w:rsidRDefault="00C03378" w:rsidP="0029381A">
            <w:pPr>
              <w:spacing w:line="192"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00DD1F38" w14:textId="77777777" w:rsidR="00C03378" w:rsidRPr="0034469A" w:rsidRDefault="00C03378" w:rsidP="0029381A">
            <w:pPr>
              <w:spacing w:line="192" w:lineRule="auto"/>
              <w:rPr>
                <w:b/>
                <w:bCs/>
                <w:sz w:val="18"/>
                <w:szCs w:val="18"/>
                <w:lang w:val="en-US"/>
              </w:rPr>
            </w:pPr>
          </w:p>
        </w:tc>
        <w:tc>
          <w:tcPr>
            <w:tcW w:w="1701" w:type="dxa"/>
            <w:tcBorders>
              <w:top w:val="double" w:sz="6" w:space="0" w:color="auto"/>
              <w:bottom w:val="double" w:sz="6" w:space="0" w:color="auto"/>
            </w:tcBorders>
          </w:tcPr>
          <w:p w14:paraId="3E036755" w14:textId="77777777" w:rsidR="00C03378" w:rsidRPr="0034469A" w:rsidRDefault="00C03378" w:rsidP="0029381A">
            <w:pPr>
              <w:pStyle w:val="a6"/>
              <w:spacing w:line="192" w:lineRule="auto"/>
              <w:ind w:left="-17" w:right="-17"/>
              <w:jc w:val="both"/>
              <w:rPr>
                <w:sz w:val="18"/>
                <w:szCs w:val="18"/>
              </w:rPr>
            </w:pPr>
            <w:r w:rsidRPr="0034469A">
              <w:rPr>
                <w:sz w:val="18"/>
                <w:szCs w:val="18"/>
              </w:rPr>
              <w:t xml:space="preserve">ТКП 365-2011 </w:t>
            </w:r>
          </w:p>
          <w:p w14:paraId="23A0065E" w14:textId="77777777" w:rsidR="00C03378" w:rsidRPr="0034469A" w:rsidRDefault="00C03378" w:rsidP="0029381A">
            <w:pPr>
              <w:pStyle w:val="a6"/>
              <w:spacing w:line="192" w:lineRule="auto"/>
              <w:ind w:left="-17" w:right="-17"/>
              <w:jc w:val="both"/>
              <w:rPr>
                <w:sz w:val="18"/>
                <w:szCs w:val="18"/>
              </w:rPr>
            </w:pPr>
            <w:r w:rsidRPr="0034469A">
              <w:rPr>
                <w:sz w:val="18"/>
                <w:szCs w:val="18"/>
              </w:rPr>
              <w:t>ТКП 364-2011</w:t>
            </w:r>
          </w:p>
          <w:p w14:paraId="4D2104F6" w14:textId="77777777" w:rsidR="00C03378" w:rsidRPr="0034469A" w:rsidRDefault="00C03378" w:rsidP="0029381A">
            <w:pPr>
              <w:pStyle w:val="a6"/>
              <w:spacing w:line="192" w:lineRule="auto"/>
              <w:ind w:left="-17" w:right="-17"/>
              <w:jc w:val="both"/>
              <w:rPr>
                <w:sz w:val="18"/>
                <w:szCs w:val="18"/>
              </w:rPr>
            </w:pPr>
            <w:r w:rsidRPr="0034469A">
              <w:rPr>
                <w:sz w:val="18"/>
                <w:szCs w:val="18"/>
              </w:rPr>
              <w:t>ТКП 490-2013</w:t>
            </w:r>
          </w:p>
          <w:p w14:paraId="06C82FC8" w14:textId="77777777" w:rsidR="00C03378" w:rsidRPr="0034469A" w:rsidRDefault="00C03378" w:rsidP="0029381A">
            <w:pPr>
              <w:pStyle w:val="a6"/>
              <w:spacing w:line="192"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48DDBA09" w14:textId="77777777" w:rsidR="00C03378" w:rsidRPr="005C03D5" w:rsidRDefault="00C03378" w:rsidP="0029381A">
            <w:pPr>
              <w:spacing w:line="192"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7D36D5D0" w14:textId="77777777" w:rsidR="00C03378" w:rsidRPr="0034469A" w:rsidRDefault="00C03378" w:rsidP="0029381A">
            <w:pPr>
              <w:spacing w:line="192" w:lineRule="auto"/>
              <w:ind w:left="-17" w:right="-17"/>
              <w:rPr>
                <w:sz w:val="18"/>
                <w:szCs w:val="18"/>
              </w:rPr>
            </w:pPr>
            <w:r w:rsidRPr="0034469A">
              <w:rPr>
                <w:sz w:val="18"/>
                <w:szCs w:val="18"/>
              </w:rPr>
              <w:t xml:space="preserve">оповещения о пожаре; </w:t>
            </w:r>
          </w:p>
          <w:p w14:paraId="3BB59801" w14:textId="77777777" w:rsidR="00C03378" w:rsidRPr="005C03D5" w:rsidRDefault="00C03378" w:rsidP="0029381A">
            <w:pPr>
              <w:spacing w:line="192"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4095398D" w14:textId="77777777" w:rsidR="00C03378" w:rsidRPr="005C03D5" w:rsidRDefault="00C03378" w:rsidP="0029381A">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w:t>
            </w:r>
            <w:r w:rsidRPr="005C03D5">
              <w:rPr>
                <w:sz w:val="18"/>
                <w:szCs w:val="18"/>
              </w:rPr>
              <w:t>е</w:t>
            </w:r>
            <w:r w:rsidRPr="005C03D5">
              <w:rPr>
                <w:sz w:val="18"/>
                <w:szCs w:val="18"/>
              </w:rPr>
              <w:t>ская часть);</w:t>
            </w:r>
          </w:p>
          <w:p w14:paraId="37CDB23C" w14:textId="77777777" w:rsidR="00C03378" w:rsidRPr="0034469A" w:rsidRDefault="00C03378" w:rsidP="0029381A">
            <w:pPr>
              <w:spacing w:line="192" w:lineRule="auto"/>
              <w:ind w:left="-17" w:right="-17"/>
              <w:rPr>
                <w:sz w:val="18"/>
                <w:szCs w:val="18"/>
              </w:rPr>
            </w:pPr>
            <w:r w:rsidRPr="0034469A">
              <w:rPr>
                <w:sz w:val="18"/>
                <w:szCs w:val="18"/>
              </w:rPr>
              <w:t xml:space="preserve">охранной сигнализации; </w:t>
            </w:r>
          </w:p>
          <w:p w14:paraId="693B83BB" w14:textId="77777777" w:rsidR="00C03378" w:rsidRPr="0034469A" w:rsidRDefault="00C03378" w:rsidP="0029381A">
            <w:pPr>
              <w:spacing w:line="192" w:lineRule="auto"/>
              <w:ind w:left="-17" w:right="-17"/>
              <w:rPr>
                <w:sz w:val="18"/>
                <w:szCs w:val="18"/>
              </w:rPr>
            </w:pPr>
            <w:r w:rsidRPr="0034469A">
              <w:rPr>
                <w:sz w:val="18"/>
                <w:szCs w:val="18"/>
              </w:rPr>
              <w:t xml:space="preserve">видеонаблюдения; </w:t>
            </w:r>
          </w:p>
          <w:p w14:paraId="2B399844" w14:textId="77777777" w:rsidR="00C03378" w:rsidRPr="0034469A" w:rsidRDefault="00C03378" w:rsidP="0029381A">
            <w:pPr>
              <w:spacing w:line="192"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5B9341CB" w14:textId="77777777" w:rsidR="00C03378" w:rsidRPr="0034469A" w:rsidRDefault="00C03378" w:rsidP="0029381A">
            <w:pPr>
              <w:pStyle w:val="a6"/>
              <w:spacing w:line="192" w:lineRule="auto"/>
              <w:ind w:left="-17" w:right="-17"/>
              <w:jc w:val="both"/>
              <w:rPr>
                <w:sz w:val="18"/>
                <w:szCs w:val="18"/>
              </w:rPr>
            </w:pPr>
            <w:r w:rsidRPr="0034469A">
              <w:rPr>
                <w:sz w:val="18"/>
                <w:szCs w:val="18"/>
              </w:rPr>
              <w:t>ГОСТ 26433.0-85</w:t>
            </w:r>
          </w:p>
          <w:p w14:paraId="3B4FE176" w14:textId="77777777" w:rsidR="00C03378" w:rsidRPr="0034469A" w:rsidRDefault="00C03378" w:rsidP="0029381A">
            <w:pPr>
              <w:pStyle w:val="a6"/>
              <w:spacing w:line="192" w:lineRule="auto"/>
              <w:ind w:left="-17" w:right="-17"/>
              <w:jc w:val="both"/>
              <w:rPr>
                <w:sz w:val="18"/>
                <w:szCs w:val="18"/>
              </w:rPr>
            </w:pPr>
            <w:r w:rsidRPr="0034469A">
              <w:rPr>
                <w:sz w:val="18"/>
                <w:szCs w:val="18"/>
              </w:rPr>
              <w:t>ГОСТ 26433.1-89</w:t>
            </w:r>
          </w:p>
          <w:p w14:paraId="0289481C" w14:textId="77777777" w:rsidR="00C03378" w:rsidRPr="0034469A" w:rsidRDefault="00C03378" w:rsidP="0029381A">
            <w:pPr>
              <w:pStyle w:val="a6"/>
              <w:spacing w:line="192" w:lineRule="auto"/>
              <w:ind w:left="-17" w:right="-17"/>
              <w:jc w:val="both"/>
              <w:rPr>
                <w:sz w:val="18"/>
                <w:szCs w:val="18"/>
              </w:rPr>
            </w:pPr>
            <w:r w:rsidRPr="0034469A">
              <w:rPr>
                <w:sz w:val="18"/>
                <w:szCs w:val="18"/>
              </w:rPr>
              <w:t>ГОСТ 26433.2-94</w:t>
            </w:r>
          </w:p>
          <w:p w14:paraId="679FFE49" w14:textId="77777777" w:rsidR="00C03378" w:rsidRPr="0034469A" w:rsidRDefault="00C03378" w:rsidP="0029381A">
            <w:pPr>
              <w:spacing w:line="192" w:lineRule="auto"/>
              <w:ind w:left="-17" w:right="-17"/>
              <w:rPr>
                <w:sz w:val="18"/>
                <w:szCs w:val="18"/>
              </w:rPr>
            </w:pPr>
          </w:p>
        </w:tc>
      </w:tr>
      <w:tr w:rsidR="00C03378" w:rsidRPr="0059407F" w14:paraId="794D8EEE" w14:textId="77777777" w:rsidTr="0029381A">
        <w:trPr>
          <w:trHeight w:val="25"/>
        </w:trPr>
        <w:tc>
          <w:tcPr>
            <w:tcW w:w="1560" w:type="dxa"/>
            <w:tcBorders>
              <w:top w:val="double" w:sz="6" w:space="0" w:color="auto"/>
              <w:left w:val="single" w:sz="6" w:space="0" w:color="auto"/>
              <w:bottom w:val="double" w:sz="6" w:space="0" w:color="auto"/>
              <w:right w:val="single" w:sz="6" w:space="0" w:color="auto"/>
            </w:tcBorders>
          </w:tcPr>
          <w:p w14:paraId="7B0A1DA0" w14:textId="77777777" w:rsidR="00C03378" w:rsidRPr="0034469A" w:rsidRDefault="00C03378" w:rsidP="0029381A">
            <w:pPr>
              <w:spacing w:line="192" w:lineRule="auto"/>
              <w:rPr>
                <w:b/>
                <w:bCs/>
                <w:sz w:val="18"/>
                <w:szCs w:val="18"/>
              </w:rPr>
            </w:pPr>
            <w:r w:rsidRPr="0034469A">
              <w:rPr>
                <w:b/>
                <w:bCs/>
                <w:sz w:val="18"/>
                <w:szCs w:val="18"/>
              </w:rPr>
              <w:t xml:space="preserve">Линейно-кабельные </w:t>
            </w:r>
          </w:p>
          <w:p w14:paraId="4E1F6EA6" w14:textId="77777777" w:rsidR="00C03378" w:rsidRPr="0034469A" w:rsidRDefault="00C03378" w:rsidP="0029381A">
            <w:pPr>
              <w:spacing w:line="192"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26E4A2F5" w14:textId="77777777" w:rsidR="00C03378" w:rsidRPr="0034469A" w:rsidRDefault="00C03378" w:rsidP="0029381A">
            <w:pPr>
              <w:pStyle w:val="a6"/>
              <w:spacing w:line="192"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2C4C63E0" w14:textId="77777777" w:rsidR="00C03378" w:rsidRPr="0034469A" w:rsidRDefault="00C03378" w:rsidP="0029381A">
            <w:pPr>
              <w:pStyle w:val="a6"/>
              <w:spacing w:line="192" w:lineRule="auto"/>
              <w:ind w:left="-17" w:right="-17"/>
              <w:jc w:val="both"/>
              <w:rPr>
                <w:sz w:val="18"/>
                <w:szCs w:val="18"/>
              </w:rPr>
            </w:pPr>
            <w:r w:rsidRPr="0034469A">
              <w:rPr>
                <w:sz w:val="18"/>
                <w:szCs w:val="18"/>
              </w:rPr>
              <w:t>Прокладка кабелей электросвязи в грунте.</w:t>
            </w:r>
          </w:p>
          <w:p w14:paraId="09A05E2C" w14:textId="77777777" w:rsidR="00C03378" w:rsidRPr="0034469A" w:rsidRDefault="00C03378" w:rsidP="0029381A">
            <w:pPr>
              <w:pStyle w:val="a6"/>
              <w:spacing w:line="192"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684970A2" w14:textId="77777777" w:rsidR="00C03378" w:rsidRPr="0034469A" w:rsidRDefault="00C03378" w:rsidP="0029381A">
            <w:pPr>
              <w:pStyle w:val="a6"/>
              <w:spacing w:line="192" w:lineRule="auto"/>
              <w:ind w:left="-17" w:right="-17"/>
              <w:jc w:val="both"/>
              <w:rPr>
                <w:sz w:val="18"/>
                <w:szCs w:val="18"/>
              </w:rPr>
            </w:pPr>
            <w:r w:rsidRPr="0034469A">
              <w:rPr>
                <w:sz w:val="18"/>
                <w:szCs w:val="18"/>
              </w:rPr>
              <w:t>Строительство кабельной канализации.</w:t>
            </w:r>
          </w:p>
          <w:p w14:paraId="6472EEF6" w14:textId="77777777" w:rsidR="00C03378" w:rsidRPr="0034469A" w:rsidRDefault="00C03378" w:rsidP="0029381A">
            <w:pPr>
              <w:pStyle w:val="a6"/>
              <w:spacing w:line="192" w:lineRule="auto"/>
              <w:ind w:left="-17" w:right="-17"/>
              <w:jc w:val="both"/>
              <w:rPr>
                <w:sz w:val="18"/>
                <w:szCs w:val="18"/>
              </w:rPr>
            </w:pPr>
            <w:r w:rsidRPr="0034469A">
              <w:rPr>
                <w:sz w:val="18"/>
                <w:szCs w:val="18"/>
              </w:rPr>
              <w:t>Вводы кабелей в здании организаций электросвязи.</w:t>
            </w:r>
          </w:p>
          <w:p w14:paraId="284633BA" w14:textId="77777777" w:rsidR="00C03378" w:rsidRPr="0034469A" w:rsidRDefault="00C03378" w:rsidP="0029381A">
            <w:pPr>
              <w:pStyle w:val="a6"/>
              <w:spacing w:line="192" w:lineRule="auto"/>
              <w:ind w:left="-17" w:right="-17"/>
              <w:jc w:val="both"/>
              <w:rPr>
                <w:sz w:val="18"/>
                <w:szCs w:val="18"/>
              </w:rPr>
            </w:pPr>
            <w:r w:rsidRPr="0034469A">
              <w:rPr>
                <w:sz w:val="18"/>
                <w:szCs w:val="18"/>
              </w:rPr>
              <w:t>Защита кабелей линий электросвязи.</w:t>
            </w:r>
          </w:p>
          <w:p w14:paraId="283B30AD" w14:textId="77777777" w:rsidR="00C03378" w:rsidRPr="0034469A" w:rsidRDefault="00C03378" w:rsidP="0029381A">
            <w:pPr>
              <w:pStyle w:val="a6"/>
              <w:spacing w:line="192"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1C728FB" w14:textId="77777777" w:rsidR="00C03378" w:rsidRPr="0034469A" w:rsidRDefault="00C03378" w:rsidP="0029381A">
            <w:pPr>
              <w:pStyle w:val="a6"/>
              <w:spacing w:line="192" w:lineRule="auto"/>
              <w:jc w:val="both"/>
              <w:rPr>
                <w:sz w:val="18"/>
                <w:szCs w:val="18"/>
              </w:rPr>
            </w:pPr>
            <w:r w:rsidRPr="0034469A">
              <w:rPr>
                <w:sz w:val="18"/>
                <w:szCs w:val="18"/>
              </w:rPr>
              <w:t>ГОСТ 26433.0-85</w:t>
            </w:r>
          </w:p>
          <w:p w14:paraId="507BC746" w14:textId="77777777" w:rsidR="00C03378" w:rsidRPr="0034469A" w:rsidRDefault="00C03378" w:rsidP="0029381A">
            <w:pPr>
              <w:pStyle w:val="a6"/>
              <w:spacing w:line="192" w:lineRule="auto"/>
              <w:jc w:val="both"/>
              <w:rPr>
                <w:sz w:val="18"/>
                <w:szCs w:val="18"/>
              </w:rPr>
            </w:pPr>
            <w:r w:rsidRPr="0034469A">
              <w:rPr>
                <w:sz w:val="18"/>
                <w:szCs w:val="18"/>
              </w:rPr>
              <w:t>ГОСТ 26433.1-89</w:t>
            </w:r>
          </w:p>
          <w:p w14:paraId="3798BB13" w14:textId="77777777" w:rsidR="00C03378" w:rsidRPr="0034469A" w:rsidRDefault="00C03378" w:rsidP="0029381A">
            <w:pPr>
              <w:pStyle w:val="a6"/>
              <w:spacing w:line="192" w:lineRule="auto"/>
              <w:jc w:val="both"/>
              <w:rPr>
                <w:sz w:val="18"/>
                <w:szCs w:val="18"/>
              </w:rPr>
            </w:pPr>
            <w:r w:rsidRPr="0034469A">
              <w:rPr>
                <w:sz w:val="18"/>
                <w:szCs w:val="18"/>
              </w:rPr>
              <w:t>ГОСТ 26433.2-94</w:t>
            </w:r>
          </w:p>
        </w:tc>
      </w:tr>
      <w:tr w:rsidR="00C03378" w:rsidRPr="0059407F" w14:paraId="48B2E75A" w14:textId="77777777" w:rsidTr="0029381A">
        <w:trPr>
          <w:trHeight w:val="25"/>
        </w:trPr>
        <w:tc>
          <w:tcPr>
            <w:tcW w:w="1560" w:type="dxa"/>
            <w:tcBorders>
              <w:top w:val="double" w:sz="6" w:space="0" w:color="auto"/>
              <w:left w:val="single" w:sz="6" w:space="0" w:color="auto"/>
              <w:bottom w:val="double" w:sz="6" w:space="0" w:color="auto"/>
              <w:right w:val="single" w:sz="6" w:space="0" w:color="auto"/>
            </w:tcBorders>
          </w:tcPr>
          <w:p w14:paraId="2F714828" w14:textId="77777777" w:rsidR="00C03378" w:rsidRPr="003F7ADA" w:rsidRDefault="00C03378" w:rsidP="0029381A">
            <w:pPr>
              <w:spacing w:line="192" w:lineRule="auto"/>
              <w:rPr>
                <w:b/>
                <w:bCs/>
                <w:sz w:val="18"/>
                <w:szCs w:val="18"/>
              </w:rPr>
            </w:pPr>
            <w:r w:rsidRPr="003F7ADA">
              <w:rPr>
                <w:b/>
                <w:bCs/>
              </w:rPr>
              <w:br w:type="page"/>
            </w:r>
            <w:r w:rsidRPr="003F7ADA">
              <w:rPr>
                <w:b/>
                <w:bCs/>
                <w:sz w:val="18"/>
                <w:szCs w:val="18"/>
              </w:rPr>
              <w:t xml:space="preserve">Устройство улиц и дорог городов, </w:t>
            </w:r>
          </w:p>
          <w:p w14:paraId="27E9FE93" w14:textId="77777777" w:rsidR="00C03378" w:rsidRPr="003F7ADA" w:rsidRDefault="00C03378" w:rsidP="0029381A">
            <w:pPr>
              <w:spacing w:line="192" w:lineRule="auto"/>
              <w:rPr>
                <w:b/>
                <w:bCs/>
              </w:rPr>
            </w:pPr>
            <w:r w:rsidRPr="003F7ADA">
              <w:rPr>
                <w:b/>
                <w:bCs/>
                <w:sz w:val="18"/>
                <w:szCs w:val="18"/>
              </w:rPr>
              <w:t>п</w:t>
            </w:r>
            <w:r w:rsidRPr="003F7ADA">
              <w:rPr>
                <w:b/>
                <w:bCs/>
                <w:sz w:val="18"/>
                <w:szCs w:val="18"/>
              </w:rPr>
              <w:t>о</w:t>
            </w:r>
            <w:r w:rsidRPr="003F7ADA">
              <w:rPr>
                <w:b/>
                <w:bCs/>
                <w:sz w:val="18"/>
                <w:szCs w:val="18"/>
              </w:rPr>
              <w:t>селков и                  сел</w:t>
            </w:r>
            <w:r w:rsidRPr="003F7ADA">
              <w:rPr>
                <w:b/>
                <w:bCs/>
                <w:sz w:val="18"/>
                <w:szCs w:val="18"/>
              </w:rPr>
              <w:t>ь</w:t>
            </w:r>
            <w:r w:rsidRPr="003F7ADA">
              <w:rPr>
                <w:b/>
                <w:bCs/>
                <w:sz w:val="18"/>
                <w:szCs w:val="18"/>
              </w:rPr>
              <w:t>ских               населе</w:t>
            </w:r>
            <w:r w:rsidRPr="003F7ADA">
              <w:rPr>
                <w:b/>
                <w:bCs/>
                <w:sz w:val="18"/>
                <w:szCs w:val="18"/>
              </w:rPr>
              <w:t>н</w:t>
            </w:r>
            <w:r w:rsidRPr="003F7ADA">
              <w:rPr>
                <w:b/>
                <w:bCs/>
                <w:sz w:val="18"/>
                <w:szCs w:val="18"/>
              </w:rPr>
              <w:t>ных пунктов</w:t>
            </w:r>
          </w:p>
        </w:tc>
        <w:tc>
          <w:tcPr>
            <w:tcW w:w="1701" w:type="dxa"/>
            <w:tcBorders>
              <w:top w:val="double" w:sz="6" w:space="0" w:color="auto"/>
              <w:left w:val="single" w:sz="6" w:space="0" w:color="auto"/>
              <w:bottom w:val="double" w:sz="6" w:space="0" w:color="auto"/>
              <w:right w:val="single" w:sz="6" w:space="0" w:color="auto"/>
            </w:tcBorders>
          </w:tcPr>
          <w:p w14:paraId="56D81149" w14:textId="77777777" w:rsidR="00C03378" w:rsidRPr="003F7ADA" w:rsidRDefault="00C03378" w:rsidP="0029381A">
            <w:pPr>
              <w:spacing w:line="192" w:lineRule="auto"/>
              <w:ind w:right="-63"/>
              <w:rPr>
                <w:sz w:val="18"/>
                <w:szCs w:val="18"/>
              </w:rPr>
            </w:pPr>
            <w:r w:rsidRPr="003F7ADA">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14:paraId="3A1C0D17" w14:textId="77777777" w:rsidR="00C03378" w:rsidRPr="003F7ADA" w:rsidRDefault="00C03378" w:rsidP="0029381A">
            <w:pPr>
              <w:pStyle w:val="a6"/>
              <w:spacing w:line="192" w:lineRule="auto"/>
              <w:ind w:left="-17" w:right="-17"/>
              <w:jc w:val="both"/>
              <w:rPr>
                <w:sz w:val="18"/>
                <w:szCs w:val="18"/>
              </w:rPr>
            </w:pPr>
            <w:r w:rsidRPr="003F7ADA">
              <w:rPr>
                <w:sz w:val="18"/>
                <w:szCs w:val="18"/>
              </w:rPr>
              <w:t>Пересечения и примыкания.</w:t>
            </w:r>
          </w:p>
          <w:p w14:paraId="612EF096" w14:textId="77777777" w:rsidR="00C03378" w:rsidRPr="003F7ADA" w:rsidRDefault="00C03378" w:rsidP="0029381A">
            <w:pPr>
              <w:pStyle w:val="a6"/>
              <w:spacing w:line="192" w:lineRule="auto"/>
              <w:ind w:left="-17" w:right="-17"/>
              <w:jc w:val="both"/>
              <w:rPr>
                <w:sz w:val="18"/>
                <w:szCs w:val="18"/>
              </w:rPr>
            </w:pPr>
            <w:r w:rsidRPr="003F7ADA">
              <w:rPr>
                <w:sz w:val="18"/>
                <w:szCs w:val="18"/>
              </w:rPr>
              <w:t>Земляное полотно.</w:t>
            </w:r>
          </w:p>
          <w:p w14:paraId="60D0A466" w14:textId="77777777" w:rsidR="00C03378" w:rsidRPr="003F7ADA" w:rsidRDefault="00C03378" w:rsidP="0029381A">
            <w:pPr>
              <w:pStyle w:val="a6"/>
              <w:spacing w:line="192" w:lineRule="auto"/>
              <w:ind w:left="-17" w:right="-17"/>
              <w:jc w:val="both"/>
              <w:rPr>
                <w:sz w:val="18"/>
                <w:szCs w:val="18"/>
              </w:rPr>
            </w:pPr>
            <w:r w:rsidRPr="003F7ADA">
              <w:rPr>
                <w:sz w:val="18"/>
                <w:szCs w:val="18"/>
              </w:rPr>
              <w:t>Дорожные одежды.</w:t>
            </w:r>
          </w:p>
          <w:p w14:paraId="3F3FCB33" w14:textId="77777777" w:rsidR="00C03378" w:rsidRPr="003F7ADA" w:rsidRDefault="00C03378" w:rsidP="0029381A">
            <w:pPr>
              <w:pStyle w:val="a6"/>
              <w:spacing w:line="192" w:lineRule="auto"/>
              <w:ind w:left="-17" w:right="-17"/>
              <w:jc w:val="both"/>
              <w:rPr>
                <w:sz w:val="18"/>
                <w:szCs w:val="18"/>
              </w:rPr>
            </w:pPr>
            <w:r w:rsidRPr="003F7ADA">
              <w:rPr>
                <w:sz w:val="18"/>
                <w:szCs w:val="18"/>
              </w:rPr>
              <w:t>Системы и устройства водоотведения.</w:t>
            </w:r>
          </w:p>
          <w:p w14:paraId="0D633DD2" w14:textId="77777777" w:rsidR="00C03378" w:rsidRPr="003F7ADA" w:rsidRDefault="00C03378" w:rsidP="0029381A">
            <w:pPr>
              <w:pStyle w:val="a6"/>
              <w:spacing w:line="192" w:lineRule="auto"/>
              <w:ind w:left="-17" w:right="-17"/>
              <w:jc w:val="both"/>
              <w:rPr>
                <w:sz w:val="18"/>
                <w:szCs w:val="18"/>
              </w:rPr>
            </w:pPr>
            <w:r w:rsidRPr="003F7ADA">
              <w:rPr>
                <w:sz w:val="18"/>
                <w:szCs w:val="18"/>
              </w:rPr>
              <w:t>Размещение инженерных сетей.</w:t>
            </w:r>
          </w:p>
          <w:p w14:paraId="3347500C" w14:textId="77777777" w:rsidR="00C03378" w:rsidRPr="003F7ADA" w:rsidRDefault="00C03378" w:rsidP="0029381A">
            <w:pPr>
              <w:pStyle w:val="a6"/>
              <w:spacing w:line="192" w:lineRule="auto"/>
              <w:ind w:left="-17" w:right="-17"/>
              <w:jc w:val="both"/>
              <w:rPr>
                <w:sz w:val="18"/>
                <w:szCs w:val="18"/>
              </w:rPr>
            </w:pPr>
            <w:r w:rsidRPr="003F7ADA">
              <w:rPr>
                <w:sz w:val="18"/>
                <w:szCs w:val="18"/>
              </w:rPr>
              <w:t>Освещение улиц населенных пунктов.</w:t>
            </w:r>
          </w:p>
          <w:p w14:paraId="51D69D06" w14:textId="77777777" w:rsidR="00C03378" w:rsidRPr="003F7ADA" w:rsidRDefault="00C03378" w:rsidP="0029381A">
            <w:pPr>
              <w:pStyle w:val="a6"/>
              <w:spacing w:line="192" w:lineRule="auto"/>
              <w:ind w:left="-17" w:right="-17"/>
              <w:jc w:val="both"/>
              <w:rPr>
                <w:sz w:val="18"/>
                <w:szCs w:val="18"/>
              </w:rPr>
            </w:pPr>
            <w:r w:rsidRPr="003F7ADA">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3152BFA7" w14:textId="77777777" w:rsidR="00C03378" w:rsidRPr="003F7ADA" w:rsidRDefault="00C03378" w:rsidP="0029381A">
            <w:pPr>
              <w:spacing w:line="192" w:lineRule="auto"/>
              <w:rPr>
                <w:sz w:val="18"/>
                <w:szCs w:val="18"/>
              </w:rPr>
            </w:pPr>
            <w:r w:rsidRPr="003F7ADA">
              <w:rPr>
                <w:sz w:val="18"/>
                <w:szCs w:val="18"/>
              </w:rPr>
              <w:t>ГОСТ 26433.0-85</w:t>
            </w:r>
          </w:p>
          <w:p w14:paraId="4E8F46A7" w14:textId="77777777" w:rsidR="00C03378" w:rsidRPr="003F7ADA" w:rsidRDefault="00C03378" w:rsidP="0029381A">
            <w:pPr>
              <w:spacing w:line="192" w:lineRule="auto"/>
              <w:rPr>
                <w:sz w:val="18"/>
                <w:szCs w:val="18"/>
              </w:rPr>
            </w:pPr>
            <w:r w:rsidRPr="003F7ADA">
              <w:rPr>
                <w:sz w:val="18"/>
                <w:szCs w:val="18"/>
              </w:rPr>
              <w:t>ГОСТ 26433.1-89</w:t>
            </w:r>
          </w:p>
          <w:p w14:paraId="69965E77" w14:textId="77777777" w:rsidR="00C03378" w:rsidRPr="003F7ADA" w:rsidRDefault="00C03378" w:rsidP="0029381A">
            <w:pPr>
              <w:spacing w:line="192" w:lineRule="auto"/>
              <w:rPr>
                <w:sz w:val="18"/>
                <w:szCs w:val="18"/>
              </w:rPr>
            </w:pPr>
            <w:r w:rsidRPr="003F7ADA">
              <w:rPr>
                <w:sz w:val="18"/>
                <w:szCs w:val="18"/>
              </w:rPr>
              <w:t>ГОСТ 26433.2-94</w:t>
            </w:r>
          </w:p>
        </w:tc>
      </w:tr>
    </w:tbl>
    <w:p w14:paraId="126245A9" w14:textId="77777777" w:rsidR="00B857B6" w:rsidRPr="00D801E8" w:rsidRDefault="00B857B6" w:rsidP="00E573FC"/>
    <w:sectPr w:rsidR="00B857B6" w:rsidRPr="00D801E8" w:rsidSect="00480043">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99CB0" w14:textId="77777777" w:rsidR="00194B38" w:rsidRDefault="00194B38">
      <w:r>
        <w:separator/>
      </w:r>
    </w:p>
  </w:endnote>
  <w:endnote w:type="continuationSeparator" w:id="0">
    <w:p w14:paraId="0416FB6B" w14:textId="77777777" w:rsidR="00194B38" w:rsidRDefault="0019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F10B4" w14:textId="77777777" w:rsidR="00721C83" w:rsidRDefault="00721C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0277E" w14:textId="77777777" w:rsidR="00611FB0" w:rsidRDefault="00611FB0" w:rsidP="004233F0">
    <w:pPr>
      <w:ind w:firstLine="426"/>
      <w:jc w:val="both"/>
      <w:rPr>
        <w:sz w:val="16"/>
        <w:szCs w:val="16"/>
      </w:rPr>
    </w:pPr>
    <w:r>
      <w:rPr>
        <w:sz w:val="16"/>
        <w:szCs w:val="16"/>
      </w:rPr>
      <w:t>Руководитель организации</w:t>
    </w:r>
  </w:p>
  <w:p w14:paraId="7C57FFE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7027AFE"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535563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72091D">
      <w:rPr>
        <w:sz w:val="28"/>
      </w:rPr>
      <w:t>А.</w:t>
    </w:r>
    <w:r w:rsidR="007A54C2">
      <w:rPr>
        <w:sz w:val="28"/>
      </w:rPr>
      <w:t>В.Ахрамович</w:t>
    </w:r>
    <w:proofErr w:type="spellEnd"/>
    <w:r w:rsidRPr="00BA20DF">
      <w:rPr>
        <w:sz w:val="28"/>
      </w:rPr>
      <w:t xml:space="preserve">         </w:t>
    </w:r>
  </w:p>
  <w:p w14:paraId="3A38493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C5D1A99"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3ACD5" w14:textId="77777777" w:rsidR="00721C83" w:rsidRDefault="00721C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70F54" w14:textId="77777777" w:rsidR="00194B38" w:rsidRDefault="00194B38">
      <w:r>
        <w:separator/>
      </w:r>
    </w:p>
  </w:footnote>
  <w:footnote w:type="continuationSeparator" w:id="0">
    <w:p w14:paraId="1A9BC66E" w14:textId="77777777" w:rsidR="00194B38" w:rsidRDefault="0019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07A9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DCBC04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40E5" w14:textId="77777777" w:rsidR="00611FB0" w:rsidRDefault="00611FB0" w:rsidP="001E5318">
    <w:pPr>
      <w:ind w:right="360"/>
      <w:rPr>
        <w:sz w:val="24"/>
      </w:rPr>
    </w:pPr>
  </w:p>
  <w:p w14:paraId="6D8457D9" w14:textId="77777777" w:rsidR="00611FB0" w:rsidRDefault="00611FB0" w:rsidP="001E5318">
    <w:pPr>
      <w:ind w:right="360"/>
      <w:rPr>
        <w:sz w:val="24"/>
      </w:rPr>
    </w:pPr>
  </w:p>
  <w:p w14:paraId="092B04B0"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25F9A4B" w14:textId="77777777" w:rsidR="00611FB0" w:rsidRPr="00A62520"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A62520">
      <w:rPr>
        <w:sz w:val="28"/>
        <w:szCs w:val="28"/>
        <w:u w:val="single"/>
      </w:rPr>
      <w:t>2</w:t>
    </w:r>
    <w:r w:rsidR="00A62520" w:rsidRPr="00A62520">
      <w:rPr>
        <w:sz w:val="28"/>
        <w:szCs w:val="28"/>
        <w:u w:val="single"/>
      </w:rPr>
      <w:t>859</w:t>
    </w:r>
    <w:r w:rsidR="00BC72FA" w:rsidRPr="00A62520">
      <w:rPr>
        <w:sz w:val="28"/>
        <w:szCs w:val="28"/>
        <w:u w:val="single"/>
      </w:rPr>
      <w:t>-202</w:t>
    </w:r>
    <w:r w:rsidR="00FD67AD" w:rsidRPr="00A62520">
      <w:rPr>
        <w:sz w:val="28"/>
        <w:szCs w:val="28"/>
        <w:u w:val="single"/>
      </w:rPr>
      <w:t>5</w:t>
    </w:r>
    <w:r w:rsidRPr="00A62520">
      <w:rPr>
        <w:sz w:val="28"/>
        <w:u w:val="single"/>
      </w:rPr>
      <w:t xml:space="preserve">                          </w:t>
    </w:r>
  </w:p>
  <w:p w14:paraId="38AF1E97" w14:textId="77777777" w:rsidR="00611FB0" w:rsidRPr="00A62520" w:rsidRDefault="00611FB0" w:rsidP="00C06D89">
    <w:pPr>
      <w:rPr>
        <w:sz w:val="2"/>
      </w:rPr>
    </w:pPr>
    <w:r w:rsidRPr="00A62520">
      <w:rPr>
        <w:sz w:val="28"/>
      </w:rPr>
      <w:tab/>
    </w:r>
    <w:r w:rsidRPr="00A62520">
      <w:rPr>
        <w:sz w:val="28"/>
      </w:rPr>
      <w:tab/>
    </w:r>
    <w:r w:rsidRPr="00A62520">
      <w:rPr>
        <w:sz w:val="28"/>
      </w:rPr>
      <w:tab/>
    </w:r>
    <w:r w:rsidRPr="00A62520">
      <w:rPr>
        <w:sz w:val="28"/>
      </w:rPr>
      <w:tab/>
    </w:r>
    <w:r w:rsidRPr="00A62520">
      <w:rPr>
        <w:sz w:val="28"/>
      </w:rPr>
      <w:tab/>
    </w:r>
    <w:r w:rsidRPr="00A62520">
      <w:rPr>
        <w:sz w:val="28"/>
      </w:rPr>
      <w:tab/>
    </w:r>
    <w:r w:rsidRPr="00A62520">
      <w:rPr>
        <w:sz w:val="28"/>
      </w:rPr>
      <w:tab/>
    </w:r>
    <w:r w:rsidRPr="00A62520">
      <w:rPr>
        <w:sz w:val="4"/>
      </w:rPr>
      <w:t xml:space="preserve">  </w:t>
    </w:r>
  </w:p>
  <w:p w14:paraId="31355D8C" w14:textId="77777777" w:rsidR="00611FB0" w:rsidRPr="00E510FF" w:rsidRDefault="00611FB0" w:rsidP="00C06D89">
    <w:pPr>
      <w:rPr>
        <w:sz w:val="28"/>
        <w:u w:val="single"/>
      </w:rPr>
    </w:pPr>
    <w:r w:rsidRPr="00A62520">
      <w:rPr>
        <w:sz w:val="28"/>
      </w:rPr>
      <w:tab/>
    </w:r>
    <w:r w:rsidRPr="00A62520">
      <w:rPr>
        <w:sz w:val="28"/>
      </w:rPr>
      <w:tab/>
    </w:r>
    <w:r w:rsidRPr="00A62520">
      <w:rPr>
        <w:sz w:val="28"/>
      </w:rPr>
      <w:tab/>
    </w:r>
    <w:r w:rsidRPr="00A62520">
      <w:rPr>
        <w:sz w:val="28"/>
      </w:rPr>
      <w:tab/>
    </w:r>
    <w:r w:rsidRPr="00A62520">
      <w:rPr>
        <w:sz w:val="28"/>
      </w:rPr>
      <w:tab/>
    </w:r>
    <w:r w:rsidRPr="00A62520">
      <w:rPr>
        <w:sz w:val="28"/>
      </w:rPr>
      <w:tab/>
    </w:r>
    <w:r w:rsidRPr="00A62520">
      <w:rPr>
        <w:sz w:val="18"/>
        <w:szCs w:val="18"/>
      </w:rPr>
      <w:t xml:space="preserve">от </w:t>
    </w:r>
    <w:proofErr w:type="gramStart"/>
    <w:r w:rsidRPr="00A62520">
      <w:rPr>
        <w:sz w:val="24"/>
        <w:szCs w:val="24"/>
      </w:rPr>
      <w:t>«</w:t>
    </w:r>
    <w:r w:rsidRPr="00A62520">
      <w:rPr>
        <w:sz w:val="24"/>
        <w:szCs w:val="24"/>
        <w:u w:val="single"/>
      </w:rPr>
      <w:t xml:space="preserve"> </w:t>
    </w:r>
    <w:r w:rsidR="00A62520" w:rsidRPr="00A62520">
      <w:rPr>
        <w:sz w:val="28"/>
        <w:u w:val="single"/>
      </w:rPr>
      <w:t>09</w:t>
    </w:r>
    <w:proofErr w:type="gramEnd"/>
    <w:r w:rsidRPr="00A62520">
      <w:rPr>
        <w:sz w:val="28"/>
        <w:u w:val="single"/>
      </w:rPr>
      <w:t xml:space="preserve"> </w:t>
    </w:r>
    <w:r w:rsidRPr="00A62520">
      <w:rPr>
        <w:sz w:val="24"/>
        <w:szCs w:val="24"/>
      </w:rPr>
      <w:t>»</w:t>
    </w:r>
    <w:r w:rsidRPr="00A62520">
      <w:rPr>
        <w:sz w:val="28"/>
        <w:u w:val="single"/>
      </w:rPr>
      <w:t xml:space="preserve"> </w:t>
    </w:r>
    <w:r w:rsidR="00A62520" w:rsidRPr="00A62520">
      <w:rPr>
        <w:sz w:val="28"/>
        <w:u w:val="single"/>
      </w:rPr>
      <w:t>апреля</w:t>
    </w:r>
    <w:r w:rsidRPr="00A62520">
      <w:rPr>
        <w:sz w:val="28"/>
        <w:u w:val="single"/>
      </w:rPr>
      <w:t xml:space="preserve">  </w:t>
    </w:r>
    <w:r w:rsidRPr="00A62520">
      <w:rPr>
        <w:sz w:val="18"/>
        <w:szCs w:val="18"/>
      </w:rPr>
      <w:t>20</w:t>
    </w:r>
    <w:r w:rsidRPr="00A62520">
      <w:rPr>
        <w:sz w:val="28"/>
        <w:szCs w:val="28"/>
        <w:u w:val="single"/>
      </w:rPr>
      <w:t xml:space="preserve"> </w:t>
    </w:r>
    <w:r w:rsidR="00BC72FA" w:rsidRPr="00A62520">
      <w:rPr>
        <w:sz w:val="28"/>
        <w:szCs w:val="28"/>
        <w:u w:val="single"/>
      </w:rPr>
      <w:t>2</w:t>
    </w:r>
    <w:r w:rsidR="00FD67AD" w:rsidRPr="00A62520">
      <w:rPr>
        <w:sz w:val="28"/>
        <w:szCs w:val="28"/>
        <w:u w:val="single"/>
      </w:rPr>
      <w:t>5</w:t>
    </w:r>
    <w:r w:rsidR="00650472">
      <w:rPr>
        <w:sz w:val="28"/>
        <w:szCs w:val="28"/>
        <w:u w:val="single"/>
      </w:rPr>
      <w:t>г</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7225D">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7225D">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6752A3C4" w14:textId="77777777" w:rsidR="00611FB0" w:rsidRPr="006805F8" w:rsidRDefault="00611FB0" w:rsidP="00C06D89">
    <w:pPr>
      <w:rPr>
        <w:sz w:val="22"/>
      </w:rPr>
    </w:pPr>
  </w:p>
  <w:p w14:paraId="68618339" w14:textId="77777777" w:rsidR="00611FB0" w:rsidRPr="00BA10DD" w:rsidRDefault="00611FB0" w:rsidP="00A27EC3">
    <w:pPr>
      <w:jc w:val="center"/>
      <w:rPr>
        <w:sz w:val="8"/>
        <w:szCs w:val="8"/>
      </w:rPr>
    </w:pPr>
    <w:r>
      <w:rPr>
        <w:sz w:val="32"/>
        <w:szCs w:val="32"/>
      </w:rPr>
      <w:t>ОБЛАСТЬ ТЕХНИЧЕСКОЙ КОМПЕТЕНТНОСТИ</w:t>
    </w:r>
  </w:p>
  <w:p w14:paraId="7FF4068F" w14:textId="14073D38" w:rsidR="00611FB0" w:rsidRDefault="00FD74F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7216" behindDoc="0" locked="0" layoutInCell="1" allowOverlap="1" wp14:anchorId="0396DC48" wp14:editId="6DD80A12">
              <wp:simplePos x="0" y="0"/>
              <wp:positionH relativeFrom="column">
                <wp:posOffset>46990</wp:posOffset>
              </wp:positionH>
              <wp:positionV relativeFrom="paragraph">
                <wp:posOffset>222250</wp:posOffset>
              </wp:positionV>
              <wp:extent cx="588200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FB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FAC8885" w14:textId="69DEE76A" w:rsidR="00482516" w:rsidRDefault="00FD74FB" w:rsidP="00482516">
    <w:pPr>
      <w:jc w:val="center"/>
      <w:rPr>
        <w:sz w:val="32"/>
        <w:szCs w:val="32"/>
      </w:rPr>
    </w:pPr>
    <w:bookmarkStart w:id="1" w:name="_Hlk220075413"/>
    <w:r>
      <w:rPr>
        <w:noProof/>
        <w:sz w:val="32"/>
        <w:szCs w:val="32"/>
      </w:rPr>
      <mc:AlternateContent>
        <mc:Choice Requires="wps">
          <w:drawing>
            <wp:anchor distT="0" distB="0" distL="114300" distR="114300" simplePos="0" relativeHeight="251658240" behindDoc="0" locked="0" layoutInCell="1" allowOverlap="1" wp14:anchorId="4D8D77DE" wp14:editId="09C51C64">
              <wp:simplePos x="0" y="0"/>
              <wp:positionH relativeFrom="column">
                <wp:posOffset>46990</wp:posOffset>
              </wp:positionH>
              <wp:positionV relativeFrom="paragraph">
                <wp:posOffset>203835</wp:posOffset>
              </wp:positionV>
              <wp:extent cx="5906770" cy="1524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1464C" id="_x0000_t32" coordsize="21600,21600" o:spt="32" o:oned="t" path="m,l21600,21600e" filled="f">
              <v:path arrowok="t" fillok="f" o:connecttype="none"/>
              <o:lock v:ext="edit" shapetype="t"/>
            </v:shapetype>
            <v:shape id="AutoShape 6" o:spid="_x0000_s1026" type="#_x0000_t32" style="position:absolute;margin-left:3.7pt;margin-top:16.05pt;width:465.1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"/>
          </w:pict>
        </mc:Fallback>
      </mc:AlternateContent>
    </w:r>
    <w:r w:rsidR="00482516">
      <w:rPr>
        <w:sz w:val="32"/>
        <w:szCs w:val="32"/>
      </w:rPr>
      <w:t>филиала «Бобруйский водоканал» у</w:t>
    </w:r>
    <w:r w:rsidR="00482516" w:rsidRPr="00482516">
      <w:rPr>
        <w:sz w:val="32"/>
        <w:szCs w:val="32"/>
      </w:rPr>
      <w:t xml:space="preserve">нитарного производственного коммунального предприятия водопроводно-канализационного </w:t>
    </w:r>
  </w:p>
  <w:p w14:paraId="28FE37CD" w14:textId="1368429B" w:rsidR="00611FB0" w:rsidRPr="00E25503" w:rsidRDefault="00FD74FB" w:rsidP="00482516">
    <w:pP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473C64F4" wp14:editId="4E865B45">
              <wp:simplePos x="0" y="0"/>
              <wp:positionH relativeFrom="column">
                <wp:posOffset>63500</wp:posOffset>
              </wp:positionH>
              <wp:positionV relativeFrom="paragraph">
                <wp:posOffset>10795</wp:posOffset>
              </wp:positionV>
              <wp:extent cx="5897880" cy="762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78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41B99" id="AutoShape 7" o:spid="_x0000_s1026" type="#_x0000_t32" style="position:absolute;margin-left:5pt;margin-top:.85pt;width:464.4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"/>
          </w:pict>
        </mc:Fallback>
      </mc:AlternateContent>
    </w:r>
    <w:r w:rsidR="00482516" w:rsidRPr="00482516">
      <w:rPr>
        <w:sz w:val="32"/>
        <w:szCs w:val="32"/>
      </w:rPr>
      <w:t>хозяйства «</w:t>
    </w:r>
    <w:proofErr w:type="spellStart"/>
    <w:r w:rsidR="00482516" w:rsidRPr="00482516">
      <w:rPr>
        <w:sz w:val="32"/>
        <w:szCs w:val="32"/>
      </w:rPr>
      <w:t>Могилевоблводоканал</w:t>
    </w:r>
    <w:proofErr w:type="spellEnd"/>
    <w:r w:rsidR="00482516" w:rsidRPr="00482516">
      <w:rPr>
        <w:sz w:val="32"/>
        <w:szCs w:val="32"/>
      </w:rPr>
      <w:t>»</w:t>
    </w:r>
  </w:p>
  <w:bookmarkEnd w:id="1"/>
  <w:p w14:paraId="3BAF7303" w14:textId="1034887E" w:rsidR="00611FB0" w:rsidRDefault="00FD74FB" w:rsidP="00B966ED">
    <w:pPr>
      <w:jc w:val="center"/>
      <w:rPr>
        <w:sz w:val="12"/>
        <w:szCs w:val="12"/>
      </w:rPr>
    </w:pPr>
    <w:r w:rsidRPr="005964D0">
      <w:rPr>
        <w:noProof/>
        <w:sz w:val="28"/>
        <w:szCs w:val="28"/>
      </w:rPr>
      <mc:AlternateContent>
        <mc:Choice Requires="wps">
          <w:drawing>
            <wp:anchor distT="0" distB="0" distL="114300" distR="114300" simplePos="0" relativeHeight="251656192" behindDoc="0" locked="0" layoutInCell="1" allowOverlap="1" wp14:anchorId="72F9AE4B" wp14:editId="7033D9B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1A5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2D2CBE9" w14:textId="77777777">
      <w:trPr>
        <w:trHeight w:val="534"/>
      </w:trPr>
      <w:tc>
        <w:tcPr>
          <w:tcW w:w="1560" w:type="dxa"/>
          <w:shd w:val="clear" w:color="auto" w:fill="auto"/>
        </w:tcPr>
        <w:p w14:paraId="54DC1520"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A236111"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A4F86FE"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37FA927E"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BE55ED9"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D1C9" w14:textId="77777777" w:rsidR="00721C83" w:rsidRDefault="00721C8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rules v:ext="edit">
        <o:r id="V:Rule1" type="connector" idref="#_x0000_s2054"/>
        <o:r id="V:Rule2" type="connector" idref="#_x0000_s2055"/>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B38"/>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225D"/>
    <w:rsid w:val="002736DB"/>
    <w:rsid w:val="00273CC6"/>
    <w:rsid w:val="00273ED6"/>
    <w:rsid w:val="0027721B"/>
    <w:rsid w:val="00277DF3"/>
    <w:rsid w:val="00277E5C"/>
    <w:rsid w:val="002811B0"/>
    <w:rsid w:val="00281608"/>
    <w:rsid w:val="00282B19"/>
    <w:rsid w:val="00285E8E"/>
    <w:rsid w:val="002864D6"/>
    <w:rsid w:val="00286525"/>
    <w:rsid w:val="00290ABD"/>
    <w:rsid w:val="0029381A"/>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0BB"/>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516"/>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0472"/>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1C83"/>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54C2"/>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4D39"/>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344"/>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520"/>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3378"/>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4FB"/>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E79236"/>
  <w15:chartTrackingRefBased/>
  <w15:docId w15:val="{C740A6FA-B383-4F1D-9803-E65F3B12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9292</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3</cp:revision>
  <cp:lastPrinted>2026-01-23T12:21:00Z</cp:lastPrinted>
  <dcterms:created xsi:type="dcterms:W3CDTF">2026-04-01T06:04:00Z</dcterms:created>
  <dcterms:modified xsi:type="dcterms:W3CDTF">2026-04-01T06:04:00Z</dcterms:modified>
</cp:coreProperties>
</file>