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3296"/>
        <w:gridCol w:w="957"/>
        <w:gridCol w:w="1697"/>
        <w:gridCol w:w="146"/>
      </w:tblGrid>
      <w:tr w:rsidR="00BE62EC" w:rsidRPr="00FC24F1" w:rsidTr="004211B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2EC" w:rsidRDefault="00BE62EC" w:rsidP="00A65F5C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Песок для строительных работ</w:t>
            </w:r>
          </w:p>
          <w:p w:rsidR="00BE62EC" w:rsidRDefault="00BE62EC" w:rsidP="00A65F5C">
            <w:pPr>
              <w:ind w:right="-70"/>
              <w:rPr>
                <w:sz w:val="18"/>
                <w:szCs w:val="18"/>
              </w:rPr>
            </w:pPr>
          </w:p>
          <w:p w:rsidR="00BE62EC" w:rsidRDefault="00BE62EC" w:rsidP="00A65F5C">
            <w:pPr>
              <w:ind w:right="-70"/>
              <w:rPr>
                <w:sz w:val="18"/>
                <w:szCs w:val="18"/>
              </w:rPr>
            </w:pPr>
          </w:p>
          <w:p w:rsidR="00BE62EC" w:rsidRPr="00D15BE2" w:rsidRDefault="00BE62EC" w:rsidP="00A65F5C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2EC" w:rsidRPr="00D15BE2" w:rsidRDefault="00BE62EC" w:rsidP="00A65F5C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8736-2014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2EC" w:rsidRPr="00FC24F1" w:rsidRDefault="00BE62EC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Отбор проб, п.2</w:t>
            </w:r>
          </w:p>
          <w:p w:rsidR="00BE62EC" w:rsidRPr="00FC24F1" w:rsidRDefault="00BE62EC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Зерновой состав и модуль крупности, п.3</w:t>
            </w:r>
          </w:p>
          <w:p w:rsidR="00BE62EC" w:rsidRPr="00FC24F1" w:rsidRDefault="00BE62EC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Содержание глины в комках, п.4</w:t>
            </w:r>
          </w:p>
          <w:p w:rsidR="00BE62EC" w:rsidRPr="00FC24F1" w:rsidRDefault="00BE62EC" w:rsidP="00BE62E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 xml:space="preserve">Содержание пылевидных и глинистых частиц, </w:t>
            </w:r>
            <w:r>
              <w:rPr>
                <w:sz w:val="18"/>
                <w:szCs w:val="18"/>
              </w:rPr>
              <w:t xml:space="preserve"> </w:t>
            </w:r>
            <w:r w:rsidRPr="00FC24F1">
              <w:rPr>
                <w:sz w:val="18"/>
                <w:szCs w:val="18"/>
              </w:rPr>
              <w:t>п.5.3</w:t>
            </w:r>
          </w:p>
          <w:p w:rsidR="00BE62EC" w:rsidRPr="00FC24F1" w:rsidRDefault="00BE62EC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Истинная плотность,</w:t>
            </w:r>
            <w:r>
              <w:rPr>
                <w:sz w:val="18"/>
                <w:szCs w:val="18"/>
              </w:rPr>
              <w:t xml:space="preserve"> </w:t>
            </w:r>
            <w:r w:rsidRPr="00FC24F1">
              <w:rPr>
                <w:sz w:val="18"/>
                <w:szCs w:val="18"/>
              </w:rPr>
              <w:t>п.8.</w:t>
            </w:r>
            <w:r w:rsidR="00FB35D1">
              <w:rPr>
                <w:sz w:val="18"/>
                <w:szCs w:val="18"/>
              </w:rPr>
              <w:t>1</w:t>
            </w:r>
          </w:p>
          <w:p w:rsidR="00BE62EC" w:rsidRDefault="00BE62EC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Насыпная плотность</w:t>
            </w:r>
            <w:r w:rsidR="00FB35D1">
              <w:rPr>
                <w:sz w:val="18"/>
                <w:szCs w:val="18"/>
              </w:rPr>
              <w:t xml:space="preserve"> и </w:t>
            </w:r>
            <w:proofErr w:type="spellStart"/>
            <w:r w:rsidR="00FB35D1">
              <w:rPr>
                <w:sz w:val="18"/>
                <w:szCs w:val="18"/>
              </w:rPr>
              <w:t>пустотность</w:t>
            </w:r>
            <w:proofErr w:type="spellEnd"/>
            <w:r w:rsidRPr="00FC24F1">
              <w:rPr>
                <w:sz w:val="18"/>
                <w:szCs w:val="18"/>
              </w:rPr>
              <w:t>, п.9</w:t>
            </w:r>
          </w:p>
          <w:p w:rsidR="00BE62EC" w:rsidRPr="00FC24F1" w:rsidRDefault="00BE62EC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 xml:space="preserve">Влажность, п.10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2EC" w:rsidRDefault="00BE62EC" w:rsidP="00A65F5C">
            <w:pPr>
              <w:jc w:val="both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ГОСТ 8735-88</w:t>
            </w:r>
          </w:p>
          <w:p w:rsidR="00BE62EC" w:rsidRPr="00FC24F1" w:rsidRDefault="00BE62EC" w:rsidP="00A65F5C">
            <w:pPr>
              <w:jc w:val="both"/>
              <w:rPr>
                <w:sz w:val="18"/>
                <w:szCs w:val="18"/>
              </w:rPr>
            </w:pPr>
          </w:p>
        </w:tc>
      </w:tr>
      <w:tr w:rsidR="00247AE2" w:rsidRPr="00D15BE2" w:rsidTr="004211B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E2" w:rsidRDefault="00496C12" w:rsidP="00A65F5C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47AE2">
              <w:rPr>
                <w:sz w:val="18"/>
                <w:szCs w:val="18"/>
              </w:rPr>
              <w:t>. Щебень и гравий из плотных горных пород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E2" w:rsidRDefault="00247AE2" w:rsidP="00A65F5C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8267-93</w:t>
            </w:r>
          </w:p>
          <w:p w:rsidR="00247AE2" w:rsidRDefault="00247AE2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E2" w:rsidRPr="00FC24F1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Отбор проб, п.4.2</w:t>
            </w:r>
          </w:p>
          <w:p w:rsidR="00247AE2" w:rsidRPr="00FC24F1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Зерновой состав, п.4.3</w:t>
            </w:r>
          </w:p>
          <w:p w:rsidR="00247AE2" w:rsidRPr="008D1CD3" w:rsidRDefault="00247AE2" w:rsidP="00247AE2">
            <w:pPr>
              <w:spacing w:line="233" w:lineRule="auto"/>
              <w:ind w:left="72"/>
              <w:rPr>
                <w:spacing w:val="-2"/>
                <w:sz w:val="18"/>
                <w:szCs w:val="18"/>
              </w:rPr>
            </w:pPr>
            <w:r w:rsidRPr="008D1CD3">
              <w:rPr>
                <w:spacing w:val="-2"/>
                <w:sz w:val="18"/>
                <w:szCs w:val="18"/>
              </w:rPr>
              <w:t>Содержание пылевидных и глинистых частиц, п.4.5.1</w:t>
            </w:r>
          </w:p>
          <w:p w:rsidR="00247AE2" w:rsidRPr="00FC24F1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Содержание глины в комках, п.4.6</w:t>
            </w:r>
          </w:p>
          <w:p w:rsidR="00247AE2" w:rsidRPr="00FC24F1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Содержание зерен пластинчатой (лещадной)</w:t>
            </w:r>
          </w:p>
          <w:p w:rsidR="00247AE2" w:rsidRPr="00FC24F1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и игловатой формы, п.4.7.1</w:t>
            </w:r>
          </w:p>
          <w:p w:rsidR="00247AE2" w:rsidRPr="00FC24F1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Дробимость, п.4.8</w:t>
            </w:r>
          </w:p>
          <w:p w:rsidR="00247AE2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Содержание зерен</w:t>
            </w:r>
            <w:r>
              <w:rPr>
                <w:sz w:val="18"/>
                <w:szCs w:val="18"/>
              </w:rPr>
              <w:t xml:space="preserve"> слабых пород</w:t>
            </w:r>
            <w:r w:rsidR="00FB35D1">
              <w:rPr>
                <w:sz w:val="18"/>
                <w:szCs w:val="18"/>
              </w:rPr>
              <w:t xml:space="preserve"> в щебне (гравии)</w:t>
            </w:r>
            <w:r>
              <w:rPr>
                <w:sz w:val="18"/>
                <w:szCs w:val="18"/>
              </w:rPr>
              <w:t>, п.4.9</w:t>
            </w:r>
          </w:p>
          <w:p w:rsidR="00247AE2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Морозостойкость щебня (гравия), п.4.12</w:t>
            </w:r>
          </w:p>
          <w:p w:rsidR="00247AE2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Истинная плотность горной породы и зерен щебня (гравия),</w:t>
            </w:r>
            <w:r w:rsidR="009027F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п.4.15.1</w:t>
            </w:r>
            <w:r w:rsidRPr="00FC24F1">
              <w:rPr>
                <w:sz w:val="18"/>
                <w:szCs w:val="18"/>
              </w:rPr>
              <w:t xml:space="preserve"> </w:t>
            </w:r>
          </w:p>
          <w:p w:rsidR="00247AE2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Насыпная плотность</w:t>
            </w:r>
            <w:r>
              <w:rPr>
                <w:sz w:val="18"/>
                <w:szCs w:val="18"/>
              </w:rPr>
              <w:t>, п.4.17</w:t>
            </w:r>
          </w:p>
          <w:p w:rsidR="00247AE2" w:rsidRPr="00FC24F1" w:rsidRDefault="00247AE2" w:rsidP="00247AE2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Влажность, п.4.19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AE2" w:rsidRPr="00FC24F1" w:rsidRDefault="00247AE2" w:rsidP="00A65F5C">
            <w:pPr>
              <w:jc w:val="both"/>
              <w:rPr>
                <w:sz w:val="18"/>
                <w:szCs w:val="18"/>
              </w:rPr>
            </w:pPr>
            <w:r w:rsidRPr="00FC24F1">
              <w:rPr>
                <w:sz w:val="18"/>
                <w:szCs w:val="18"/>
              </w:rPr>
              <w:t>ГОСТ 8269.0-97</w:t>
            </w:r>
          </w:p>
        </w:tc>
      </w:tr>
      <w:tr w:rsidR="00496C12" w:rsidRPr="00FC24F1" w:rsidTr="004211B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C12" w:rsidRPr="00776E86" w:rsidRDefault="00496C12" w:rsidP="00A65F5C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3.Смеси щебеночно-гравийно-песчаные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C12" w:rsidRPr="00776E86" w:rsidRDefault="00496C12" w:rsidP="00A65F5C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СТБ 2318-2013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C12" w:rsidRDefault="00496C12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проб</w:t>
            </w:r>
          </w:p>
          <w:p w:rsidR="00496C12" w:rsidRDefault="00496C12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Зерновой состав</w:t>
            </w:r>
          </w:p>
          <w:p w:rsidR="00496C12" w:rsidRDefault="00496C12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пылевидных и глинистых частиц</w:t>
            </w:r>
          </w:p>
          <w:p w:rsidR="00496C12" w:rsidRDefault="00496C12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глины в комках</w:t>
            </w:r>
          </w:p>
          <w:p w:rsidR="00496C12" w:rsidRDefault="00496C12" w:rsidP="004211B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Насыпная плотность</w:t>
            </w:r>
          </w:p>
          <w:p w:rsidR="007F384E" w:rsidRPr="00776E86" w:rsidRDefault="007F384E" w:rsidP="004211B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Водостойкость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C12" w:rsidRDefault="00496C12" w:rsidP="00A65F5C">
            <w:pPr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СТБ 2318-2013</w:t>
            </w:r>
          </w:p>
          <w:p w:rsidR="00496C12" w:rsidRDefault="00496C12" w:rsidP="00A65F5C">
            <w:pPr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8269.0-97</w:t>
            </w:r>
          </w:p>
          <w:p w:rsidR="00496C12" w:rsidRPr="00776E86" w:rsidRDefault="00496C12" w:rsidP="00A65F5C">
            <w:pPr>
              <w:rPr>
                <w:sz w:val="18"/>
                <w:szCs w:val="18"/>
              </w:rPr>
            </w:pPr>
          </w:p>
        </w:tc>
      </w:tr>
      <w:tr w:rsidR="00904DD4" w:rsidRPr="00D15BE2" w:rsidTr="007F384E">
        <w:trPr>
          <w:trHeight w:val="28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Битумы нефтяные дорожные</w:t>
            </w:r>
          </w:p>
          <w:p w:rsidR="00904DD4" w:rsidRDefault="00904DD4" w:rsidP="004F0C86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вязкие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22245-90</w:t>
            </w:r>
          </w:p>
          <w:p w:rsidR="00904DD4" w:rsidRPr="00B02635" w:rsidRDefault="00904DD4" w:rsidP="004F0C8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Pr="00693D7F" w:rsidRDefault="00904DD4" w:rsidP="007F384E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проб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Pr="00693D7F" w:rsidRDefault="00904DD4" w:rsidP="00904DD4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2517-2012</w:t>
            </w:r>
          </w:p>
        </w:tc>
      </w:tr>
      <w:tr w:rsidR="00904DD4" w:rsidRPr="00D15BE2" w:rsidTr="00904DD4">
        <w:trPr>
          <w:trHeight w:val="27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904DD4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Глубина проникновения иглы при 0 ºС и 25 ºС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904DD4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11501-78</w:t>
            </w:r>
          </w:p>
        </w:tc>
      </w:tr>
      <w:tr w:rsidR="00904DD4" w:rsidRPr="00D15BE2" w:rsidTr="00904DD4">
        <w:trPr>
          <w:trHeight w:val="14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 размягчения по кольцу и шару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904DD4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11506-73</w:t>
            </w:r>
          </w:p>
        </w:tc>
      </w:tr>
      <w:tr w:rsidR="00904DD4" w:rsidRPr="00D15BE2" w:rsidTr="00904DD4">
        <w:trPr>
          <w:trHeight w:val="14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904DD4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Растяжимость при 0 ºС и 25 ºС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904DD4">
            <w:pPr>
              <w:spacing w:line="233" w:lineRule="auto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11505-75</w:t>
            </w:r>
          </w:p>
        </w:tc>
      </w:tr>
      <w:tr w:rsidR="00904DD4" w:rsidRPr="00D15BE2" w:rsidTr="00904DD4">
        <w:trPr>
          <w:trHeight w:val="141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4F0C8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904DD4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Индекс </w:t>
            </w:r>
            <w:proofErr w:type="spellStart"/>
            <w:r>
              <w:rPr>
                <w:sz w:val="18"/>
                <w:szCs w:val="18"/>
              </w:rPr>
              <w:t>пенетрации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DD4" w:rsidRDefault="00904DD4" w:rsidP="00904DD4">
            <w:pPr>
              <w:spacing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</w:t>
            </w:r>
            <w:r w:rsidR="007050B0">
              <w:rPr>
                <w:sz w:val="18"/>
                <w:szCs w:val="18"/>
              </w:rPr>
              <w:t>22245-90</w:t>
            </w:r>
          </w:p>
        </w:tc>
      </w:tr>
      <w:tr w:rsidR="004211B5" w:rsidRPr="00D15BE2" w:rsidTr="004211B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1B5" w:rsidRPr="003B4199" w:rsidRDefault="00962249" w:rsidP="00A65F5C">
            <w:pPr>
              <w:ind w:right="-70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5</w:t>
            </w:r>
            <w:r w:rsidR="004211B5" w:rsidRPr="003B4199">
              <w:rPr>
                <w:sz w:val="18"/>
                <w:szCs w:val="18"/>
              </w:rPr>
              <w:t xml:space="preserve">.Смеси песчано-гравийные </w:t>
            </w:r>
          </w:p>
          <w:p w:rsidR="004211B5" w:rsidRPr="003B4199" w:rsidRDefault="004211B5" w:rsidP="00A65F5C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1B5" w:rsidRPr="003B4199" w:rsidRDefault="004211B5" w:rsidP="00A65F5C">
            <w:pPr>
              <w:jc w:val="both"/>
              <w:rPr>
                <w:spacing w:val="-6"/>
                <w:sz w:val="18"/>
                <w:szCs w:val="18"/>
              </w:rPr>
            </w:pPr>
            <w:r w:rsidRPr="003B4199">
              <w:rPr>
                <w:spacing w:val="-6"/>
                <w:sz w:val="18"/>
                <w:szCs w:val="18"/>
              </w:rPr>
              <w:t>ГОСТ 23735-2014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1B5" w:rsidRPr="003B4199" w:rsidRDefault="004211B5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Отбор проб</w:t>
            </w:r>
          </w:p>
          <w:p w:rsidR="004211B5" w:rsidRPr="003B4199" w:rsidRDefault="004211B5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Зерновой состав</w:t>
            </w:r>
          </w:p>
          <w:p w:rsidR="004211B5" w:rsidRPr="003B4199" w:rsidRDefault="004211B5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Содержание пылевидных и глинистых частиц</w:t>
            </w:r>
          </w:p>
          <w:p w:rsidR="004211B5" w:rsidRPr="003B4199" w:rsidRDefault="004211B5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Содержание глины в комках</w:t>
            </w:r>
          </w:p>
          <w:p w:rsidR="004211B5" w:rsidRPr="003B4199" w:rsidRDefault="004211B5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Насыпная плотность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1B5" w:rsidRPr="003B4199" w:rsidRDefault="004211B5" w:rsidP="00A65F5C">
            <w:pPr>
              <w:rPr>
                <w:spacing w:val="-6"/>
                <w:sz w:val="18"/>
                <w:szCs w:val="18"/>
              </w:rPr>
            </w:pPr>
            <w:r w:rsidRPr="003B4199">
              <w:rPr>
                <w:spacing w:val="-6"/>
                <w:sz w:val="18"/>
                <w:szCs w:val="18"/>
              </w:rPr>
              <w:t>ГОСТ 8269.0-97</w:t>
            </w:r>
          </w:p>
          <w:p w:rsidR="004211B5" w:rsidRPr="003B4199" w:rsidRDefault="004211B5" w:rsidP="00A65F5C">
            <w:pPr>
              <w:rPr>
                <w:spacing w:val="-6"/>
                <w:sz w:val="18"/>
                <w:szCs w:val="18"/>
              </w:rPr>
            </w:pPr>
            <w:r w:rsidRPr="003B4199">
              <w:rPr>
                <w:spacing w:val="-6"/>
                <w:sz w:val="18"/>
                <w:szCs w:val="18"/>
              </w:rPr>
              <w:t>ГОСТ 8735-88</w:t>
            </w:r>
          </w:p>
          <w:p w:rsidR="004211B5" w:rsidRPr="00776E86" w:rsidRDefault="004211B5" w:rsidP="00A65F5C">
            <w:pPr>
              <w:rPr>
                <w:sz w:val="18"/>
                <w:szCs w:val="18"/>
              </w:rPr>
            </w:pPr>
            <w:r w:rsidRPr="003B4199">
              <w:rPr>
                <w:spacing w:val="-6"/>
                <w:sz w:val="18"/>
                <w:szCs w:val="18"/>
              </w:rPr>
              <w:t>ГОСТ 23735-2014</w:t>
            </w:r>
          </w:p>
        </w:tc>
      </w:tr>
      <w:tr w:rsidR="00350BE5" w:rsidRPr="00BC5C06" w:rsidTr="004211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6" w:type="dxa"/>
          <w:trHeight w:val="830"/>
        </w:trPr>
        <w:tc>
          <w:tcPr>
            <w:tcW w:w="6556" w:type="dxa"/>
            <w:gridSpan w:val="3"/>
          </w:tcPr>
          <w:p w:rsidR="003B4199" w:rsidRPr="00BC5C06" w:rsidRDefault="003B4199" w:rsidP="00DF6E05">
            <w:pPr>
              <w:ind w:left="-108"/>
              <w:rPr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:rsidR="00350BE5" w:rsidRPr="00BC5C06" w:rsidRDefault="00350BE5" w:rsidP="00E710B8">
            <w:pPr>
              <w:pStyle w:val="11"/>
              <w:rPr>
                <w:sz w:val="20"/>
                <w:szCs w:val="20"/>
              </w:rPr>
            </w:pPr>
          </w:p>
        </w:tc>
      </w:tr>
    </w:tbl>
    <w:p w:rsidR="00760A8C" w:rsidRDefault="00760A8C" w:rsidP="00A808ED">
      <w:pPr>
        <w:rPr>
          <w:sz w:val="22"/>
          <w:szCs w:val="22"/>
        </w:rPr>
        <w:sectPr w:rsidR="00760A8C" w:rsidSect="00760A8C">
          <w:headerReference w:type="default" r:id="rId7"/>
          <w:footerReference w:type="default" r:id="rId8"/>
          <w:pgSz w:w="11906" w:h="16838"/>
          <w:pgMar w:top="1134" w:right="1134" w:bottom="1134" w:left="1134" w:header="794" w:footer="709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C27741" w:rsidRPr="00D15BE2" w:rsidTr="0055289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Default="00962249" w:rsidP="00A65F5C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27741" w:rsidRPr="003C7D1E">
              <w:rPr>
                <w:sz w:val="18"/>
                <w:szCs w:val="18"/>
              </w:rPr>
              <w:t>. Грунты</w:t>
            </w:r>
          </w:p>
          <w:p w:rsidR="00C27741" w:rsidRDefault="00C27741" w:rsidP="00A65F5C">
            <w:pPr>
              <w:ind w:right="-70"/>
              <w:rPr>
                <w:sz w:val="18"/>
                <w:szCs w:val="18"/>
              </w:rPr>
            </w:pPr>
          </w:p>
          <w:p w:rsidR="00C27741" w:rsidRDefault="00C27741" w:rsidP="00A65F5C">
            <w:pPr>
              <w:ind w:right="-70"/>
              <w:rPr>
                <w:sz w:val="18"/>
                <w:szCs w:val="18"/>
              </w:rPr>
            </w:pPr>
          </w:p>
          <w:p w:rsidR="00C27741" w:rsidRDefault="00C27741" w:rsidP="00A65F5C">
            <w:pPr>
              <w:ind w:right="-70"/>
              <w:rPr>
                <w:sz w:val="18"/>
                <w:szCs w:val="18"/>
              </w:rPr>
            </w:pPr>
          </w:p>
          <w:p w:rsidR="00C27741" w:rsidRDefault="00C27741" w:rsidP="00A65F5C">
            <w:pPr>
              <w:ind w:right="-70"/>
              <w:rPr>
                <w:sz w:val="18"/>
                <w:szCs w:val="18"/>
              </w:rPr>
            </w:pPr>
          </w:p>
          <w:p w:rsidR="00C27741" w:rsidRDefault="00C27741" w:rsidP="00A65F5C">
            <w:pPr>
              <w:ind w:right="-70"/>
              <w:rPr>
                <w:sz w:val="18"/>
                <w:szCs w:val="18"/>
              </w:rPr>
            </w:pPr>
          </w:p>
          <w:p w:rsidR="00C27741" w:rsidRDefault="00C27741" w:rsidP="00A65F5C">
            <w:pPr>
              <w:ind w:right="-70"/>
              <w:rPr>
                <w:sz w:val="18"/>
                <w:szCs w:val="18"/>
              </w:rPr>
            </w:pPr>
          </w:p>
          <w:p w:rsidR="00C27741" w:rsidRDefault="00C27741" w:rsidP="00A65F5C">
            <w:pPr>
              <w:ind w:right="-70"/>
              <w:rPr>
                <w:sz w:val="18"/>
                <w:szCs w:val="18"/>
              </w:rPr>
            </w:pPr>
          </w:p>
          <w:p w:rsidR="00C27741" w:rsidRDefault="00C27741" w:rsidP="00A65F5C">
            <w:pPr>
              <w:ind w:right="-70"/>
              <w:rPr>
                <w:sz w:val="18"/>
                <w:szCs w:val="18"/>
              </w:rPr>
            </w:pPr>
          </w:p>
          <w:p w:rsidR="00C27741" w:rsidRPr="003C7D1E" w:rsidRDefault="00C27741" w:rsidP="00A65F5C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C7D1E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  <w:r w:rsidRPr="003C7D1E">
              <w:rPr>
                <w:spacing w:val="-6"/>
                <w:sz w:val="18"/>
                <w:szCs w:val="18"/>
              </w:rPr>
              <w:t>СТБ 943-2007</w:t>
            </w:r>
          </w:p>
          <w:p w:rsidR="00C27741" w:rsidRDefault="003B4199" w:rsidP="00A65F5C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СН 3.03.04-2019</w:t>
            </w:r>
          </w:p>
          <w:p w:rsidR="00C27741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  <w:p w:rsidR="00C27741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  <w:p w:rsidR="00C27741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  <w:p w:rsidR="00C27741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  <w:p w:rsidR="00C27741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  <w:p w:rsidR="00C27741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  <w:p w:rsidR="00C27741" w:rsidRPr="003C7D1E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B4199" w:rsidRDefault="00C27741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Отбор, упаковка, транспортировка и хранение образцов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C7D1E" w:rsidRDefault="00C27741" w:rsidP="00A65F5C">
            <w:pPr>
              <w:jc w:val="both"/>
              <w:rPr>
                <w:sz w:val="18"/>
                <w:szCs w:val="18"/>
              </w:rPr>
            </w:pPr>
            <w:r w:rsidRPr="003C7D1E">
              <w:rPr>
                <w:sz w:val="18"/>
                <w:szCs w:val="18"/>
              </w:rPr>
              <w:t>ГОСТ 12071-2014</w:t>
            </w:r>
          </w:p>
        </w:tc>
      </w:tr>
      <w:tr w:rsidR="00C27741" w:rsidRPr="00D15BE2" w:rsidTr="0055289A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C7D1E" w:rsidRDefault="00C27741" w:rsidP="00A65F5C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C7D1E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B4199" w:rsidRDefault="00C27741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Гранулометрический (зерновой) состав (без промывки водой и с промывкой водой), п.4.2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7050B0" w:rsidRDefault="00C27741" w:rsidP="00A65F5C">
            <w:pPr>
              <w:jc w:val="both"/>
              <w:rPr>
                <w:sz w:val="18"/>
                <w:szCs w:val="18"/>
                <w:highlight w:val="yellow"/>
              </w:rPr>
            </w:pPr>
            <w:r w:rsidRPr="003B4199">
              <w:rPr>
                <w:sz w:val="18"/>
                <w:szCs w:val="18"/>
              </w:rPr>
              <w:t>ГОСТ 12536-2014</w:t>
            </w:r>
          </w:p>
        </w:tc>
      </w:tr>
      <w:tr w:rsidR="00C27741" w:rsidRPr="00152554" w:rsidTr="0055289A">
        <w:trPr>
          <w:trHeight w:val="45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C7D1E" w:rsidRDefault="00C27741" w:rsidP="00A65F5C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C7D1E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B4199" w:rsidRDefault="00C27741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Влажность, п.5</w:t>
            </w:r>
          </w:p>
          <w:p w:rsidR="00C27741" w:rsidRPr="003B4199" w:rsidRDefault="00C27741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Граница текучести, п.7</w:t>
            </w:r>
          </w:p>
          <w:p w:rsidR="00C27741" w:rsidRPr="003B4199" w:rsidRDefault="00C27741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Граница раскатывания, п.8</w:t>
            </w:r>
          </w:p>
          <w:p w:rsidR="00C27741" w:rsidRPr="003B4199" w:rsidRDefault="00C27741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Плотность, п.9</w:t>
            </w:r>
          </w:p>
          <w:p w:rsidR="00462130" w:rsidRPr="003B4199" w:rsidRDefault="00462130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 xml:space="preserve">Число пластичности, приложение 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C7D1E" w:rsidRDefault="00C27741" w:rsidP="00A65F5C">
            <w:pPr>
              <w:jc w:val="both"/>
              <w:rPr>
                <w:sz w:val="18"/>
                <w:szCs w:val="18"/>
              </w:rPr>
            </w:pPr>
            <w:r w:rsidRPr="003C7D1E">
              <w:rPr>
                <w:sz w:val="18"/>
                <w:szCs w:val="18"/>
              </w:rPr>
              <w:t>ГОСТ 5180-2015</w:t>
            </w:r>
          </w:p>
          <w:p w:rsidR="00C27741" w:rsidRPr="003C7D1E" w:rsidRDefault="00C27741" w:rsidP="00A65F5C">
            <w:pPr>
              <w:jc w:val="both"/>
              <w:rPr>
                <w:sz w:val="18"/>
                <w:szCs w:val="18"/>
              </w:rPr>
            </w:pPr>
          </w:p>
        </w:tc>
      </w:tr>
      <w:tr w:rsidR="00C27741" w:rsidRPr="00152554" w:rsidTr="0055289A">
        <w:trPr>
          <w:trHeight w:val="45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C7D1E" w:rsidRDefault="00C27741" w:rsidP="00A65F5C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C7D1E" w:rsidRDefault="00C27741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3B4199" w:rsidRDefault="00C27741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Степень уплотнения грунтов земляных сооружений</w:t>
            </w:r>
            <w:r w:rsidR="000B7A21" w:rsidRPr="003B4199">
              <w:rPr>
                <w:sz w:val="18"/>
                <w:szCs w:val="18"/>
              </w:rPr>
              <w:t xml:space="preserve"> п.6.3</w:t>
            </w:r>
          </w:p>
          <w:p w:rsidR="00C27741" w:rsidRPr="003B4199" w:rsidRDefault="00C27741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741" w:rsidRPr="007050B0" w:rsidRDefault="00C27741" w:rsidP="00A65F5C">
            <w:pPr>
              <w:jc w:val="both"/>
              <w:rPr>
                <w:sz w:val="18"/>
                <w:szCs w:val="18"/>
              </w:rPr>
            </w:pPr>
            <w:r w:rsidRPr="007050B0">
              <w:rPr>
                <w:sz w:val="18"/>
                <w:szCs w:val="18"/>
              </w:rPr>
              <w:t>СТБ 2176-2011</w:t>
            </w:r>
          </w:p>
        </w:tc>
      </w:tr>
      <w:tr w:rsidR="00462130" w:rsidRPr="00152554" w:rsidTr="0055289A">
        <w:trPr>
          <w:trHeight w:val="453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130" w:rsidRPr="003C7D1E" w:rsidRDefault="00462130" w:rsidP="00A65F5C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130" w:rsidRPr="003C7D1E" w:rsidRDefault="00462130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30" w:rsidRPr="003B4199" w:rsidRDefault="00174376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Максимальная плотность</w:t>
            </w:r>
          </w:p>
          <w:p w:rsidR="000B7A21" w:rsidRPr="003B4199" w:rsidRDefault="000B7A21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Оптимальная влажность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30" w:rsidRPr="003C7D1E" w:rsidRDefault="00462130" w:rsidP="00A65F5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22733-</w:t>
            </w:r>
            <w:r w:rsidR="0017437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16</w:t>
            </w:r>
          </w:p>
        </w:tc>
      </w:tr>
      <w:tr w:rsidR="00462130" w:rsidRPr="00152554" w:rsidTr="0055289A">
        <w:trPr>
          <w:trHeight w:val="453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30" w:rsidRPr="003C7D1E" w:rsidRDefault="00462130" w:rsidP="00A65F5C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30" w:rsidRPr="003C7D1E" w:rsidRDefault="00462130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30" w:rsidRPr="003B4199" w:rsidRDefault="00174376" w:rsidP="003B4199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Коэффициент фильтрации песчаных грунтов,</w:t>
            </w:r>
            <w:r w:rsidR="007050B0" w:rsidRPr="003B4199">
              <w:rPr>
                <w:sz w:val="18"/>
                <w:szCs w:val="18"/>
              </w:rPr>
              <w:t xml:space="preserve"> </w:t>
            </w:r>
            <w:r w:rsidR="003B4199">
              <w:rPr>
                <w:sz w:val="18"/>
                <w:szCs w:val="18"/>
              </w:rPr>
              <w:t>п.</w:t>
            </w:r>
            <w:r w:rsidR="007050B0" w:rsidRPr="003B4199">
              <w:rPr>
                <w:sz w:val="18"/>
                <w:szCs w:val="18"/>
              </w:rPr>
              <w:t>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30" w:rsidRPr="003C7D1E" w:rsidRDefault="00174376" w:rsidP="00A65F5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25584-2016</w:t>
            </w:r>
          </w:p>
        </w:tc>
      </w:tr>
      <w:tr w:rsidR="00174376" w:rsidRPr="00D15BE2" w:rsidTr="0055289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76" w:rsidRDefault="00962249" w:rsidP="00A65F5C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74376">
              <w:rPr>
                <w:sz w:val="18"/>
                <w:szCs w:val="18"/>
              </w:rPr>
              <w:t xml:space="preserve">. Порошок </w:t>
            </w:r>
          </w:p>
          <w:p w:rsidR="00174376" w:rsidRPr="00776E86" w:rsidRDefault="00174376" w:rsidP="00A65F5C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минеральный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76" w:rsidRPr="00776E86" w:rsidRDefault="00174376" w:rsidP="00A65F5C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16557-2005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76" w:rsidRDefault="00174376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проб, п.6.12</w:t>
            </w:r>
          </w:p>
          <w:p w:rsidR="00174376" w:rsidRDefault="00174376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Зерновой состав, п.7.2</w:t>
            </w:r>
          </w:p>
          <w:p w:rsidR="00174376" w:rsidRDefault="00174376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Истинная плотность, п.7.3</w:t>
            </w:r>
          </w:p>
          <w:p w:rsidR="000B7A21" w:rsidRDefault="000B7A21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в уплотненном состоянии, п.7.4</w:t>
            </w:r>
          </w:p>
          <w:p w:rsidR="000B7A21" w:rsidRDefault="000B7A21" w:rsidP="00A65F5C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Пористость, п.7.5</w:t>
            </w:r>
          </w:p>
          <w:p w:rsidR="00174376" w:rsidRPr="00776E86" w:rsidRDefault="00174376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460C9B">
              <w:rPr>
                <w:sz w:val="18"/>
                <w:szCs w:val="18"/>
              </w:rPr>
              <w:t>Влажность</w:t>
            </w:r>
            <w:r>
              <w:rPr>
                <w:sz w:val="18"/>
                <w:szCs w:val="18"/>
              </w:rPr>
              <w:t>, п.7.10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376" w:rsidRPr="00776E86" w:rsidRDefault="00174376" w:rsidP="00A65F5C">
            <w:pPr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ГОСТ 16557-2005</w:t>
            </w:r>
          </w:p>
        </w:tc>
      </w:tr>
      <w:tr w:rsidR="00D918EB" w:rsidRPr="00AA4814" w:rsidTr="0055289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8EB" w:rsidRPr="00AA4814" w:rsidRDefault="00D918EB" w:rsidP="00A65F5C">
            <w:pPr>
              <w:ind w:right="-70"/>
              <w:rPr>
                <w:sz w:val="18"/>
                <w:szCs w:val="18"/>
              </w:rPr>
            </w:pPr>
            <w:r w:rsidRPr="00AA4814">
              <w:rPr>
                <w:sz w:val="18"/>
                <w:szCs w:val="18"/>
              </w:rPr>
              <w:t xml:space="preserve">8. Бетоны </w:t>
            </w:r>
          </w:p>
          <w:p w:rsidR="00D918EB" w:rsidRPr="00AA4814" w:rsidRDefault="00AA4814" w:rsidP="00A65F5C">
            <w:pPr>
              <w:ind w:right="-70"/>
              <w:rPr>
                <w:sz w:val="18"/>
                <w:szCs w:val="18"/>
              </w:rPr>
            </w:pPr>
            <w:r w:rsidRPr="00AA4814">
              <w:rPr>
                <w:sz w:val="18"/>
                <w:szCs w:val="18"/>
              </w:rPr>
              <w:t xml:space="preserve">конструкционные </w:t>
            </w:r>
            <w:r w:rsidR="00D918EB" w:rsidRPr="00AA4814">
              <w:rPr>
                <w:sz w:val="18"/>
                <w:szCs w:val="18"/>
              </w:rPr>
              <w:t>тяжелые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8EB" w:rsidRPr="00AA4814" w:rsidRDefault="009C08FF" w:rsidP="00A65F5C">
            <w:pPr>
              <w:jc w:val="both"/>
              <w:rPr>
                <w:spacing w:val="-6"/>
                <w:sz w:val="18"/>
                <w:szCs w:val="18"/>
              </w:rPr>
            </w:pPr>
            <w:r w:rsidRPr="00AA4814">
              <w:rPr>
                <w:spacing w:val="-6"/>
                <w:sz w:val="18"/>
                <w:szCs w:val="18"/>
              </w:rPr>
              <w:t>СТБ 2221-2020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8EB" w:rsidRPr="00AA4814" w:rsidRDefault="00D918EB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A4814">
              <w:rPr>
                <w:sz w:val="18"/>
                <w:szCs w:val="18"/>
              </w:rPr>
              <w:t xml:space="preserve">Отбор проб </w:t>
            </w:r>
            <w:r w:rsidR="00AA4814">
              <w:rPr>
                <w:sz w:val="18"/>
                <w:szCs w:val="18"/>
              </w:rPr>
              <w:t xml:space="preserve">бетонной смеси </w:t>
            </w:r>
            <w:r w:rsidRPr="00AA4814">
              <w:rPr>
                <w:sz w:val="18"/>
                <w:szCs w:val="18"/>
              </w:rPr>
              <w:t>и изготовление контрольных образцов, п.4.2</w:t>
            </w:r>
          </w:p>
          <w:p w:rsidR="00D918EB" w:rsidRDefault="00D918EB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3B4199">
              <w:rPr>
                <w:sz w:val="18"/>
                <w:szCs w:val="18"/>
              </w:rPr>
              <w:t>Твердение, хранение и транспортирование образцов, п.4.3</w:t>
            </w:r>
          </w:p>
          <w:p w:rsidR="00AA4814" w:rsidRPr="00AA4814" w:rsidRDefault="00AA4814" w:rsidP="00A65F5C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AA4814">
              <w:rPr>
                <w:sz w:val="18"/>
                <w:szCs w:val="18"/>
              </w:rPr>
              <w:t>Подготовка образцов к испытаниям, п.6</w:t>
            </w:r>
          </w:p>
          <w:p w:rsidR="00D918EB" w:rsidRPr="00AA4814" w:rsidRDefault="00D918EB" w:rsidP="00D918EB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AA4814">
              <w:rPr>
                <w:sz w:val="18"/>
                <w:szCs w:val="18"/>
              </w:rPr>
              <w:t>Прочность бетона на сжатие, п.7.2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8EB" w:rsidRPr="00AA4814" w:rsidRDefault="00D918EB" w:rsidP="00A65F5C">
            <w:pPr>
              <w:jc w:val="both"/>
              <w:rPr>
                <w:sz w:val="18"/>
                <w:szCs w:val="18"/>
              </w:rPr>
            </w:pPr>
            <w:r w:rsidRPr="00AA4814">
              <w:rPr>
                <w:sz w:val="18"/>
                <w:szCs w:val="18"/>
              </w:rPr>
              <w:t>ГОСТ 10180-2012</w:t>
            </w:r>
          </w:p>
        </w:tc>
      </w:tr>
      <w:tr w:rsidR="0055289A" w:rsidRPr="00D15BE2" w:rsidTr="0055289A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9A" w:rsidRPr="00B91D35" w:rsidRDefault="00962249" w:rsidP="00CB54B6">
            <w:pPr>
              <w:suppressAutoHyphens/>
              <w:ind w:right="-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55289A" w:rsidRPr="00B91D35">
              <w:rPr>
                <w:sz w:val="18"/>
                <w:szCs w:val="18"/>
              </w:rPr>
              <w:t>. Смеси бетонные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9A" w:rsidRPr="00B91D35" w:rsidRDefault="0055289A" w:rsidP="00A65F5C">
            <w:pPr>
              <w:jc w:val="both"/>
              <w:rPr>
                <w:spacing w:val="-6"/>
                <w:sz w:val="18"/>
                <w:szCs w:val="18"/>
              </w:rPr>
            </w:pPr>
            <w:r w:rsidRPr="00B91D35">
              <w:rPr>
                <w:spacing w:val="-6"/>
                <w:sz w:val="18"/>
                <w:szCs w:val="18"/>
              </w:rPr>
              <w:t xml:space="preserve">СТБ 1035-96 </w:t>
            </w:r>
          </w:p>
          <w:p w:rsidR="0055289A" w:rsidRPr="00B91D35" w:rsidRDefault="0055289A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  <w:p w:rsidR="0055289A" w:rsidRPr="00B91D35" w:rsidRDefault="0055289A" w:rsidP="00A65F5C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9A" w:rsidRPr="00B91D35" w:rsidRDefault="0055289A" w:rsidP="009C08FF">
            <w:pPr>
              <w:ind w:left="72"/>
              <w:jc w:val="both"/>
              <w:rPr>
                <w:sz w:val="18"/>
                <w:szCs w:val="18"/>
              </w:rPr>
            </w:pPr>
            <w:r w:rsidRPr="00B91D35">
              <w:rPr>
                <w:sz w:val="18"/>
                <w:szCs w:val="18"/>
              </w:rPr>
              <w:t>Отбор проб, п.4</w:t>
            </w:r>
          </w:p>
          <w:p w:rsidR="0055289A" w:rsidRDefault="0055289A" w:rsidP="009C08FF">
            <w:pPr>
              <w:ind w:left="72"/>
              <w:jc w:val="both"/>
              <w:rPr>
                <w:sz w:val="18"/>
                <w:szCs w:val="18"/>
              </w:rPr>
            </w:pPr>
            <w:r w:rsidRPr="00B91D35">
              <w:rPr>
                <w:sz w:val="18"/>
                <w:szCs w:val="18"/>
              </w:rPr>
              <w:t>Определение осадки конуса бетонной, п.5.3</w:t>
            </w:r>
          </w:p>
          <w:p w:rsidR="009C08FF" w:rsidRPr="00B91D35" w:rsidRDefault="009C08FF" w:rsidP="009C08FF">
            <w:pPr>
              <w:ind w:left="72"/>
              <w:jc w:val="both"/>
              <w:rPr>
                <w:sz w:val="18"/>
                <w:szCs w:val="18"/>
              </w:rPr>
            </w:pPr>
            <w:r w:rsidRPr="009C08FF">
              <w:rPr>
                <w:sz w:val="18"/>
                <w:szCs w:val="18"/>
              </w:rPr>
              <w:t>Определение содержания</w:t>
            </w:r>
            <w:r>
              <w:rPr>
                <w:sz w:val="18"/>
                <w:szCs w:val="18"/>
              </w:rPr>
              <w:t xml:space="preserve"> </w:t>
            </w:r>
            <w:r w:rsidRPr="009C08FF">
              <w:rPr>
                <w:sz w:val="18"/>
                <w:szCs w:val="18"/>
              </w:rPr>
              <w:t>воздуха в бетонной смеси компрессионным методом</w:t>
            </w:r>
            <w:r>
              <w:rPr>
                <w:sz w:val="18"/>
                <w:szCs w:val="18"/>
              </w:rPr>
              <w:t>, п.7.4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9A" w:rsidRDefault="0055289A" w:rsidP="00A65F5C">
            <w:pPr>
              <w:jc w:val="both"/>
              <w:rPr>
                <w:sz w:val="18"/>
                <w:szCs w:val="18"/>
              </w:rPr>
            </w:pPr>
            <w:r w:rsidRPr="00B91D35">
              <w:rPr>
                <w:sz w:val="18"/>
                <w:szCs w:val="18"/>
              </w:rPr>
              <w:t>СТБ 1545-2005</w:t>
            </w:r>
            <w:r>
              <w:rPr>
                <w:sz w:val="18"/>
                <w:szCs w:val="18"/>
              </w:rPr>
              <w:t xml:space="preserve"> </w:t>
            </w:r>
          </w:p>
          <w:p w:rsidR="0055289A" w:rsidRDefault="0055289A" w:rsidP="00A65F5C">
            <w:pPr>
              <w:jc w:val="both"/>
              <w:rPr>
                <w:sz w:val="18"/>
                <w:szCs w:val="18"/>
              </w:rPr>
            </w:pPr>
          </w:p>
          <w:p w:rsidR="0055289A" w:rsidRDefault="0055289A" w:rsidP="00A65F5C">
            <w:pPr>
              <w:jc w:val="both"/>
              <w:rPr>
                <w:sz w:val="18"/>
                <w:szCs w:val="18"/>
              </w:rPr>
            </w:pPr>
          </w:p>
        </w:tc>
      </w:tr>
    </w:tbl>
    <w:p w:rsidR="00FE7A41" w:rsidRDefault="00FE7A41" w:rsidP="00FE7A41"/>
    <w:p w:rsidR="00FE7A41" w:rsidRDefault="00FE7A41"/>
    <w:p w:rsidR="00760A8C" w:rsidRDefault="00760A8C" w:rsidP="00A808ED">
      <w:pPr>
        <w:rPr>
          <w:sz w:val="22"/>
          <w:szCs w:val="22"/>
        </w:rPr>
        <w:sectPr w:rsidR="00760A8C" w:rsidSect="00760A8C">
          <w:headerReference w:type="default" r:id="rId9"/>
          <w:pgSz w:w="11906" w:h="16838"/>
          <w:pgMar w:top="1134" w:right="1134" w:bottom="1134" w:left="1134" w:header="794" w:footer="709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8721F5" w:rsidRPr="00D15BE2" w:rsidTr="00760A8C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1F5" w:rsidRPr="00556F7F" w:rsidRDefault="008721F5" w:rsidP="00962249">
            <w:pPr>
              <w:ind w:right="-87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6224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.Смеси асфальтобетонные и асфальтобетон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21F5" w:rsidRPr="000B7A21" w:rsidRDefault="008721F5" w:rsidP="00A65F5C">
            <w:pPr>
              <w:jc w:val="both"/>
              <w:rPr>
                <w:color w:val="000000" w:themeColor="text1"/>
                <w:spacing w:val="-6"/>
                <w:sz w:val="18"/>
                <w:szCs w:val="18"/>
              </w:rPr>
            </w:pPr>
            <w:r w:rsidRPr="000B7A21">
              <w:rPr>
                <w:color w:val="000000" w:themeColor="text1"/>
                <w:spacing w:val="-6"/>
                <w:sz w:val="18"/>
                <w:szCs w:val="18"/>
              </w:rPr>
              <w:t>СТБ 1033-2016</w:t>
            </w:r>
          </w:p>
          <w:p w:rsidR="008721F5" w:rsidRPr="000B7A21" w:rsidRDefault="000B7A21" w:rsidP="000B7A2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A2C4D">
              <w:rPr>
                <w:color w:val="000000" w:themeColor="text1"/>
                <w:sz w:val="18"/>
                <w:szCs w:val="18"/>
              </w:rPr>
              <w:t>ТКП 059.1-2020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1F5" w:rsidRDefault="008721F5" w:rsidP="00A65F5C">
            <w:pPr>
              <w:ind w:left="214" w:hanging="142"/>
              <w:rPr>
                <w:sz w:val="18"/>
                <w:szCs w:val="18"/>
              </w:rPr>
            </w:pPr>
            <w:r w:rsidRPr="00460C9B">
              <w:rPr>
                <w:sz w:val="18"/>
                <w:szCs w:val="18"/>
              </w:rPr>
              <w:t>Отбор проб</w:t>
            </w:r>
            <w:r>
              <w:rPr>
                <w:sz w:val="18"/>
                <w:szCs w:val="18"/>
              </w:rPr>
              <w:t xml:space="preserve"> смеси и асфальтобетона, п.4</w:t>
            </w:r>
          </w:p>
          <w:p w:rsidR="008721F5" w:rsidRPr="006237CD" w:rsidRDefault="008721F5" w:rsidP="00A65F5C">
            <w:pPr>
              <w:ind w:left="214" w:hanging="142"/>
              <w:rPr>
                <w:sz w:val="18"/>
                <w:szCs w:val="18"/>
              </w:rPr>
            </w:pPr>
            <w:r w:rsidRPr="008A2C4D">
              <w:rPr>
                <w:sz w:val="18"/>
                <w:szCs w:val="18"/>
              </w:rPr>
              <w:t>Приготовление смесей в лаборатории, п.5</w:t>
            </w:r>
          </w:p>
          <w:p w:rsidR="008721F5" w:rsidRPr="006237CD" w:rsidRDefault="008721F5" w:rsidP="00A65F5C">
            <w:pPr>
              <w:ind w:left="72"/>
              <w:rPr>
                <w:sz w:val="18"/>
                <w:szCs w:val="18"/>
              </w:rPr>
            </w:pPr>
            <w:r w:rsidRPr="006237CD">
              <w:rPr>
                <w:sz w:val="18"/>
                <w:szCs w:val="18"/>
              </w:rPr>
              <w:t>И</w:t>
            </w:r>
            <w:r w:rsidR="00E55E8F">
              <w:rPr>
                <w:sz w:val="18"/>
                <w:szCs w:val="18"/>
              </w:rPr>
              <w:t xml:space="preserve">зготовление образцов  из смеси </w:t>
            </w:r>
            <w:r w:rsidRPr="006237CD">
              <w:rPr>
                <w:sz w:val="18"/>
                <w:szCs w:val="18"/>
              </w:rPr>
              <w:t>п.6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 w:rsidRPr="006237CD">
              <w:rPr>
                <w:sz w:val="18"/>
                <w:szCs w:val="18"/>
              </w:rPr>
              <w:t>Изготовление образцов  из кернов, п.7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средней плотности асфальтобетона, п.8.1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средней плотности минеральной части асфальтобетона, п.8.2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истинной плотности минеральной части смеси и асфальтобетона, п.8.3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истинной плотности смеси и асфальтобетона, п.8.4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пористости минеральной части (остова) асфальтобетона, п.8.5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остаточной пористости асфальтобетона, п.8.6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водонасыщения асфальтобетона, п.8.7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набухания асфальтобетона, п.8.8</w:t>
            </w:r>
          </w:p>
          <w:p w:rsidR="008721F5" w:rsidRPr="008E1FC4" w:rsidRDefault="008721F5" w:rsidP="00A65F5C">
            <w:pPr>
              <w:ind w:left="72"/>
              <w:rPr>
                <w:sz w:val="18"/>
                <w:szCs w:val="18"/>
              </w:rPr>
            </w:pPr>
            <w:r w:rsidRPr="008E1FC4">
              <w:rPr>
                <w:sz w:val="18"/>
                <w:szCs w:val="18"/>
              </w:rPr>
              <w:t xml:space="preserve">Определение прочности при сжатии при 50 ºС и </w:t>
            </w:r>
          </w:p>
          <w:p w:rsidR="008721F5" w:rsidRPr="008E1FC4" w:rsidRDefault="008721F5" w:rsidP="00A65F5C">
            <w:pPr>
              <w:ind w:left="72"/>
              <w:rPr>
                <w:sz w:val="18"/>
                <w:szCs w:val="18"/>
              </w:rPr>
            </w:pPr>
            <w:r w:rsidRPr="008E1FC4">
              <w:rPr>
                <w:sz w:val="18"/>
                <w:szCs w:val="18"/>
              </w:rPr>
              <w:t>20 ºС</w:t>
            </w:r>
            <w:proofErr w:type="gramStart"/>
            <w:r w:rsidRPr="008E1FC4">
              <w:rPr>
                <w:sz w:val="18"/>
                <w:szCs w:val="18"/>
              </w:rPr>
              <w:t>,  п.8.9</w:t>
            </w:r>
            <w:proofErr w:type="gramEnd"/>
          </w:p>
          <w:p w:rsidR="008721F5" w:rsidRPr="008E1FC4" w:rsidRDefault="008721F5" w:rsidP="00A65F5C">
            <w:pPr>
              <w:ind w:left="72"/>
              <w:rPr>
                <w:sz w:val="18"/>
                <w:szCs w:val="18"/>
              </w:rPr>
            </w:pPr>
            <w:r w:rsidRPr="008E1FC4">
              <w:rPr>
                <w:sz w:val="18"/>
                <w:szCs w:val="18"/>
              </w:rPr>
              <w:lastRenderedPageBreak/>
              <w:t xml:space="preserve">Определение предела прочности при </w:t>
            </w:r>
            <w:proofErr w:type="gramStart"/>
            <w:r w:rsidRPr="008E1FC4">
              <w:rPr>
                <w:sz w:val="18"/>
                <w:szCs w:val="18"/>
              </w:rPr>
              <w:t>растяжении  при</w:t>
            </w:r>
            <w:proofErr w:type="gramEnd"/>
            <w:r w:rsidRPr="008E1FC4">
              <w:rPr>
                <w:sz w:val="18"/>
                <w:szCs w:val="18"/>
              </w:rPr>
              <w:t xml:space="preserve"> расколе при температуре  0 ºС, п.8.10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 w:rsidRPr="008E1FC4">
              <w:rPr>
                <w:sz w:val="18"/>
                <w:szCs w:val="18"/>
              </w:rPr>
              <w:t xml:space="preserve">Определение предела прочности при сдвиге при </w:t>
            </w:r>
            <w:proofErr w:type="gramStart"/>
            <w:r w:rsidRPr="008E1FC4">
              <w:rPr>
                <w:sz w:val="18"/>
                <w:szCs w:val="18"/>
              </w:rPr>
              <w:t>температуре  50</w:t>
            </w:r>
            <w:proofErr w:type="gramEnd"/>
            <w:r w:rsidRPr="008E1FC4">
              <w:rPr>
                <w:sz w:val="18"/>
                <w:szCs w:val="18"/>
              </w:rPr>
              <w:t xml:space="preserve"> ºС, п.8.11</w:t>
            </w:r>
          </w:p>
          <w:p w:rsidR="00E55E8F" w:rsidRPr="008E1FC4" w:rsidRDefault="00E55E8F" w:rsidP="00E55E8F">
            <w:pPr>
              <w:suppressLineNumbers/>
              <w:suppressAutoHyphens/>
              <w:ind w:left="74"/>
              <w:rPr>
                <w:sz w:val="18"/>
                <w:szCs w:val="18"/>
              </w:rPr>
            </w:pPr>
            <w:r w:rsidRPr="00E55E8F">
              <w:rPr>
                <w:sz w:val="18"/>
                <w:szCs w:val="18"/>
              </w:rPr>
              <w:t>Определение угла внутреннего трения, силы внутреннего сцепления, индекса сопротивления пластическим деформациям</w:t>
            </w:r>
            <w:r>
              <w:rPr>
                <w:sz w:val="18"/>
                <w:szCs w:val="18"/>
              </w:rPr>
              <w:t>, п.8.13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Определение индекса </w:t>
            </w:r>
            <w:proofErr w:type="spellStart"/>
            <w:r>
              <w:rPr>
                <w:sz w:val="18"/>
                <w:szCs w:val="18"/>
              </w:rPr>
              <w:t>трещиностойкости</w:t>
            </w:r>
            <w:proofErr w:type="spellEnd"/>
            <w:r>
              <w:rPr>
                <w:sz w:val="18"/>
                <w:szCs w:val="18"/>
              </w:rPr>
              <w:t>, п.8.14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коэффициента морозостойкости асфальтобетона, п.8.15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 w:rsidRPr="008E1FC4">
              <w:rPr>
                <w:sz w:val="18"/>
                <w:szCs w:val="18"/>
              </w:rPr>
              <w:t>Определение коэффициента водостойкости при длительном водонасыщении в агрессивной среде, п.8.16</w:t>
            </w:r>
          </w:p>
          <w:p w:rsidR="008721F5" w:rsidRPr="008E1FC4" w:rsidRDefault="008721F5" w:rsidP="00A65F5C">
            <w:pPr>
              <w:ind w:left="72"/>
              <w:rPr>
                <w:sz w:val="18"/>
                <w:szCs w:val="18"/>
              </w:rPr>
            </w:pPr>
            <w:r w:rsidRPr="008E1FC4">
              <w:rPr>
                <w:sz w:val="18"/>
                <w:szCs w:val="18"/>
              </w:rPr>
              <w:t>Определение содержания вяжущего методом выжигания, п.8.17.4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 w:rsidRPr="008A2C4D">
              <w:rPr>
                <w:sz w:val="18"/>
                <w:szCs w:val="18"/>
              </w:rPr>
              <w:t>Определение содержания вяжущего расчетным методом, п.8.17.5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Зерновой состав минеральной части смеси, п.8.17.7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сцепления вяжущего с поверхностью минеральной части смеси, п.8.18</w:t>
            </w:r>
          </w:p>
          <w:p w:rsidR="008721F5" w:rsidRDefault="008721F5" w:rsidP="00A65F5C">
            <w:pPr>
              <w:ind w:left="72"/>
              <w:rPr>
                <w:sz w:val="18"/>
                <w:szCs w:val="18"/>
              </w:rPr>
            </w:pPr>
            <w:r w:rsidRPr="00FC4B8C">
              <w:rPr>
                <w:sz w:val="18"/>
                <w:szCs w:val="18"/>
              </w:rPr>
              <w:t>Определение</w:t>
            </w:r>
            <w:r>
              <w:rPr>
                <w:sz w:val="18"/>
                <w:szCs w:val="18"/>
              </w:rPr>
              <w:t xml:space="preserve"> </w:t>
            </w:r>
            <w:r w:rsidRPr="00FC4B8C">
              <w:rPr>
                <w:sz w:val="18"/>
                <w:szCs w:val="18"/>
              </w:rPr>
              <w:t>степени</w:t>
            </w:r>
            <w:r>
              <w:rPr>
                <w:sz w:val="18"/>
                <w:szCs w:val="18"/>
              </w:rPr>
              <w:t xml:space="preserve"> </w:t>
            </w:r>
            <w:r w:rsidRPr="00FC4B8C">
              <w:rPr>
                <w:sz w:val="18"/>
                <w:szCs w:val="18"/>
              </w:rPr>
              <w:t>уплотнения</w:t>
            </w:r>
            <w:r>
              <w:rPr>
                <w:sz w:val="18"/>
                <w:szCs w:val="18"/>
              </w:rPr>
              <w:t xml:space="preserve"> </w:t>
            </w:r>
            <w:r w:rsidRPr="00FC4B8C">
              <w:rPr>
                <w:sz w:val="18"/>
                <w:szCs w:val="18"/>
              </w:rPr>
              <w:t>асфальтобетона</w:t>
            </w:r>
            <w:r>
              <w:rPr>
                <w:sz w:val="18"/>
                <w:szCs w:val="18"/>
              </w:rPr>
              <w:t xml:space="preserve"> </w:t>
            </w:r>
            <w:r w:rsidRPr="00FC4B8C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</w:t>
            </w:r>
            <w:r w:rsidRPr="00FC4B8C">
              <w:rPr>
                <w:sz w:val="18"/>
                <w:szCs w:val="18"/>
              </w:rPr>
              <w:t>покрытиях</w:t>
            </w:r>
            <w:r>
              <w:rPr>
                <w:sz w:val="18"/>
                <w:szCs w:val="18"/>
              </w:rPr>
              <w:t xml:space="preserve"> </w:t>
            </w:r>
            <w:r w:rsidRPr="00FC4B8C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 </w:t>
            </w:r>
            <w:r w:rsidRPr="00FC4B8C">
              <w:rPr>
                <w:sz w:val="18"/>
                <w:szCs w:val="18"/>
              </w:rPr>
              <w:t>основаниях</w:t>
            </w:r>
            <w:r>
              <w:rPr>
                <w:sz w:val="18"/>
                <w:szCs w:val="18"/>
              </w:rPr>
              <w:t>, п.8.20</w:t>
            </w:r>
          </w:p>
          <w:p w:rsidR="00E55E8F" w:rsidRPr="00FC4B8C" w:rsidRDefault="00E55E8F" w:rsidP="00A65F5C">
            <w:pPr>
              <w:ind w:left="72"/>
              <w:rPr>
                <w:sz w:val="18"/>
                <w:szCs w:val="18"/>
              </w:rPr>
            </w:pPr>
            <w:r w:rsidRPr="001D20B5">
              <w:rPr>
                <w:sz w:val="18"/>
                <w:szCs w:val="18"/>
              </w:rPr>
              <w:t>Определение</w:t>
            </w:r>
            <w:r w:rsidR="001D20B5" w:rsidRPr="001D20B5">
              <w:rPr>
                <w:sz w:val="18"/>
                <w:szCs w:val="18"/>
              </w:rPr>
              <w:t xml:space="preserve"> </w:t>
            </w:r>
            <w:r w:rsidRPr="001D20B5">
              <w:rPr>
                <w:sz w:val="18"/>
                <w:szCs w:val="18"/>
              </w:rPr>
              <w:t>стекания</w:t>
            </w:r>
            <w:r w:rsidR="001D20B5" w:rsidRPr="001D20B5">
              <w:rPr>
                <w:sz w:val="18"/>
                <w:szCs w:val="18"/>
              </w:rPr>
              <w:t xml:space="preserve"> </w:t>
            </w:r>
            <w:r w:rsidRPr="001D20B5">
              <w:rPr>
                <w:sz w:val="18"/>
                <w:szCs w:val="18"/>
              </w:rPr>
              <w:t>вяжущего</w:t>
            </w:r>
            <w:r w:rsidR="001D20B5" w:rsidRPr="001D20B5">
              <w:rPr>
                <w:sz w:val="18"/>
                <w:szCs w:val="18"/>
              </w:rPr>
              <w:t>, п.8.21</w:t>
            </w:r>
          </w:p>
          <w:p w:rsidR="008721F5" w:rsidRPr="003C6943" w:rsidRDefault="008721F5" w:rsidP="00CB54B6">
            <w:pPr>
              <w:ind w:left="72"/>
              <w:rPr>
                <w:sz w:val="18"/>
                <w:szCs w:val="18"/>
              </w:rPr>
            </w:pPr>
            <w:r w:rsidRPr="00B92DD3">
              <w:rPr>
                <w:sz w:val="18"/>
                <w:szCs w:val="18"/>
              </w:rPr>
              <w:t>Определение однородности смеси по коэффициенту вариации</w:t>
            </w:r>
            <w:r>
              <w:rPr>
                <w:sz w:val="18"/>
                <w:szCs w:val="18"/>
              </w:rPr>
              <w:t>, п.8.23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1F5" w:rsidRDefault="008721F5" w:rsidP="00A65F5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СТБ 1115-2013</w:t>
            </w: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Default="008721F5" w:rsidP="00A65F5C">
            <w:pPr>
              <w:rPr>
                <w:color w:val="FF0000"/>
                <w:sz w:val="18"/>
                <w:szCs w:val="18"/>
              </w:rPr>
            </w:pPr>
          </w:p>
          <w:p w:rsidR="008721F5" w:rsidRPr="00556F7F" w:rsidRDefault="008721F5" w:rsidP="00A65F5C">
            <w:pPr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8721F5" w:rsidRPr="00D15BE2" w:rsidTr="00760A8C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1F5" w:rsidRPr="00D15BE2" w:rsidRDefault="008721F5" w:rsidP="009B2B66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1F5" w:rsidRPr="00D15BE2" w:rsidRDefault="008721F5" w:rsidP="009B2B6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1F5" w:rsidRPr="00D15BE2" w:rsidRDefault="008721F5" w:rsidP="009B2B66">
            <w:pPr>
              <w:spacing w:line="23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 готовой смеси, п.5.10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1F5" w:rsidRPr="00D15BE2" w:rsidRDefault="008721F5" w:rsidP="003A44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1033-2016</w:t>
            </w:r>
          </w:p>
        </w:tc>
      </w:tr>
    </w:tbl>
    <w:p w:rsidR="00C152F3" w:rsidRDefault="00C152F3" w:rsidP="001D20B5">
      <w:pPr>
        <w:jc w:val="center"/>
        <w:sectPr w:rsidR="00C152F3" w:rsidSect="00760A8C">
          <w:headerReference w:type="default" r:id="rId10"/>
          <w:footerReference w:type="default" r:id="rId11"/>
          <w:pgSz w:w="11906" w:h="16838"/>
          <w:pgMar w:top="1134" w:right="1134" w:bottom="1134" w:left="1134" w:header="794" w:footer="709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1D20B5" w:rsidRPr="00D15BE2" w:rsidTr="001D20B5">
        <w:trPr>
          <w:trHeight w:val="28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Default="00962249" w:rsidP="004F0C86">
            <w:pPr>
              <w:ind w:right="-70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11</w:t>
            </w:r>
            <w:r w:rsidR="001D20B5" w:rsidRPr="003C7D1E">
              <w:rPr>
                <w:sz w:val="18"/>
                <w:szCs w:val="18"/>
              </w:rPr>
              <w:t xml:space="preserve">. </w:t>
            </w:r>
            <w:r w:rsidR="001D20B5">
              <w:rPr>
                <w:sz w:val="18"/>
                <w:szCs w:val="18"/>
              </w:rPr>
              <w:t xml:space="preserve">Битумы дорожные </w:t>
            </w:r>
          </w:p>
          <w:p w:rsidR="001D20B5" w:rsidRPr="003C7D1E" w:rsidRDefault="001D20B5" w:rsidP="004F0C86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4F0C86">
            <w:pPr>
              <w:jc w:val="both"/>
              <w:rPr>
                <w:spacing w:val="-6"/>
                <w:sz w:val="18"/>
                <w:szCs w:val="18"/>
              </w:rPr>
            </w:pPr>
            <w:r w:rsidRPr="003C7D1E">
              <w:rPr>
                <w:spacing w:val="-6"/>
                <w:sz w:val="18"/>
                <w:szCs w:val="18"/>
              </w:rPr>
              <w:lastRenderedPageBreak/>
              <w:t xml:space="preserve">СТБ </w:t>
            </w:r>
            <w:r>
              <w:rPr>
                <w:spacing w:val="-6"/>
                <w:sz w:val="18"/>
                <w:szCs w:val="18"/>
                <w:lang w:val="en-US"/>
              </w:rPr>
              <w:t xml:space="preserve">EN </w:t>
            </w:r>
            <w:r>
              <w:rPr>
                <w:spacing w:val="-6"/>
                <w:sz w:val="18"/>
                <w:szCs w:val="18"/>
              </w:rPr>
              <w:t>12591-2010</w:t>
            </w:r>
          </w:p>
          <w:p w:rsidR="001D20B5" w:rsidRPr="003C7D1E" w:rsidRDefault="001D20B5" w:rsidP="004F0C8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B5146B" w:rsidRDefault="001D20B5" w:rsidP="001D20B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1D20B5">
            <w:pPr>
              <w:jc w:val="both"/>
              <w:rPr>
                <w:sz w:val="18"/>
                <w:szCs w:val="18"/>
              </w:rPr>
            </w:pPr>
            <w:r w:rsidRPr="003C7D1E">
              <w:rPr>
                <w:spacing w:val="-6"/>
                <w:sz w:val="18"/>
                <w:szCs w:val="18"/>
              </w:rPr>
              <w:t xml:space="preserve">СТБ </w:t>
            </w:r>
            <w:r>
              <w:rPr>
                <w:spacing w:val="-6"/>
                <w:sz w:val="18"/>
                <w:szCs w:val="18"/>
                <w:lang w:val="en-US"/>
              </w:rPr>
              <w:t xml:space="preserve">EN </w:t>
            </w:r>
            <w:r>
              <w:rPr>
                <w:spacing w:val="-6"/>
                <w:sz w:val="18"/>
                <w:szCs w:val="18"/>
              </w:rPr>
              <w:t>58-2014</w:t>
            </w:r>
          </w:p>
        </w:tc>
      </w:tr>
      <w:tr w:rsidR="001D20B5" w:rsidRPr="00D15BE2" w:rsidTr="004F0C86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4F0C86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4F0C8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1D20B5" w:rsidRDefault="001D20B5" w:rsidP="004F0C86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1D20B5">
              <w:rPr>
                <w:sz w:val="18"/>
                <w:szCs w:val="18"/>
              </w:rPr>
              <w:t>Подготовка образцов для испытания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7050B0" w:rsidRDefault="001D20B5" w:rsidP="001D20B5">
            <w:pPr>
              <w:jc w:val="both"/>
              <w:rPr>
                <w:sz w:val="18"/>
                <w:szCs w:val="18"/>
                <w:highlight w:val="yellow"/>
              </w:rPr>
            </w:pPr>
            <w:r w:rsidRPr="003C7D1E">
              <w:rPr>
                <w:spacing w:val="-6"/>
                <w:sz w:val="18"/>
                <w:szCs w:val="18"/>
              </w:rPr>
              <w:t xml:space="preserve">СТБ </w:t>
            </w:r>
            <w:r>
              <w:rPr>
                <w:spacing w:val="-6"/>
                <w:sz w:val="18"/>
                <w:szCs w:val="18"/>
                <w:lang w:val="en-US"/>
              </w:rPr>
              <w:t xml:space="preserve">EN </w:t>
            </w:r>
            <w:r>
              <w:rPr>
                <w:spacing w:val="-6"/>
                <w:sz w:val="18"/>
                <w:szCs w:val="18"/>
              </w:rPr>
              <w:t>12594-2010</w:t>
            </w:r>
          </w:p>
        </w:tc>
      </w:tr>
      <w:tr w:rsidR="001D20B5" w:rsidRPr="00152554" w:rsidTr="001D20B5">
        <w:trPr>
          <w:trHeight w:val="33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4F0C86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4F0C8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1D20B5" w:rsidRDefault="001D20B5" w:rsidP="004F0C86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Глубина проникновения иглы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1D20B5">
            <w:pPr>
              <w:jc w:val="both"/>
              <w:rPr>
                <w:sz w:val="18"/>
                <w:szCs w:val="18"/>
              </w:rPr>
            </w:pPr>
            <w:r w:rsidRPr="003C7D1E">
              <w:rPr>
                <w:spacing w:val="-6"/>
                <w:sz w:val="18"/>
                <w:szCs w:val="18"/>
              </w:rPr>
              <w:t xml:space="preserve">СТБ </w:t>
            </w:r>
            <w:r>
              <w:rPr>
                <w:spacing w:val="-6"/>
                <w:sz w:val="18"/>
                <w:szCs w:val="18"/>
                <w:lang w:val="en-US"/>
              </w:rPr>
              <w:t xml:space="preserve">EN </w:t>
            </w:r>
            <w:r>
              <w:rPr>
                <w:spacing w:val="-6"/>
                <w:sz w:val="18"/>
                <w:szCs w:val="18"/>
              </w:rPr>
              <w:t>1426-2009</w:t>
            </w:r>
          </w:p>
        </w:tc>
      </w:tr>
      <w:tr w:rsidR="001D20B5" w:rsidRPr="00152554" w:rsidTr="00A53639">
        <w:trPr>
          <w:trHeight w:val="28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4F0C86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4F0C8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1D20B5" w:rsidRDefault="00A53639" w:rsidP="004F0C86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 размягчения по кольцу и шару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7050B0" w:rsidRDefault="00A53639" w:rsidP="004F0C86">
            <w:pPr>
              <w:jc w:val="both"/>
              <w:rPr>
                <w:sz w:val="18"/>
                <w:szCs w:val="18"/>
              </w:rPr>
            </w:pPr>
            <w:r w:rsidRPr="003C7D1E">
              <w:rPr>
                <w:spacing w:val="-6"/>
                <w:sz w:val="18"/>
                <w:szCs w:val="18"/>
              </w:rPr>
              <w:t xml:space="preserve">СТБ </w:t>
            </w:r>
            <w:r>
              <w:rPr>
                <w:spacing w:val="-6"/>
                <w:sz w:val="18"/>
                <w:szCs w:val="18"/>
                <w:lang w:val="en-US"/>
              </w:rPr>
              <w:t xml:space="preserve">EN </w:t>
            </w:r>
            <w:r>
              <w:rPr>
                <w:spacing w:val="-6"/>
                <w:sz w:val="18"/>
                <w:szCs w:val="18"/>
              </w:rPr>
              <w:t>1427-2009</w:t>
            </w:r>
          </w:p>
        </w:tc>
      </w:tr>
      <w:tr w:rsidR="001D20B5" w:rsidRPr="00152554" w:rsidTr="00A53639">
        <w:trPr>
          <w:trHeight w:val="273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4F0C86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1D20B5" w:rsidP="004F0C86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B5146B" w:rsidRDefault="00A53639" w:rsidP="004F0C86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Индекс </w:t>
            </w:r>
            <w:proofErr w:type="spellStart"/>
            <w:r>
              <w:rPr>
                <w:sz w:val="18"/>
                <w:szCs w:val="18"/>
              </w:rPr>
              <w:t>пенетрации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0B5" w:rsidRPr="003C7D1E" w:rsidRDefault="00A53639" w:rsidP="00A53639">
            <w:pPr>
              <w:jc w:val="both"/>
              <w:rPr>
                <w:sz w:val="18"/>
                <w:szCs w:val="18"/>
              </w:rPr>
            </w:pPr>
            <w:r w:rsidRPr="003C7D1E">
              <w:rPr>
                <w:spacing w:val="-6"/>
                <w:sz w:val="18"/>
                <w:szCs w:val="18"/>
              </w:rPr>
              <w:t xml:space="preserve">СТБ </w:t>
            </w:r>
            <w:r>
              <w:rPr>
                <w:spacing w:val="-6"/>
                <w:sz w:val="18"/>
                <w:szCs w:val="18"/>
                <w:lang w:val="en-US"/>
              </w:rPr>
              <w:t xml:space="preserve">EN </w:t>
            </w:r>
            <w:r>
              <w:rPr>
                <w:spacing w:val="-6"/>
                <w:sz w:val="18"/>
                <w:szCs w:val="18"/>
              </w:rPr>
              <w:t>12591-2010</w:t>
            </w:r>
          </w:p>
        </w:tc>
      </w:tr>
      <w:tr w:rsidR="00136EE6" w:rsidRPr="00D15BE2" w:rsidTr="004F0C8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EE6" w:rsidRPr="00776E86" w:rsidRDefault="00962249" w:rsidP="00136EE6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36EE6">
              <w:rPr>
                <w:sz w:val="18"/>
                <w:szCs w:val="18"/>
              </w:rPr>
              <w:t>. Добавка стабилизирующая волокнистая для асфальтобетонных смесей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EE6" w:rsidRPr="00776E86" w:rsidRDefault="00136EE6" w:rsidP="00136EE6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СТБ 1769-2013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EE6" w:rsidRDefault="00136EE6" w:rsidP="004F0C86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проб, п.9.2</w:t>
            </w:r>
          </w:p>
          <w:p w:rsidR="00136EE6" w:rsidRDefault="00136EE6" w:rsidP="004F0C86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460C9B">
              <w:rPr>
                <w:sz w:val="18"/>
                <w:szCs w:val="18"/>
              </w:rPr>
              <w:t>Влажность</w:t>
            </w:r>
            <w:r>
              <w:rPr>
                <w:sz w:val="18"/>
                <w:szCs w:val="18"/>
              </w:rPr>
              <w:t>, п.9.3</w:t>
            </w:r>
          </w:p>
          <w:p w:rsidR="00136EE6" w:rsidRDefault="00136EE6" w:rsidP="004F0C86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Термостойкость волокон, п.9.5</w:t>
            </w:r>
          </w:p>
          <w:p w:rsidR="001208D6" w:rsidRDefault="001208D6" w:rsidP="004F0C86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Зольность волокна, п.9.6</w:t>
            </w:r>
          </w:p>
          <w:p w:rsidR="00136EE6" w:rsidRDefault="00136EE6" w:rsidP="004F0C86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 длина и средний диаметр гранул, п.9.7</w:t>
            </w:r>
          </w:p>
          <w:p w:rsidR="00136EE6" w:rsidRDefault="001208D6" w:rsidP="001208D6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мелких частиц для гранулированной добавки п.9.9</w:t>
            </w:r>
          </w:p>
          <w:p w:rsidR="001208D6" w:rsidRDefault="001208D6" w:rsidP="001208D6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Насыпная плотность гранулированной добавки, п.9.10</w:t>
            </w:r>
          </w:p>
          <w:p w:rsidR="00136EE6" w:rsidRPr="00776E86" w:rsidRDefault="001208D6" w:rsidP="001208D6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Однородность, п.9.13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EE6" w:rsidRPr="00776E86" w:rsidRDefault="00136EE6" w:rsidP="006D43F6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СТБ 1769-2013</w:t>
            </w:r>
          </w:p>
        </w:tc>
      </w:tr>
      <w:tr w:rsidR="00136EE6" w:rsidRPr="000B7A21" w:rsidTr="004F0C8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EE6" w:rsidRPr="00B91D35" w:rsidRDefault="00962249" w:rsidP="004F0C86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  <w:r w:rsidR="00B91D35" w:rsidRPr="00B91D35">
              <w:rPr>
                <w:sz w:val="18"/>
                <w:szCs w:val="18"/>
              </w:rPr>
              <w:t>Конструктивные слои основания дорожной одежды и грунтов земляного полотна (песчаные, щебеночные, гравийные, шлаковые)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EE6" w:rsidRPr="000B7A21" w:rsidRDefault="001208D6" w:rsidP="004F0C86">
            <w:pPr>
              <w:jc w:val="both"/>
              <w:rPr>
                <w:spacing w:val="-6"/>
                <w:sz w:val="18"/>
                <w:szCs w:val="18"/>
                <w:highlight w:val="yellow"/>
              </w:rPr>
            </w:pPr>
            <w:r w:rsidRPr="001208D6">
              <w:rPr>
                <w:spacing w:val="-6"/>
                <w:sz w:val="18"/>
                <w:szCs w:val="18"/>
              </w:rPr>
              <w:t>СТБ 1501-2013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EE6" w:rsidRPr="000B7A21" w:rsidRDefault="00B91D35" w:rsidP="004F0C86">
            <w:pPr>
              <w:spacing w:line="233" w:lineRule="auto"/>
              <w:ind w:left="214" w:hanging="142"/>
              <w:jc w:val="both"/>
              <w:rPr>
                <w:sz w:val="18"/>
                <w:szCs w:val="18"/>
                <w:highlight w:val="yellow"/>
              </w:rPr>
            </w:pPr>
            <w:r w:rsidRPr="00B91D35">
              <w:rPr>
                <w:sz w:val="18"/>
                <w:szCs w:val="18"/>
              </w:rPr>
              <w:t xml:space="preserve">Определение модуля упругости слоя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EE6" w:rsidRPr="000B7A21" w:rsidRDefault="00B91D35" w:rsidP="004F0C86">
            <w:pPr>
              <w:jc w:val="both"/>
              <w:rPr>
                <w:sz w:val="18"/>
                <w:szCs w:val="18"/>
                <w:highlight w:val="yellow"/>
              </w:rPr>
            </w:pPr>
            <w:r w:rsidRPr="001208D6">
              <w:rPr>
                <w:spacing w:val="-6"/>
                <w:sz w:val="18"/>
                <w:szCs w:val="18"/>
              </w:rPr>
              <w:t>СТБ 1501-2013</w:t>
            </w:r>
          </w:p>
        </w:tc>
      </w:tr>
    </w:tbl>
    <w:p w:rsidR="001D20B5" w:rsidRDefault="001D20B5" w:rsidP="001D20B5"/>
    <w:p w:rsidR="00A0616D" w:rsidRDefault="00A0616D" w:rsidP="008721F5"/>
    <w:sectPr w:rsidR="00A0616D" w:rsidSect="00760A8C">
      <w:headerReference w:type="default" r:id="rId12"/>
      <w:pgSz w:w="11906" w:h="16838"/>
      <w:pgMar w:top="1134" w:right="1134" w:bottom="1134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A8C" w:rsidRDefault="00760A8C" w:rsidP="00760A8C">
      <w:r>
        <w:separator/>
      </w:r>
    </w:p>
  </w:endnote>
  <w:endnote w:type="continuationSeparator" w:id="0">
    <w:p w:rsidR="00760A8C" w:rsidRDefault="00760A8C" w:rsidP="0076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12" w:type="dxa"/>
      <w:tblLayout w:type="fixed"/>
      <w:tblLook w:val="04A0" w:firstRow="1" w:lastRow="0" w:firstColumn="1" w:lastColumn="0" w:noHBand="0" w:noVBand="1"/>
    </w:tblPr>
    <w:tblGrid>
      <w:gridCol w:w="6660"/>
      <w:gridCol w:w="2696"/>
    </w:tblGrid>
    <w:tr w:rsidR="00760A8C" w:rsidRPr="00BC5C06" w:rsidTr="00A05898">
      <w:trPr>
        <w:trHeight w:val="830"/>
      </w:trPr>
      <w:tc>
        <w:tcPr>
          <w:tcW w:w="6556" w:type="dxa"/>
        </w:tcPr>
        <w:p w:rsidR="00760A8C" w:rsidRDefault="00760A8C" w:rsidP="00760A8C">
          <w:pPr>
            <w:ind w:left="-108"/>
          </w:pPr>
        </w:p>
        <w:p w:rsidR="00760A8C" w:rsidRDefault="00760A8C" w:rsidP="00760A8C">
          <w:pPr>
            <w:ind w:left="-108"/>
          </w:pPr>
        </w:p>
        <w:p w:rsidR="00760A8C" w:rsidRPr="00BC5C06" w:rsidRDefault="00760A8C" w:rsidP="00760A8C">
          <w:pPr>
            <w:ind w:left="-108"/>
          </w:pPr>
          <w:r w:rsidRPr="00BC5C06">
            <w:t xml:space="preserve">Руководитель организации по оценке </w:t>
          </w:r>
        </w:p>
        <w:p w:rsidR="00760A8C" w:rsidRPr="00BC5C06" w:rsidRDefault="00760A8C" w:rsidP="00760A8C">
          <w:pPr>
            <w:ind w:left="-108"/>
          </w:pPr>
          <w:r w:rsidRPr="00BC5C06">
            <w:t>системы производственного контроля</w:t>
          </w:r>
        </w:p>
        <w:p w:rsidR="00760A8C" w:rsidRPr="00BC5C06" w:rsidRDefault="00760A8C" w:rsidP="00760A8C">
          <w:pPr>
            <w:ind w:left="-108"/>
          </w:pPr>
        </w:p>
        <w:p w:rsidR="00760A8C" w:rsidRPr="00BC5C06" w:rsidRDefault="00760A8C" w:rsidP="00760A8C">
          <w:pPr>
            <w:ind w:left="-108"/>
          </w:pPr>
          <w:r w:rsidRPr="00BC5C06">
            <w:t>__________________________________</w:t>
          </w:r>
        </w:p>
        <w:p w:rsidR="00760A8C" w:rsidRPr="00BC5C06" w:rsidRDefault="00760A8C" w:rsidP="00760A8C">
          <w:pPr>
            <w:ind w:left="-108"/>
            <w:rPr>
              <w:sz w:val="16"/>
              <w:szCs w:val="16"/>
            </w:rPr>
          </w:pPr>
          <w:r w:rsidRPr="00BC5C06">
            <w:rPr>
              <w:sz w:val="16"/>
              <w:szCs w:val="16"/>
            </w:rPr>
            <w:t xml:space="preserve">              (личная подпись)</w:t>
          </w:r>
        </w:p>
        <w:p w:rsidR="00760A8C" w:rsidRDefault="00760A8C" w:rsidP="00760A8C">
          <w:pPr>
            <w:ind w:left="-108"/>
            <w:rPr>
              <w:sz w:val="16"/>
              <w:szCs w:val="16"/>
            </w:rPr>
          </w:pPr>
          <w:r w:rsidRPr="00BC5C06">
            <w:rPr>
              <w:sz w:val="16"/>
              <w:szCs w:val="16"/>
            </w:rPr>
            <w:t>М.П.</w:t>
          </w:r>
        </w:p>
        <w:p w:rsidR="00760A8C" w:rsidRDefault="00760A8C" w:rsidP="00760A8C">
          <w:pPr>
            <w:ind w:left="-108"/>
            <w:rPr>
              <w:sz w:val="16"/>
              <w:szCs w:val="16"/>
            </w:rPr>
          </w:pPr>
        </w:p>
        <w:p w:rsidR="00760A8C" w:rsidRDefault="00760A8C" w:rsidP="00760A8C">
          <w:pPr>
            <w:ind w:left="-108"/>
            <w:rPr>
              <w:sz w:val="16"/>
              <w:szCs w:val="16"/>
            </w:rPr>
          </w:pPr>
        </w:p>
        <w:p w:rsidR="00760A8C" w:rsidRPr="00BC5C06" w:rsidRDefault="00760A8C" w:rsidP="00760A8C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:rsidR="00760A8C" w:rsidRPr="00BC5C06" w:rsidRDefault="00760A8C" w:rsidP="00760A8C"/>
        <w:p w:rsidR="00760A8C" w:rsidRDefault="00760A8C" w:rsidP="00760A8C">
          <w:pPr>
            <w:pStyle w:val="11"/>
            <w:rPr>
              <w:sz w:val="20"/>
              <w:szCs w:val="20"/>
            </w:rPr>
          </w:pPr>
        </w:p>
        <w:p w:rsidR="00760A8C" w:rsidRDefault="00760A8C" w:rsidP="00760A8C">
          <w:pPr>
            <w:pStyle w:val="11"/>
            <w:rPr>
              <w:sz w:val="20"/>
              <w:szCs w:val="20"/>
            </w:rPr>
          </w:pPr>
          <w:r w:rsidRPr="00BC5C06">
            <w:rPr>
              <w:sz w:val="20"/>
              <w:szCs w:val="20"/>
            </w:rPr>
            <w:t xml:space="preserve">       </w:t>
          </w:r>
        </w:p>
        <w:p w:rsidR="00760A8C" w:rsidRDefault="00760A8C" w:rsidP="00760A8C">
          <w:pPr>
            <w:pStyle w:val="11"/>
            <w:rPr>
              <w:sz w:val="20"/>
              <w:szCs w:val="20"/>
            </w:rPr>
          </w:pPr>
        </w:p>
        <w:p w:rsidR="00760A8C" w:rsidRPr="00BC5C06" w:rsidRDefault="00760A8C" w:rsidP="00760A8C">
          <w:pPr>
            <w:pStyle w:val="11"/>
            <w:rPr>
              <w:sz w:val="20"/>
              <w:szCs w:val="20"/>
            </w:rPr>
          </w:pPr>
          <w:r w:rsidRPr="00BC5C06">
            <w:rPr>
              <w:sz w:val="20"/>
              <w:szCs w:val="20"/>
            </w:rPr>
            <w:t xml:space="preserve"> </w:t>
          </w:r>
          <w:proofErr w:type="spellStart"/>
          <w:r>
            <w:rPr>
              <w:sz w:val="20"/>
              <w:szCs w:val="20"/>
            </w:rPr>
            <w:t>В.К.Шумчик</w:t>
          </w:r>
          <w:proofErr w:type="spellEnd"/>
        </w:p>
      </w:tc>
    </w:tr>
  </w:tbl>
  <w:p w:rsidR="00760A8C" w:rsidRDefault="00760A8C" w:rsidP="00760A8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12" w:type="dxa"/>
      <w:tblLayout w:type="fixed"/>
      <w:tblLook w:val="04A0" w:firstRow="1" w:lastRow="0" w:firstColumn="1" w:lastColumn="0" w:noHBand="0" w:noVBand="1"/>
    </w:tblPr>
    <w:tblGrid>
      <w:gridCol w:w="6660"/>
      <w:gridCol w:w="2696"/>
    </w:tblGrid>
    <w:tr w:rsidR="00760A8C" w:rsidRPr="00BC5C06" w:rsidTr="00A05898">
      <w:trPr>
        <w:trHeight w:val="830"/>
      </w:trPr>
      <w:tc>
        <w:tcPr>
          <w:tcW w:w="6556" w:type="dxa"/>
        </w:tcPr>
        <w:p w:rsidR="00760A8C" w:rsidRPr="00BC5C06" w:rsidRDefault="00760A8C" w:rsidP="00760A8C">
          <w:pPr>
            <w:ind w:left="-108"/>
          </w:pPr>
          <w:r w:rsidRPr="00BC5C06">
            <w:t xml:space="preserve">Руководитель организации по оценке </w:t>
          </w:r>
        </w:p>
        <w:p w:rsidR="00760A8C" w:rsidRPr="00BC5C06" w:rsidRDefault="00760A8C" w:rsidP="00760A8C">
          <w:pPr>
            <w:ind w:left="-108"/>
          </w:pPr>
          <w:r w:rsidRPr="00BC5C06">
            <w:t>системы производственного контроля</w:t>
          </w:r>
        </w:p>
        <w:p w:rsidR="00760A8C" w:rsidRPr="00BC5C06" w:rsidRDefault="00760A8C" w:rsidP="00760A8C">
          <w:pPr>
            <w:ind w:left="-108"/>
          </w:pPr>
        </w:p>
        <w:p w:rsidR="00760A8C" w:rsidRPr="00BC5C06" w:rsidRDefault="00760A8C" w:rsidP="00760A8C">
          <w:pPr>
            <w:ind w:left="-108"/>
          </w:pPr>
          <w:r w:rsidRPr="00BC5C06">
            <w:t>__________________________________</w:t>
          </w:r>
        </w:p>
        <w:p w:rsidR="00760A8C" w:rsidRPr="00BC5C06" w:rsidRDefault="00760A8C" w:rsidP="00760A8C">
          <w:pPr>
            <w:ind w:left="-108"/>
            <w:rPr>
              <w:sz w:val="16"/>
              <w:szCs w:val="16"/>
            </w:rPr>
          </w:pPr>
          <w:r w:rsidRPr="00BC5C06">
            <w:rPr>
              <w:sz w:val="16"/>
              <w:szCs w:val="16"/>
            </w:rPr>
            <w:t xml:space="preserve">              (личная подпись)</w:t>
          </w:r>
        </w:p>
        <w:p w:rsidR="00760A8C" w:rsidRDefault="00760A8C" w:rsidP="00760A8C">
          <w:pPr>
            <w:ind w:left="-108"/>
            <w:rPr>
              <w:sz w:val="16"/>
              <w:szCs w:val="16"/>
            </w:rPr>
          </w:pPr>
          <w:r w:rsidRPr="00BC5C06">
            <w:rPr>
              <w:sz w:val="16"/>
              <w:szCs w:val="16"/>
            </w:rPr>
            <w:t>М.П.</w:t>
          </w:r>
        </w:p>
        <w:p w:rsidR="00760A8C" w:rsidRPr="00BC5C06" w:rsidRDefault="00760A8C" w:rsidP="00760A8C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:rsidR="00760A8C" w:rsidRPr="00BC5C06" w:rsidRDefault="00760A8C" w:rsidP="00760A8C"/>
        <w:p w:rsidR="00760A8C" w:rsidRDefault="00760A8C" w:rsidP="00760A8C">
          <w:pPr>
            <w:pStyle w:val="11"/>
            <w:rPr>
              <w:sz w:val="20"/>
              <w:szCs w:val="20"/>
            </w:rPr>
          </w:pPr>
        </w:p>
        <w:p w:rsidR="00760A8C" w:rsidRDefault="00760A8C" w:rsidP="00760A8C">
          <w:pPr>
            <w:pStyle w:val="11"/>
            <w:rPr>
              <w:sz w:val="20"/>
              <w:szCs w:val="20"/>
            </w:rPr>
          </w:pPr>
          <w:r w:rsidRPr="00BC5C06">
            <w:rPr>
              <w:sz w:val="20"/>
              <w:szCs w:val="20"/>
            </w:rPr>
            <w:t xml:space="preserve">       </w:t>
          </w:r>
        </w:p>
        <w:p w:rsidR="00760A8C" w:rsidRDefault="00760A8C" w:rsidP="00760A8C">
          <w:pPr>
            <w:pStyle w:val="11"/>
            <w:rPr>
              <w:sz w:val="20"/>
              <w:szCs w:val="20"/>
            </w:rPr>
          </w:pPr>
        </w:p>
        <w:p w:rsidR="00760A8C" w:rsidRPr="00BC5C06" w:rsidRDefault="00760A8C" w:rsidP="00760A8C">
          <w:pPr>
            <w:pStyle w:val="11"/>
            <w:rPr>
              <w:sz w:val="20"/>
              <w:szCs w:val="20"/>
            </w:rPr>
          </w:pPr>
          <w:r w:rsidRPr="00BC5C06">
            <w:rPr>
              <w:sz w:val="20"/>
              <w:szCs w:val="20"/>
            </w:rPr>
            <w:t xml:space="preserve"> </w:t>
          </w:r>
          <w:proofErr w:type="spellStart"/>
          <w:r>
            <w:rPr>
              <w:sz w:val="20"/>
              <w:szCs w:val="20"/>
            </w:rPr>
            <w:t>В.К.Шумчик</w:t>
          </w:r>
          <w:proofErr w:type="spellEnd"/>
        </w:p>
      </w:tc>
    </w:tr>
  </w:tbl>
  <w:p w:rsidR="00760A8C" w:rsidRDefault="00760A8C" w:rsidP="00760A8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A8C" w:rsidRDefault="00760A8C" w:rsidP="00760A8C">
      <w:r>
        <w:separator/>
      </w:r>
    </w:p>
  </w:footnote>
  <w:footnote w:type="continuationSeparator" w:id="0">
    <w:p w:rsidR="00760A8C" w:rsidRDefault="00760A8C" w:rsidP="00760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760A8C" w:rsidRPr="00BC5C06" w:rsidTr="00A05898">
      <w:trPr>
        <w:cantSplit/>
      </w:trPr>
      <w:tc>
        <w:tcPr>
          <w:tcW w:w="5078" w:type="dxa"/>
        </w:tcPr>
        <w:p w:rsidR="00760A8C" w:rsidRPr="00BC5C06" w:rsidRDefault="00760A8C" w:rsidP="00760A8C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760A8C" w:rsidRPr="00BC5C06" w:rsidRDefault="00760A8C" w:rsidP="00760A8C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760A8C" w:rsidRPr="00BC5C06" w:rsidRDefault="00760A8C" w:rsidP="00760A8C">
          <w:pPr>
            <w:ind w:right="-108"/>
          </w:pPr>
          <w:r w:rsidRPr="00BC5C06">
            <w:t>о технической компетентности</w:t>
          </w:r>
        </w:p>
        <w:p w:rsidR="00760A8C" w:rsidRPr="00BC5C06" w:rsidRDefault="00760A8C" w:rsidP="00760A8C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74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12 апреля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760A8C" w:rsidRPr="00BC5C06" w:rsidRDefault="00760A8C" w:rsidP="00760A8C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4</w:t>
          </w:r>
          <w:r w:rsidRPr="00BC5C06">
            <w:t xml:space="preserve">, лист № </w:t>
          </w:r>
          <w:r w:rsidRPr="00BC5C06">
            <w:rPr>
              <w:b/>
            </w:rPr>
            <w:t>1</w:t>
          </w:r>
        </w:p>
      </w:tc>
    </w:tr>
    <w:tr w:rsidR="00760A8C" w:rsidRPr="00BC5C06" w:rsidTr="00A05898">
      <w:trPr>
        <w:cantSplit/>
      </w:trPr>
      <w:tc>
        <w:tcPr>
          <w:tcW w:w="9356" w:type="dxa"/>
          <w:gridSpan w:val="2"/>
        </w:tcPr>
        <w:p w:rsidR="00760A8C" w:rsidRPr="00BC5C06" w:rsidRDefault="00760A8C" w:rsidP="00760A8C">
          <w:pPr>
            <w:pStyle w:val="4"/>
            <w:rPr>
              <w:spacing w:val="20"/>
              <w:sz w:val="16"/>
              <w:szCs w:val="16"/>
            </w:rPr>
          </w:pPr>
        </w:p>
        <w:p w:rsidR="00760A8C" w:rsidRPr="00BC5C06" w:rsidRDefault="00760A8C" w:rsidP="00760A8C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760A8C" w:rsidRPr="00BC5C06" w:rsidRDefault="00760A8C" w:rsidP="00760A8C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760A8C" w:rsidRPr="00BE62EC" w:rsidTr="00A05898">
      <w:trPr>
        <w:cantSplit/>
      </w:trPr>
      <w:tc>
        <w:tcPr>
          <w:tcW w:w="9356" w:type="dxa"/>
          <w:gridSpan w:val="2"/>
          <w:hideMark/>
        </w:tcPr>
        <w:p w:rsidR="00760A8C" w:rsidRPr="007050B0" w:rsidRDefault="00760A8C" w:rsidP="00760A8C">
          <w:pPr>
            <w:pStyle w:val="11"/>
            <w:keepNext w:val="0"/>
            <w:ind w:left="-108" w:right="-108"/>
            <w:outlineLvl w:val="9"/>
            <w:rPr>
              <w:spacing w:val="-4"/>
              <w:sz w:val="22"/>
              <w:szCs w:val="22"/>
            </w:rPr>
          </w:pPr>
          <w:r w:rsidRPr="007050B0">
            <w:rPr>
              <w:b/>
              <w:sz w:val="22"/>
              <w:szCs w:val="22"/>
            </w:rPr>
            <w:t>ДСУ №14 ОАО «ДСТ №3»</w:t>
          </w:r>
        </w:p>
      </w:tc>
    </w:tr>
  </w:tbl>
  <w:p w:rsidR="00760A8C" w:rsidRPr="00BC5C06" w:rsidRDefault="00760A8C" w:rsidP="00760A8C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760A8C" w:rsidRPr="00D15BE2" w:rsidTr="00A058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760A8C" w:rsidRPr="00D15BE2" w:rsidTr="00A058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760A8C" w:rsidRPr="00760A8C" w:rsidRDefault="00760A8C" w:rsidP="00760A8C">
    <w:pPr>
      <w:pStyle w:val="a9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760A8C" w:rsidRPr="00BC5C06" w:rsidTr="00A05898">
      <w:trPr>
        <w:cantSplit/>
      </w:trPr>
      <w:tc>
        <w:tcPr>
          <w:tcW w:w="5078" w:type="dxa"/>
        </w:tcPr>
        <w:p w:rsidR="00760A8C" w:rsidRPr="00BC5C06" w:rsidRDefault="00760A8C" w:rsidP="00760A8C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760A8C" w:rsidRPr="00BC5C06" w:rsidRDefault="00760A8C" w:rsidP="00760A8C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760A8C" w:rsidRPr="00BC5C06" w:rsidRDefault="00760A8C" w:rsidP="00760A8C">
          <w:pPr>
            <w:ind w:right="-108"/>
          </w:pPr>
          <w:r w:rsidRPr="00BC5C06">
            <w:t>о технической компетентности</w:t>
          </w:r>
        </w:p>
        <w:p w:rsidR="00760A8C" w:rsidRPr="00BC5C06" w:rsidRDefault="00760A8C" w:rsidP="00760A8C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74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12 апреля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760A8C" w:rsidRPr="00BC5C06" w:rsidRDefault="00760A8C" w:rsidP="00760A8C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4</w:t>
          </w:r>
          <w:r w:rsidRPr="00BC5C06">
            <w:t xml:space="preserve">, лист № </w:t>
          </w:r>
          <w:r>
            <w:rPr>
              <w:b/>
            </w:rPr>
            <w:t>2</w:t>
          </w:r>
        </w:p>
      </w:tc>
    </w:tr>
    <w:tr w:rsidR="00760A8C" w:rsidRPr="00BC5C06" w:rsidTr="00A05898">
      <w:trPr>
        <w:cantSplit/>
      </w:trPr>
      <w:tc>
        <w:tcPr>
          <w:tcW w:w="9356" w:type="dxa"/>
          <w:gridSpan w:val="2"/>
        </w:tcPr>
        <w:p w:rsidR="00760A8C" w:rsidRPr="00BC5C06" w:rsidRDefault="00760A8C" w:rsidP="00760A8C">
          <w:pPr>
            <w:pStyle w:val="4"/>
            <w:rPr>
              <w:spacing w:val="20"/>
              <w:sz w:val="16"/>
              <w:szCs w:val="16"/>
            </w:rPr>
          </w:pPr>
        </w:p>
        <w:p w:rsidR="00760A8C" w:rsidRPr="00BC5C06" w:rsidRDefault="00760A8C" w:rsidP="00760A8C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760A8C" w:rsidRPr="00BC5C06" w:rsidRDefault="00760A8C" w:rsidP="00760A8C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760A8C" w:rsidRPr="00BE62EC" w:rsidTr="00A05898">
      <w:trPr>
        <w:cantSplit/>
      </w:trPr>
      <w:tc>
        <w:tcPr>
          <w:tcW w:w="9356" w:type="dxa"/>
          <w:gridSpan w:val="2"/>
          <w:hideMark/>
        </w:tcPr>
        <w:p w:rsidR="00760A8C" w:rsidRPr="007050B0" w:rsidRDefault="00760A8C" w:rsidP="00760A8C">
          <w:pPr>
            <w:pStyle w:val="11"/>
            <w:keepNext w:val="0"/>
            <w:ind w:left="-108" w:right="-108"/>
            <w:outlineLvl w:val="9"/>
            <w:rPr>
              <w:spacing w:val="-4"/>
              <w:sz w:val="22"/>
              <w:szCs w:val="22"/>
            </w:rPr>
          </w:pPr>
          <w:r w:rsidRPr="007050B0">
            <w:rPr>
              <w:b/>
              <w:sz w:val="22"/>
              <w:szCs w:val="22"/>
            </w:rPr>
            <w:t>ДСУ №14 ОАО «ДСТ №3»</w:t>
          </w:r>
        </w:p>
      </w:tc>
    </w:tr>
  </w:tbl>
  <w:p w:rsidR="00760A8C" w:rsidRPr="00BC5C06" w:rsidRDefault="00760A8C" w:rsidP="00760A8C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760A8C" w:rsidRPr="00D15BE2" w:rsidTr="00A058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760A8C" w:rsidRPr="00D15BE2" w:rsidTr="00A058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760A8C" w:rsidRPr="00760A8C" w:rsidRDefault="00760A8C" w:rsidP="00760A8C">
    <w:pPr>
      <w:pStyle w:val="a9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760A8C" w:rsidRPr="00BC5C06" w:rsidTr="00A05898">
      <w:trPr>
        <w:cantSplit/>
      </w:trPr>
      <w:tc>
        <w:tcPr>
          <w:tcW w:w="5078" w:type="dxa"/>
        </w:tcPr>
        <w:p w:rsidR="00760A8C" w:rsidRPr="00BC5C06" w:rsidRDefault="00760A8C" w:rsidP="00760A8C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760A8C" w:rsidRPr="00BC5C06" w:rsidRDefault="00760A8C" w:rsidP="00760A8C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760A8C" w:rsidRPr="00BC5C06" w:rsidRDefault="00760A8C" w:rsidP="00760A8C">
          <w:pPr>
            <w:ind w:right="-108"/>
          </w:pPr>
          <w:r w:rsidRPr="00BC5C06">
            <w:t>о технической компетентности</w:t>
          </w:r>
        </w:p>
        <w:p w:rsidR="00760A8C" w:rsidRPr="00BC5C06" w:rsidRDefault="00760A8C" w:rsidP="00760A8C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74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12 апреля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760A8C" w:rsidRPr="00BC5C06" w:rsidRDefault="00760A8C" w:rsidP="00760A8C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4</w:t>
          </w:r>
          <w:r w:rsidRPr="00BC5C06">
            <w:t xml:space="preserve">, лист № </w:t>
          </w:r>
          <w:r w:rsidR="00C152F3">
            <w:rPr>
              <w:b/>
            </w:rPr>
            <w:t>3</w:t>
          </w:r>
        </w:p>
      </w:tc>
    </w:tr>
    <w:tr w:rsidR="00760A8C" w:rsidRPr="00BC5C06" w:rsidTr="00A05898">
      <w:trPr>
        <w:cantSplit/>
      </w:trPr>
      <w:tc>
        <w:tcPr>
          <w:tcW w:w="9356" w:type="dxa"/>
          <w:gridSpan w:val="2"/>
        </w:tcPr>
        <w:p w:rsidR="00760A8C" w:rsidRPr="00BC5C06" w:rsidRDefault="00760A8C" w:rsidP="00760A8C">
          <w:pPr>
            <w:pStyle w:val="4"/>
            <w:rPr>
              <w:spacing w:val="20"/>
              <w:sz w:val="16"/>
              <w:szCs w:val="16"/>
            </w:rPr>
          </w:pPr>
        </w:p>
        <w:p w:rsidR="00760A8C" w:rsidRPr="00BC5C06" w:rsidRDefault="00760A8C" w:rsidP="00760A8C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760A8C" w:rsidRPr="00BC5C06" w:rsidRDefault="00760A8C" w:rsidP="00760A8C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760A8C" w:rsidRPr="00BE62EC" w:rsidTr="00A05898">
      <w:trPr>
        <w:cantSplit/>
      </w:trPr>
      <w:tc>
        <w:tcPr>
          <w:tcW w:w="9356" w:type="dxa"/>
          <w:gridSpan w:val="2"/>
          <w:hideMark/>
        </w:tcPr>
        <w:p w:rsidR="00760A8C" w:rsidRPr="007050B0" w:rsidRDefault="00760A8C" w:rsidP="00760A8C">
          <w:pPr>
            <w:pStyle w:val="11"/>
            <w:keepNext w:val="0"/>
            <w:ind w:left="-108" w:right="-108"/>
            <w:outlineLvl w:val="9"/>
            <w:rPr>
              <w:spacing w:val="-4"/>
              <w:sz w:val="22"/>
              <w:szCs w:val="22"/>
            </w:rPr>
          </w:pPr>
          <w:r w:rsidRPr="007050B0">
            <w:rPr>
              <w:b/>
              <w:sz w:val="22"/>
              <w:szCs w:val="22"/>
            </w:rPr>
            <w:t>ДСУ №14 ОАО «ДСТ №3»</w:t>
          </w:r>
        </w:p>
      </w:tc>
    </w:tr>
  </w:tbl>
  <w:p w:rsidR="00760A8C" w:rsidRPr="00BC5C06" w:rsidRDefault="00760A8C" w:rsidP="00760A8C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760A8C" w:rsidRPr="00D15BE2" w:rsidTr="00A058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760A8C" w:rsidRPr="00D15BE2" w:rsidTr="00A058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760A8C" w:rsidRPr="00D15BE2" w:rsidRDefault="00760A8C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760A8C" w:rsidRPr="00760A8C" w:rsidRDefault="00760A8C" w:rsidP="00760A8C">
    <w:pPr>
      <w:pStyle w:val="a9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C152F3" w:rsidRPr="00BC5C06" w:rsidTr="00A05898">
      <w:trPr>
        <w:cantSplit/>
      </w:trPr>
      <w:tc>
        <w:tcPr>
          <w:tcW w:w="5078" w:type="dxa"/>
        </w:tcPr>
        <w:p w:rsidR="00C152F3" w:rsidRPr="00BC5C06" w:rsidRDefault="00C152F3" w:rsidP="00760A8C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C152F3" w:rsidRPr="00BC5C06" w:rsidRDefault="00C152F3" w:rsidP="00760A8C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C152F3" w:rsidRPr="00BC5C06" w:rsidRDefault="00C152F3" w:rsidP="00760A8C">
          <w:pPr>
            <w:ind w:right="-108"/>
          </w:pPr>
          <w:r w:rsidRPr="00BC5C06">
            <w:t>о технической компетентности</w:t>
          </w:r>
        </w:p>
        <w:p w:rsidR="00C152F3" w:rsidRPr="00BC5C06" w:rsidRDefault="00C152F3" w:rsidP="00760A8C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74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12 апреля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C152F3" w:rsidRPr="00BC5C06" w:rsidRDefault="00C152F3" w:rsidP="00C152F3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4</w:t>
          </w:r>
          <w:r w:rsidRPr="00BC5C06">
            <w:t xml:space="preserve">, лист № </w:t>
          </w:r>
          <w:r>
            <w:rPr>
              <w:b/>
            </w:rPr>
            <w:t>4</w:t>
          </w:r>
        </w:p>
      </w:tc>
    </w:tr>
    <w:tr w:rsidR="00C152F3" w:rsidRPr="00BC5C06" w:rsidTr="00A05898">
      <w:trPr>
        <w:cantSplit/>
      </w:trPr>
      <w:tc>
        <w:tcPr>
          <w:tcW w:w="9356" w:type="dxa"/>
          <w:gridSpan w:val="2"/>
        </w:tcPr>
        <w:p w:rsidR="00C152F3" w:rsidRPr="00BC5C06" w:rsidRDefault="00C152F3" w:rsidP="00760A8C">
          <w:pPr>
            <w:pStyle w:val="4"/>
            <w:rPr>
              <w:spacing w:val="20"/>
              <w:sz w:val="16"/>
              <w:szCs w:val="16"/>
            </w:rPr>
          </w:pPr>
        </w:p>
        <w:p w:rsidR="00C152F3" w:rsidRPr="00BC5C06" w:rsidRDefault="00C152F3" w:rsidP="00760A8C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C152F3" w:rsidRPr="00BC5C06" w:rsidRDefault="00C152F3" w:rsidP="00760A8C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C152F3" w:rsidRPr="00BE62EC" w:rsidTr="00A05898">
      <w:trPr>
        <w:cantSplit/>
      </w:trPr>
      <w:tc>
        <w:tcPr>
          <w:tcW w:w="9356" w:type="dxa"/>
          <w:gridSpan w:val="2"/>
          <w:hideMark/>
        </w:tcPr>
        <w:p w:rsidR="00C152F3" w:rsidRPr="007050B0" w:rsidRDefault="00C152F3" w:rsidP="00760A8C">
          <w:pPr>
            <w:pStyle w:val="11"/>
            <w:keepNext w:val="0"/>
            <w:ind w:left="-108" w:right="-108"/>
            <w:outlineLvl w:val="9"/>
            <w:rPr>
              <w:spacing w:val="-4"/>
              <w:sz w:val="22"/>
              <w:szCs w:val="22"/>
            </w:rPr>
          </w:pPr>
          <w:r w:rsidRPr="007050B0">
            <w:rPr>
              <w:b/>
              <w:sz w:val="22"/>
              <w:szCs w:val="22"/>
            </w:rPr>
            <w:t>ДСУ №14 ОАО «ДСТ №3»</w:t>
          </w:r>
        </w:p>
      </w:tc>
    </w:tr>
  </w:tbl>
  <w:p w:rsidR="00C152F3" w:rsidRPr="00BC5C06" w:rsidRDefault="00C152F3" w:rsidP="00760A8C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C152F3" w:rsidRPr="00D15BE2" w:rsidTr="00A058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52F3" w:rsidRPr="00D15BE2" w:rsidRDefault="00C152F3" w:rsidP="00760A8C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52F3" w:rsidRPr="00D15BE2" w:rsidRDefault="00C152F3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C152F3" w:rsidRPr="00D15BE2" w:rsidRDefault="00C152F3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52F3" w:rsidRPr="00D15BE2" w:rsidRDefault="00C152F3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C152F3" w:rsidRPr="00D15BE2" w:rsidRDefault="00C152F3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C152F3" w:rsidRPr="00D15BE2" w:rsidRDefault="00C152F3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52F3" w:rsidRPr="00D15BE2" w:rsidRDefault="00C152F3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C152F3" w:rsidRPr="00D15BE2" w:rsidTr="00A05898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C152F3" w:rsidRPr="00D15BE2" w:rsidRDefault="00C152F3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C152F3" w:rsidRPr="00D15BE2" w:rsidRDefault="00C152F3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C152F3" w:rsidRPr="00D15BE2" w:rsidRDefault="00C152F3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C152F3" w:rsidRPr="00D15BE2" w:rsidRDefault="00C152F3" w:rsidP="00760A8C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C152F3" w:rsidRPr="00760A8C" w:rsidRDefault="00C152F3" w:rsidP="00760A8C">
    <w:pPr>
      <w:pStyle w:val="a9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57A"/>
    <w:rsid w:val="0000677C"/>
    <w:rsid w:val="0001057A"/>
    <w:rsid w:val="000138B4"/>
    <w:rsid w:val="00015EC9"/>
    <w:rsid w:val="00024B05"/>
    <w:rsid w:val="000256AE"/>
    <w:rsid w:val="0004444C"/>
    <w:rsid w:val="0005567E"/>
    <w:rsid w:val="00080406"/>
    <w:rsid w:val="0009737E"/>
    <w:rsid w:val="000A54A9"/>
    <w:rsid w:val="000B052A"/>
    <w:rsid w:val="000B7A21"/>
    <w:rsid w:val="000C4114"/>
    <w:rsid w:val="000C4286"/>
    <w:rsid w:val="000D2003"/>
    <w:rsid w:val="000E32A4"/>
    <w:rsid w:val="000F3116"/>
    <w:rsid w:val="000F340B"/>
    <w:rsid w:val="000F34C1"/>
    <w:rsid w:val="000F3F1B"/>
    <w:rsid w:val="00102EA3"/>
    <w:rsid w:val="00104356"/>
    <w:rsid w:val="001208D6"/>
    <w:rsid w:val="0013044F"/>
    <w:rsid w:val="001316B8"/>
    <w:rsid w:val="001331BB"/>
    <w:rsid w:val="00136EE6"/>
    <w:rsid w:val="0014071D"/>
    <w:rsid w:val="00152554"/>
    <w:rsid w:val="0015597E"/>
    <w:rsid w:val="00160636"/>
    <w:rsid w:val="00172E18"/>
    <w:rsid w:val="00174376"/>
    <w:rsid w:val="00176B06"/>
    <w:rsid w:val="00186A88"/>
    <w:rsid w:val="00192730"/>
    <w:rsid w:val="00194294"/>
    <w:rsid w:val="001A3995"/>
    <w:rsid w:val="001B38A5"/>
    <w:rsid w:val="001B5E7A"/>
    <w:rsid w:val="001C4EDB"/>
    <w:rsid w:val="001D042B"/>
    <w:rsid w:val="001D20B5"/>
    <w:rsid w:val="001D3F28"/>
    <w:rsid w:val="001F38E0"/>
    <w:rsid w:val="001F500E"/>
    <w:rsid w:val="00200103"/>
    <w:rsid w:val="00202B5F"/>
    <w:rsid w:val="00204018"/>
    <w:rsid w:val="00212565"/>
    <w:rsid w:val="00216FA7"/>
    <w:rsid w:val="0022011D"/>
    <w:rsid w:val="00221352"/>
    <w:rsid w:val="002378EB"/>
    <w:rsid w:val="0024036F"/>
    <w:rsid w:val="00247AE2"/>
    <w:rsid w:val="00255D0A"/>
    <w:rsid w:val="00261F34"/>
    <w:rsid w:val="00265759"/>
    <w:rsid w:val="002752E0"/>
    <w:rsid w:val="00292F38"/>
    <w:rsid w:val="002C652F"/>
    <w:rsid w:val="002E6AEF"/>
    <w:rsid w:val="00301D6A"/>
    <w:rsid w:val="00304096"/>
    <w:rsid w:val="00315AB0"/>
    <w:rsid w:val="003401F6"/>
    <w:rsid w:val="003470DC"/>
    <w:rsid w:val="00347EBA"/>
    <w:rsid w:val="00350BE5"/>
    <w:rsid w:val="003562E7"/>
    <w:rsid w:val="00363FC3"/>
    <w:rsid w:val="00364329"/>
    <w:rsid w:val="0037007B"/>
    <w:rsid w:val="003739EB"/>
    <w:rsid w:val="003A447C"/>
    <w:rsid w:val="003B2256"/>
    <w:rsid w:val="003B2E98"/>
    <w:rsid w:val="003B333F"/>
    <w:rsid w:val="003B4199"/>
    <w:rsid w:val="003C6943"/>
    <w:rsid w:val="003C7D1E"/>
    <w:rsid w:val="003D12DC"/>
    <w:rsid w:val="003D2071"/>
    <w:rsid w:val="003E3AF4"/>
    <w:rsid w:val="003E646C"/>
    <w:rsid w:val="00415A31"/>
    <w:rsid w:val="0041763A"/>
    <w:rsid w:val="004211B5"/>
    <w:rsid w:val="00422163"/>
    <w:rsid w:val="004225B3"/>
    <w:rsid w:val="00422C21"/>
    <w:rsid w:val="00431E4D"/>
    <w:rsid w:val="00433527"/>
    <w:rsid w:val="00443553"/>
    <w:rsid w:val="0044798E"/>
    <w:rsid w:val="004506FE"/>
    <w:rsid w:val="00462130"/>
    <w:rsid w:val="004663F2"/>
    <w:rsid w:val="0047368E"/>
    <w:rsid w:val="00493CDF"/>
    <w:rsid w:val="00496114"/>
    <w:rsid w:val="004962B7"/>
    <w:rsid w:val="00496C12"/>
    <w:rsid w:val="004A57D3"/>
    <w:rsid w:val="004B7ACA"/>
    <w:rsid w:val="004B7F9A"/>
    <w:rsid w:val="004D1051"/>
    <w:rsid w:val="004E04B1"/>
    <w:rsid w:val="004E6CFE"/>
    <w:rsid w:val="004E6EFF"/>
    <w:rsid w:val="004F2E81"/>
    <w:rsid w:val="004F452C"/>
    <w:rsid w:val="005079CD"/>
    <w:rsid w:val="00510E45"/>
    <w:rsid w:val="005124D1"/>
    <w:rsid w:val="0051798B"/>
    <w:rsid w:val="00537B1D"/>
    <w:rsid w:val="0055289A"/>
    <w:rsid w:val="00556F7F"/>
    <w:rsid w:val="00567832"/>
    <w:rsid w:val="005745F5"/>
    <w:rsid w:val="00584A95"/>
    <w:rsid w:val="00586C3E"/>
    <w:rsid w:val="005922F2"/>
    <w:rsid w:val="00594CF1"/>
    <w:rsid w:val="005B646A"/>
    <w:rsid w:val="005D209A"/>
    <w:rsid w:val="005D3AEA"/>
    <w:rsid w:val="005E1695"/>
    <w:rsid w:val="005E389B"/>
    <w:rsid w:val="005F1981"/>
    <w:rsid w:val="005F3568"/>
    <w:rsid w:val="0060459C"/>
    <w:rsid w:val="00620886"/>
    <w:rsid w:val="006237CD"/>
    <w:rsid w:val="00630D7A"/>
    <w:rsid w:val="006413F7"/>
    <w:rsid w:val="006416AB"/>
    <w:rsid w:val="00641A14"/>
    <w:rsid w:val="006641AB"/>
    <w:rsid w:val="006649DE"/>
    <w:rsid w:val="00667C1E"/>
    <w:rsid w:val="00681358"/>
    <w:rsid w:val="006854BD"/>
    <w:rsid w:val="00695189"/>
    <w:rsid w:val="006C6EBC"/>
    <w:rsid w:val="006C74B8"/>
    <w:rsid w:val="006F58DE"/>
    <w:rsid w:val="007050B0"/>
    <w:rsid w:val="007100C4"/>
    <w:rsid w:val="007202E7"/>
    <w:rsid w:val="0072078A"/>
    <w:rsid w:val="00726DCF"/>
    <w:rsid w:val="00730CD0"/>
    <w:rsid w:val="00733A67"/>
    <w:rsid w:val="00743DD6"/>
    <w:rsid w:val="00760A8C"/>
    <w:rsid w:val="00762874"/>
    <w:rsid w:val="00782F4E"/>
    <w:rsid w:val="007971CE"/>
    <w:rsid w:val="007A0737"/>
    <w:rsid w:val="007A1051"/>
    <w:rsid w:val="007E0132"/>
    <w:rsid w:val="007E2F85"/>
    <w:rsid w:val="007E5867"/>
    <w:rsid w:val="007F384E"/>
    <w:rsid w:val="007F385D"/>
    <w:rsid w:val="00800B36"/>
    <w:rsid w:val="00817D0E"/>
    <w:rsid w:val="0082299F"/>
    <w:rsid w:val="00843C29"/>
    <w:rsid w:val="0084411C"/>
    <w:rsid w:val="0084761D"/>
    <w:rsid w:val="0085711A"/>
    <w:rsid w:val="008671A4"/>
    <w:rsid w:val="008721F5"/>
    <w:rsid w:val="008856D9"/>
    <w:rsid w:val="008A2C4D"/>
    <w:rsid w:val="008A3F81"/>
    <w:rsid w:val="008A7F81"/>
    <w:rsid w:val="008B050D"/>
    <w:rsid w:val="008D17E6"/>
    <w:rsid w:val="008D1CD3"/>
    <w:rsid w:val="008D3A96"/>
    <w:rsid w:val="008E1FC4"/>
    <w:rsid w:val="008E2530"/>
    <w:rsid w:val="008E54C7"/>
    <w:rsid w:val="008E7899"/>
    <w:rsid w:val="008F733D"/>
    <w:rsid w:val="009027F4"/>
    <w:rsid w:val="00904DD4"/>
    <w:rsid w:val="00917A1E"/>
    <w:rsid w:val="009210E6"/>
    <w:rsid w:val="00926573"/>
    <w:rsid w:val="00932698"/>
    <w:rsid w:val="00940F5F"/>
    <w:rsid w:val="00947CB6"/>
    <w:rsid w:val="009615B1"/>
    <w:rsid w:val="00962249"/>
    <w:rsid w:val="0096568D"/>
    <w:rsid w:val="00982609"/>
    <w:rsid w:val="00982D2A"/>
    <w:rsid w:val="009907CE"/>
    <w:rsid w:val="009A500E"/>
    <w:rsid w:val="009B2B66"/>
    <w:rsid w:val="009C08FF"/>
    <w:rsid w:val="009D0048"/>
    <w:rsid w:val="009D1B5B"/>
    <w:rsid w:val="009D6C87"/>
    <w:rsid w:val="009D6D42"/>
    <w:rsid w:val="009E5351"/>
    <w:rsid w:val="009F0529"/>
    <w:rsid w:val="009F44C8"/>
    <w:rsid w:val="00A0616D"/>
    <w:rsid w:val="00A07794"/>
    <w:rsid w:val="00A1702E"/>
    <w:rsid w:val="00A22F98"/>
    <w:rsid w:val="00A24B43"/>
    <w:rsid w:val="00A337DC"/>
    <w:rsid w:val="00A36F90"/>
    <w:rsid w:val="00A41FB0"/>
    <w:rsid w:val="00A45856"/>
    <w:rsid w:val="00A53639"/>
    <w:rsid w:val="00A539AB"/>
    <w:rsid w:val="00A67A03"/>
    <w:rsid w:val="00A808ED"/>
    <w:rsid w:val="00A84A32"/>
    <w:rsid w:val="00A864D6"/>
    <w:rsid w:val="00A873E5"/>
    <w:rsid w:val="00A969E6"/>
    <w:rsid w:val="00AA4814"/>
    <w:rsid w:val="00AB7D11"/>
    <w:rsid w:val="00AD6BBD"/>
    <w:rsid w:val="00B11B0F"/>
    <w:rsid w:val="00B16D02"/>
    <w:rsid w:val="00B17B2F"/>
    <w:rsid w:val="00B234C2"/>
    <w:rsid w:val="00B26151"/>
    <w:rsid w:val="00B263D5"/>
    <w:rsid w:val="00B4055E"/>
    <w:rsid w:val="00B5146B"/>
    <w:rsid w:val="00B53ECE"/>
    <w:rsid w:val="00B57D71"/>
    <w:rsid w:val="00B61479"/>
    <w:rsid w:val="00B8339E"/>
    <w:rsid w:val="00B91D35"/>
    <w:rsid w:val="00B92DD3"/>
    <w:rsid w:val="00B9565C"/>
    <w:rsid w:val="00BA330E"/>
    <w:rsid w:val="00BA34DC"/>
    <w:rsid w:val="00BB06F0"/>
    <w:rsid w:val="00BB0994"/>
    <w:rsid w:val="00BB1A2A"/>
    <w:rsid w:val="00BB44FB"/>
    <w:rsid w:val="00BB5F0F"/>
    <w:rsid w:val="00BC10D9"/>
    <w:rsid w:val="00BC1DCE"/>
    <w:rsid w:val="00BC32DF"/>
    <w:rsid w:val="00BC5C06"/>
    <w:rsid w:val="00BD0AC5"/>
    <w:rsid w:val="00BE53A4"/>
    <w:rsid w:val="00BE62EC"/>
    <w:rsid w:val="00BE69FE"/>
    <w:rsid w:val="00BE7F27"/>
    <w:rsid w:val="00C1049D"/>
    <w:rsid w:val="00C13103"/>
    <w:rsid w:val="00C152F3"/>
    <w:rsid w:val="00C27447"/>
    <w:rsid w:val="00C27741"/>
    <w:rsid w:val="00C303F8"/>
    <w:rsid w:val="00C4007A"/>
    <w:rsid w:val="00C520EE"/>
    <w:rsid w:val="00C828A6"/>
    <w:rsid w:val="00C82CC3"/>
    <w:rsid w:val="00C90E01"/>
    <w:rsid w:val="00CA5A6A"/>
    <w:rsid w:val="00CB163C"/>
    <w:rsid w:val="00CB4522"/>
    <w:rsid w:val="00CB54B6"/>
    <w:rsid w:val="00CC0E5D"/>
    <w:rsid w:val="00CC2112"/>
    <w:rsid w:val="00CD46A4"/>
    <w:rsid w:val="00CE6F3C"/>
    <w:rsid w:val="00CF04B3"/>
    <w:rsid w:val="00D008A3"/>
    <w:rsid w:val="00D02FAD"/>
    <w:rsid w:val="00D05611"/>
    <w:rsid w:val="00D15BE2"/>
    <w:rsid w:val="00D33AE9"/>
    <w:rsid w:val="00D351D9"/>
    <w:rsid w:val="00D45835"/>
    <w:rsid w:val="00D56E68"/>
    <w:rsid w:val="00D70084"/>
    <w:rsid w:val="00D70EF8"/>
    <w:rsid w:val="00D766A8"/>
    <w:rsid w:val="00D80D41"/>
    <w:rsid w:val="00D81C77"/>
    <w:rsid w:val="00D90916"/>
    <w:rsid w:val="00D90981"/>
    <w:rsid w:val="00D918EB"/>
    <w:rsid w:val="00DB1038"/>
    <w:rsid w:val="00DB738A"/>
    <w:rsid w:val="00DC064A"/>
    <w:rsid w:val="00DD3299"/>
    <w:rsid w:val="00DD453D"/>
    <w:rsid w:val="00DE4CDA"/>
    <w:rsid w:val="00DF5FB9"/>
    <w:rsid w:val="00DF6E05"/>
    <w:rsid w:val="00E31126"/>
    <w:rsid w:val="00E35367"/>
    <w:rsid w:val="00E36F8D"/>
    <w:rsid w:val="00E46106"/>
    <w:rsid w:val="00E55E8F"/>
    <w:rsid w:val="00E67636"/>
    <w:rsid w:val="00E710B8"/>
    <w:rsid w:val="00E74E5D"/>
    <w:rsid w:val="00E773B5"/>
    <w:rsid w:val="00EA13AA"/>
    <w:rsid w:val="00ED662F"/>
    <w:rsid w:val="00F0547F"/>
    <w:rsid w:val="00F43AA9"/>
    <w:rsid w:val="00F4603F"/>
    <w:rsid w:val="00F50BD6"/>
    <w:rsid w:val="00F52157"/>
    <w:rsid w:val="00F527AF"/>
    <w:rsid w:val="00F6192E"/>
    <w:rsid w:val="00F66318"/>
    <w:rsid w:val="00F671BA"/>
    <w:rsid w:val="00F67806"/>
    <w:rsid w:val="00F84FB3"/>
    <w:rsid w:val="00F87737"/>
    <w:rsid w:val="00F90732"/>
    <w:rsid w:val="00F921FD"/>
    <w:rsid w:val="00FA601B"/>
    <w:rsid w:val="00FA7B5C"/>
    <w:rsid w:val="00FB35D1"/>
    <w:rsid w:val="00FB7035"/>
    <w:rsid w:val="00FC24F1"/>
    <w:rsid w:val="00FC4B8C"/>
    <w:rsid w:val="00FE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7BA41-8570-438B-9CED-DCEE76C1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057A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05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01057A"/>
    <w:rPr>
      <w:sz w:val="16"/>
    </w:rPr>
  </w:style>
  <w:style w:type="character" w:customStyle="1" w:styleId="a4">
    <w:name w:val="Основной текст Знак"/>
    <w:basedOn w:val="a0"/>
    <w:link w:val="a3"/>
    <w:rsid w:val="0001057A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1">
    <w:name w:val="заголовок 1"/>
    <w:basedOn w:val="a"/>
    <w:next w:val="a"/>
    <w:rsid w:val="0001057A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3">
    <w:name w:val="заголовок 3"/>
    <w:basedOn w:val="a"/>
    <w:next w:val="a"/>
    <w:rsid w:val="0001057A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01057A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01057A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Plain Text"/>
    <w:basedOn w:val="a"/>
    <w:link w:val="a6"/>
    <w:rsid w:val="00172E18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172E1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8E253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E253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Основной текст1"/>
    <w:basedOn w:val="a0"/>
    <w:link w:val="2"/>
    <w:rsid w:val="008A7F81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12"/>
    <w:rsid w:val="008A7F8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7">
    <w:name w:val="Balloon Text"/>
    <w:basedOn w:val="a"/>
    <w:link w:val="a8"/>
    <w:semiHidden/>
    <w:rsid w:val="008476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4761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364329"/>
    <w:pPr>
      <w:tabs>
        <w:tab w:val="center" w:pos="4536"/>
        <w:tab w:val="right" w:pos="9072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36432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b">
    <w:name w:val="Hyperlink"/>
    <w:basedOn w:val="a0"/>
    <w:rsid w:val="00A45856"/>
    <w:rPr>
      <w:color w:val="0000FF"/>
      <w:u w:val="single"/>
    </w:rPr>
  </w:style>
  <w:style w:type="paragraph" w:styleId="ac">
    <w:name w:val="footer"/>
    <w:basedOn w:val="a"/>
    <w:link w:val="ad"/>
    <w:uiPriority w:val="99"/>
    <w:unhideWhenUsed/>
    <w:rsid w:val="00760A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60A8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9B81C-483E-47C9-9668-0BF25B42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Savonchik</dc:creator>
  <cp:lastModifiedBy>401-3</cp:lastModifiedBy>
  <cp:revision>8</cp:revision>
  <cp:lastPrinted>2021-04-12T09:30:00Z</cp:lastPrinted>
  <dcterms:created xsi:type="dcterms:W3CDTF">2021-03-26T05:56:00Z</dcterms:created>
  <dcterms:modified xsi:type="dcterms:W3CDTF">2026-04-02T13:20:00Z</dcterms:modified>
</cp:coreProperties>
</file>