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2" w:type="dxa"/>
        <w:tblInd w:w="69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95"/>
        <w:gridCol w:w="2126"/>
        <w:gridCol w:w="2835"/>
        <w:gridCol w:w="2126"/>
      </w:tblGrid>
      <w:tr w:rsidR="001F01C8" w:rsidTr="00AB38F1">
        <w:trPr>
          <w:trHeight w:val="2875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C8" w:rsidRPr="00DE6CB8" w:rsidRDefault="001F01C8" w:rsidP="00DF7E73">
            <w:pPr>
              <w:pStyle w:val="af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Конструкции стальные строительные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C8" w:rsidRPr="007F23CB" w:rsidRDefault="001F01C8" w:rsidP="00845F31">
            <w:pPr>
              <w:pStyle w:val="af6"/>
              <w:rPr>
                <w:sz w:val="18"/>
                <w:szCs w:val="18"/>
              </w:rPr>
            </w:pPr>
            <w:r w:rsidRPr="007F23CB">
              <w:rPr>
                <w:sz w:val="18"/>
                <w:szCs w:val="18"/>
              </w:rPr>
              <w:t>ГОСТ</w:t>
            </w:r>
            <w:r>
              <w:rPr>
                <w:sz w:val="18"/>
                <w:szCs w:val="18"/>
              </w:rPr>
              <w:t xml:space="preserve"> </w:t>
            </w:r>
            <w:r w:rsidRPr="007F23CB">
              <w:rPr>
                <w:sz w:val="18"/>
                <w:szCs w:val="18"/>
              </w:rPr>
              <w:t>23118-201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C8" w:rsidRPr="0080060D" w:rsidRDefault="001F01C8" w:rsidP="00845F31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80060D">
              <w:rPr>
                <w:sz w:val="17"/>
                <w:szCs w:val="17"/>
              </w:rPr>
              <w:t>Внешний вид изделий</w:t>
            </w:r>
          </w:p>
          <w:p w:rsidR="001F01C8" w:rsidRPr="0080060D" w:rsidRDefault="001F01C8" w:rsidP="00845F31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80060D">
              <w:rPr>
                <w:sz w:val="17"/>
                <w:szCs w:val="17"/>
              </w:rPr>
              <w:t>Качество отверстий под болтовые и заклепочные соединения</w:t>
            </w:r>
          </w:p>
          <w:p w:rsidR="001F01C8" w:rsidRPr="0080060D" w:rsidRDefault="001F01C8" w:rsidP="00845F31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80060D">
              <w:rPr>
                <w:sz w:val="17"/>
                <w:szCs w:val="17"/>
              </w:rPr>
              <w:t>Внешний вид и качество болт</w:t>
            </w:r>
            <w:r w:rsidRPr="0080060D">
              <w:rPr>
                <w:sz w:val="17"/>
                <w:szCs w:val="17"/>
              </w:rPr>
              <w:t>о</w:t>
            </w:r>
            <w:r w:rsidRPr="0080060D">
              <w:rPr>
                <w:sz w:val="17"/>
                <w:szCs w:val="17"/>
              </w:rPr>
              <w:t>вых соединений</w:t>
            </w:r>
          </w:p>
          <w:p w:rsidR="001F01C8" w:rsidRPr="0080060D" w:rsidRDefault="001F01C8" w:rsidP="00845F31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80060D">
              <w:rPr>
                <w:sz w:val="17"/>
                <w:szCs w:val="17"/>
              </w:rPr>
              <w:t>Геометрические параметры констру</w:t>
            </w:r>
            <w:r w:rsidRPr="0080060D">
              <w:rPr>
                <w:sz w:val="17"/>
                <w:szCs w:val="17"/>
              </w:rPr>
              <w:t>к</w:t>
            </w:r>
            <w:r w:rsidRPr="0080060D">
              <w:rPr>
                <w:sz w:val="17"/>
                <w:szCs w:val="17"/>
              </w:rPr>
              <w:t>ций и предельные отклон</w:t>
            </w:r>
            <w:r w:rsidRPr="0080060D">
              <w:rPr>
                <w:sz w:val="17"/>
                <w:szCs w:val="17"/>
              </w:rPr>
              <w:t>е</w:t>
            </w:r>
            <w:r w:rsidRPr="0080060D">
              <w:rPr>
                <w:sz w:val="17"/>
                <w:szCs w:val="17"/>
              </w:rPr>
              <w:t xml:space="preserve">ния от них </w:t>
            </w:r>
          </w:p>
          <w:p w:rsidR="001F01C8" w:rsidRPr="0080060D" w:rsidRDefault="001F01C8" w:rsidP="00845F31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80060D">
              <w:rPr>
                <w:sz w:val="17"/>
                <w:szCs w:val="17"/>
              </w:rPr>
              <w:t>Геометрические параметры дет</w:t>
            </w:r>
            <w:r w:rsidRPr="0080060D">
              <w:rPr>
                <w:sz w:val="17"/>
                <w:szCs w:val="17"/>
              </w:rPr>
              <w:t>а</w:t>
            </w:r>
            <w:r w:rsidRPr="0080060D">
              <w:rPr>
                <w:sz w:val="17"/>
                <w:szCs w:val="17"/>
              </w:rPr>
              <w:t>лей и заготовок и предельные отклон</w:t>
            </w:r>
            <w:r w:rsidRPr="0080060D">
              <w:rPr>
                <w:sz w:val="17"/>
                <w:szCs w:val="17"/>
              </w:rPr>
              <w:t>е</w:t>
            </w:r>
            <w:r w:rsidRPr="0080060D">
              <w:rPr>
                <w:sz w:val="17"/>
                <w:szCs w:val="17"/>
              </w:rPr>
              <w:t>ния от них</w:t>
            </w:r>
          </w:p>
          <w:p w:rsidR="001F01C8" w:rsidRPr="0080060D" w:rsidRDefault="001F01C8" w:rsidP="00845F31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80060D">
              <w:rPr>
                <w:sz w:val="17"/>
                <w:szCs w:val="17"/>
              </w:rPr>
              <w:t>Качество отдельных изготовле</w:t>
            </w:r>
            <w:r w:rsidRPr="0080060D">
              <w:rPr>
                <w:sz w:val="17"/>
                <w:szCs w:val="17"/>
              </w:rPr>
              <w:t>н</w:t>
            </w:r>
            <w:r w:rsidRPr="0080060D">
              <w:rPr>
                <w:sz w:val="17"/>
                <w:szCs w:val="17"/>
              </w:rPr>
              <w:t>ных элементов, входящих в конс</w:t>
            </w:r>
            <w:r w:rsidRPr="0080060D">
              <w:rPr>
                <w:sz w:val="17"/>
                <w:szCs w:val="17"/>
              </w:rPr>
              <w:t>т</w:t>
            </w:r>
            <w:r w:rsidRPr="0080060D">
              <w:rPr>
                <w:sz w:val="17"/>
                <w:szCs w:val="17"/>
              </w:rPr>
              <w:t>рукцию</w:t>
            </w:r>
          </w:p>
          <w:p w:rsidR="001F01C8" w:rsidRPr="0080060D" w:rsidRDefault="001F01C8" w:rsidP="00845F31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80060D">
              <w:rPr>
                <w:sz w:val="17"/>
                <w:szCs w:val="17"/>
              </w:rPr>
              <w:t>Качество подготовки поверхн</w:t>
            </w:r>
            <w:r w:rsidRPr="0080060D">
              <w:rPr>
                <w:sz w:val="17"/>
                <w:szCs w:val="17"/>
              </w:rPr>
              <w:t>о</w:t>
            </w:r>
            <w:r w:rsidRPr="0080060D">
              <w:rPr>
                <w:sz w:val="17"/>
                <w:szCs w:val="17"/>
              </w:rPr>
              <w:t>сти под защитное покрытие</w:t>
            </w:r>
          </w:p>
          <w:p w:rsidR="001F01C8" w:rsidRPr="0080060D" w:rsidRDefault="001F01C8" w:rsidP="00845F31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80060D">
              <w:rPr>
                <w:sz w:val="17"/>
                <w:szCs w:val="17"/>
              </w:rPr>
              <w:t>Внешний вид и толщина защитн</w:t>
            </w:r>
            <w:r w:rsidRPr="0080060D">
              <w:rPr>
                <w:sz w:val="17"/>
                <w:szCs w:val="17"/>
              </w:rPr>
              <w:t>о</w:t>
            </w:r>
            <w:r w:rsidRPr="0080060D">
              <w:rPr>
                <w:sz w:val="17"/>
                <w:szCs w:val="17"/>
              </w:rPr>
              <w:t>го покрытия</w:t>
            </w:r>
          </w:p>
          <w:p w:rsidR="001F01C8" w:rsidRDefault="001F01C8" w:rsidP="00845F31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80060D">
              <w:rPr>
                <w:sz w:val="17"/>
                <w:szCs w:val="17"/>
              </w:rPr>
              <w:t>Внешний вид и качество сварных соединений</w:t>
            </w:r>
          </w:p>
          <w:p w:rsidR="00AB38F1" w:rsidRDefault="00AB38F1" w:rsidP="00845F31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Отбор образцов</w:t>
            </w:r>
          </w:p>
          <w:p w:rsidR="001F01C8" w:rsidRPr="00AB38F1" w:rsidRDefault="001F01C8" w:rsidP="00845F31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AB38F1">
              <w:rPr>
                <w:sz w:val="17"/>
                <w:szCs w:val="17"/>
              </w:rPr>
              <w:t>Адгезия</w:t>
            </w:r>
          </w:p>
          <w:p w:rsidR="001F01C8" w:rsidRPr="0080060D" w:rsidRDefault="001F01C8" w:rsidP="00845F31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80060D">
              <w:rPr>
                <w:sz w:val="17"/>
                <w:szCs w:val="17"/>
              </w:rPr>
              <w:t>Комплектность</w:t>
            </w:r>
          </w:p>
          <w:p w:rsidR="001F01C8" w:rsidRPr="0080060D" w:rsidRDefault="001F01C8" w:rsidP="00845F31">
            <w:pPr>
              <w:spacing w:line="228" w:lineRule="auto"/>
              <w:ind w:left="-57" w:right="-57"/>
              <w:rPr>
                <w:sz w:val="17"/>
                <w:szCs w:val="17"/>
              </w:rPr>
            </w:pPr>
            <w:r w:rsidRPr="0080060D">
              <w:rPr>
                <w:sz w:val="17"/>
                <w:szCs w:val="17"/>
              </w:rPr>
              <w:t>Маркировка</w:t>
            </w:r>
          </w:p>
          <w:p w:rsidR="001F01C8" w:rsidRPr="00FC49B7" w:rsidRDefault="001F01C8" w:rsidP="00845F31">
            <w:pPr>
              <w:ind w:left="-23" w:right="-23"/>
              <w:rPr>
                <w:sz w:val="18"/>
                <w:szCs w:val="18"/>
              </w:rPr>
            </w:pPr>
            <w:r w:rsidRPr="0080060D">
              <w:rPr>
                <w:sz w:val="17"/>
                <w:szCs w:val="17"/>
              </w:rPr>
              <w:t>Упаковка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C8" w:rsidRDefault="001F01C8" w:rsidP="00845F31">
            <w:pPr>
              <w:pStyle w:val="af6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 xml:space="preserve">ГОСТ 23118-2019 </w:t>
            </w:r>
          </w:p>
          <w:p w:rsidR="001F01C8" w:rsidRPr="00DE6CB8" w:rsidRDefault="001F01C8" w:rsidP="00845F31">
            <w:pPr>
              <w:pStyle w:val="af6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ГОСТ 9.032-74</w:t>
            </w:r>
          </w:p>
          <w:p w:rsidR="001F01C8" w:rsidRPr="00DE6CB8" w:rsidRDefault="001F01C8" w:rsidP="00845F31">
            <w:pPr>
              <w:pStyle w:val="af6"/>
              <w:rPr>
                <w:sz w:val="18"/>
                <w:szCs w:val="18"/>
              </w:rPr>
            </w:pPr>
            <w:r w:rsidRPr="00DE6CB8">
              <w:rPr>
                <w:sz w:val="18"/>
                <w:szCs w:val="18"/>
              </w:rPr>
              <w:t>СТБ 113</w:t>
            </w:r>
            <w:r>
              <w:rPr>
                <w:sz w:val="18"/>
                <w:szCs w:val="18"/>
              </w:rPr>
              <w:t>3-98</w:t>
            </w:r>
          </w:p>
          <w:p w:rsidR="001F01C8" w:rsidRDefault="001F01C8" w:rsidP="00845F31">
            <w:pPr>
              <w:pStyle w:val="af6"/>
              <w:rPr>
                <w:sz w:val="18"/>
                <w:szCs w:val="18"/>
              </w:rPr>
            </w:pPr>
            <w:r w:rsidRPr="001E466C">
              <w:rPr>
                <w:sz w:val="18"/>
                <w:szCs w:val="18"/>
              </w:rPr>
              <w:t>ГОСТ 26433.1-89</w:t>
            </w:r>
          </w:p>
          <w:p w:rsidR="001F01C8" w:rsidRPr="00DE6CB8" w:rsidRDefault="001F01C8" w:rsidP="00845F31">
            <w:pPr>
              <w:pStyle w:val="af6"/>
              <w:rPr>
                <w:spacing w:val="-2"/>
                <w:sz w:val="18"/>
                <w:szCs w:val="18"/>
              </w:rPr>
            </w:pPr>
            <w:r w:rsidRPr="001E466C">
              <w:rPr>
                <w:sz w:val="18"/>
                <w:szCs w:val="18"/>
              </w:rPr>
              <w:t>ГОСТ 26433.</w:t>
            </w:r>
            <w:r>
              <w:rPr>
                <w:sz w:val="18"/>
                <w:szCs w:val="18"/>
              </w:rPr>
              <w:t>2</w:t>
            </w:r>
            <w:r w:rsidRPr="001E466C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94</w:t>
            </w:r>
          </w:p>
        </w:tc>
      </w:tr>
    </w:tbl>
    <w:p w:rsidR="0020640F" w:rsidRPr="00414265" w:rsidRDefault="0020640F" w:rsidP="00414265"/>
    <w:sectPr w:rsidR="0020640F" w:rsidRPr="00414265" w:rsidSect="006D1E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707" w:footer="8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6CE7" w:rsidRDefault="00BC6CE7">
      <w:r>
        <w:separator/>
      </w:r>
    </w:p>
  </w:endnote>
  <w:endnote w:type="continuationSeparator" w:id="0">
    <w:p w:rsidR="00BC6CE7" w:rsidRDefault="00BC6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814" w:rsidRDefault="00D8481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4908" w:rsidRPr="009D62BA" w:rsidRDefault="00344908" w:rsidP="004D5F50">
    <w:pPr>
      <w:pStyle w:val="a5"/>
      <w:ind w:right="561"/>
      <w:rPr>
        <w:sz w:val="22"/>
        <w:szCs w:val="22"/>
      </w:rPr>
    </w:pPr>
    <w:r>
      <w:rPr>
        <w:sz w:val="22"/>
        <w:szCs w:val="22"/>
      </w:rPr>
      <w:t>Руководитель</w:t>
    </w:r>
    <w:r w:rsidRPr="009D62BA">
      <w:rPr>
        <w:sz w:val="22"/>
        <w:szCs w:val="22"/>
      </w:rPr>
      <w:t xml:space="preserve"> организации по оценке</w:t>
    </w:r>
  </w:p>
  <w:p w:rsidR="00344908" w:rsidRPr="004D5F50" w:rsidRDefault="00344908" w:rsidP="004D5F50">
    <w:pPr>
      <w:pStyle w:val="a5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 w:rsidR="00910266">
      <w:rPr>
        <w:sz w:val="26"/>
        <w:szCs w:val="26"/>
      </w:rPr>
      <w:t>М</w:t>
    </w:r>
    <w:r>
      <w:rPr>
        <w:sz w:val="26"/>
        <w:szCs w:val="26"/>
      </w:rPr>
      <w:t>.</w:t>
    </w:r>
    <w:r w:rsidR="00910266">
      <w:rPr>
        <w:sz w:val="26"/>
        <w:szCs w:val="26"/>
      </w:rPr>
      <w:t>В</w:t>
    </w:r>
    <w:r>
      <w:rPr>
        <w:sz w:val="26"/>
        <w:szCs w:val="26"/>
      </w:rPr>
      <w:t xml:space="preserve">. </w:t>
    </w:r>
    <w:r w:rsidR="00910266">
      <w:rPr>
        <w:sz w:val="26"/>
        <w:szCs w:val="26"/>
      </w:rPr>
      <w:t>Шамак</w:t>
    </w:r>
  </w:p>
  <w:p w:rsidR="00344908" w:rsidRPr="00BB085B" w:rsidRDefault="00344908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344908" w:rsidRDefault="00344908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:rsidR="00344908" w:rsidRDefault="00344908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344908" w:rsidRDefault="00344908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344908" w:rsidRDefault="00344908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344908" w:rsidRPr="003C5754" w:rsidRDefault="00344908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814" w:rsidRDefault="00D8481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6CE7" w:rsidRDefault="00BC6CE7">
      <w:r>
        <w:separator/>
      </w:r>
    </w:p>
  </w:footnote>
  <w:footnote w:type="continuationSeparator" w:id="0">
    <w:p w:rsidR="00BC6CE7" w:rsidRDefault="00BC6C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814" w:rsidRDefault="00D8481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4902"/>
      <w:gridCol w:w="4962"/>
    </w:tblGrid>
    <w:tr w:rsidR="00344908" w:rsidRPr="00B06B9C" w:rsidTr="00B06B9C">
      <w:tc>
        <w:tcPr>
          <w:tcW w:w="5068" w:type="dxa"/>
        </w:tcPr>
        <w:p w:rsidR="00344908" w:rsidRPr="00B06B9C" w:rsidRDefault="00344908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:rsidR="00344908" w:rsidRPr="009D62BA" w:rsidRDefault="00344908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</w:p>
        <w:p w:rsidR="00344908" w:rsidRPr="009D62BA" w:rsidRDefault="00344908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bookmarkStart w:id="0" w:name="_GoBack"/>
          <w:r w:rsidRPr="00A541E4">
            <w:rPr>
              <w:sz w:val="26"/>
              <w:szCs w:val="26"/>
              <w:u w:val="single"/>
            </w:rPr>
            <w:t>05890263</w:t>
          </w:r>
          <w:r w:rsidRPr="009D62BA">
            <w:rPr>
              <w:sz w:val="26"/>
              <w:szCs w:val="26"/>
              <w:u w:val="single"/>
            </w:rPr>
            <w:t>.</w:t>
          </w:r>
          <w:r w:rsidR="00AB38F1" w:rsidRPr="00AB38F1">
            <w:rPr>
              <w:sz w:val="26"/>
              <w:szCs w:val="26"/>
              <w:u w:val="single"/>
            </w:rPr>
            <w:t>1270</w:t>
          </w:r>
          <w:r w:rsidRPr="00AB38F1">
            <w:rPr>
              <w:sz w:val="26"/>
              <w:szCs w:val="26"/>
              <w:u w:val="single"/>
            </w:rPr>
            <w:t>-20</w:t>
          </w:r>
          <w:r w:rsidR="00AB38F1" w:rsidRPr="00AB38F1">
            <w:rPr>
              <w:sz w:val="26"/>
              <w:szCs w:val="26"/>
              <w:u w:val="single"/>
            </w:rPr>
            <w:t>21</w:t>
          </w:r>
          <w:bookmarkEnd w:id="0"/>
        </w:p>
        <w:p w:rsidR="00344908" w:rsidRPr="009D62BA" w:rsidRDefault="00344908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>
            <w:t xml:space="preserve">Дополнение №1   </w:t>
          </w:r>
          <w:r w:rsidRPr="009D62BA">
            <w:t xml:space="preserve">от </w:t>
          </w:r>
          <w:r>
            <w:t xml:space="preserve">  </w:t>
          </w:r>
          <w:r w:rsidRPr="00AB38F1">
            <w:rPr>
              <w:sz w:val="26"/>
              <w:szCs w:val="26"/>
            </w:rPr>
            <w:t>«</w:t>
          </w:r>
          <w:r w:rsidR="00AB38F1">
            <w:rPr>
              <w:sz w:val="26"/>
              <w:szCs w:val="26"/>
              <w:u w:val="single"/>
            </w:rPr>
            <w:t>05</w:t>
          </w:r>
          <w:r w:rsidRPr="00A541E4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 w:rsidR="00AB38F1">
            <w:rPr>
              <w:sz w:val="26"/>
              <w:szCs w:val="26"/>
              <w:u w:val="single"/>
            </w:rPr>
            <w:t>сентя</w:t>
          </w:r>
          <w:r w:rsidR="00FC1278">
            <w:rPr>
              <w:sz w:val="26"/>
              <w:szCs w:val="26"/>
              <w:u w:val="single"/>
            </w:rPr>
            <w:t>бря</w:t>
          </w:r>
          <w:r w:rsidRPr="009D62BA">
            <w:rPr>
              <w:sz w:val="26"/>
              <w:szCs w:val="26"/>
            </w:rPr>
            <w:t xml:space="preserve"> </w:t>
          </w:r>
          <w:smartTag w:uri="urn:schemas-microsoft-com:office:smarttags" w:element="metricconverter">
            <w:smartTagPr>
              <w:attr w:name="ProductID" w:val="2022 г"/>
            </w:smartTagPr>
            <w:r w:rsidRPr="009D62BA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  <w:u w:val="single"/>
              </w:rPr>
              <w:t>2</w:t>
            </w:r>
            <w:r w:rsidR="00C53117">
              <w:rPr>
                <w:sz w:val="26"/>
                <w:szCs w:val="26"/>
                <w:u w:val="single"/>
              </w:rPr>
              <w:t>2</w:t>
            </w:r>
            <w:r w:rsidRPr="009D62BA">
              <w:rPr>
                <w:sz w:val="26"/>
                <w:szCs w:val="26"/>
              </w:rPr>
              <w:t xml:space="preserve"> г</w:t>
            </w:r>
          </w:smartTag>
          <w:r w:rsidRPr="009D62BA">
            <w:rPr>
              <w:sz w:val="26"/>
              <w:szCs w:val="26"/>
            </w:rPr>
            <w:t>.</w:t>
          </w:r>
        </w:p>
        <w:p w:rsidR="00344908" w:rsidRPr="00B06B9C" w:rsidRDefault="00344908" w:rsidP="00C63BDF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NUMPAGES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D84814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  <w:r w:rsidRPr="009D62BA">
            <w:rPr>
              <w:b/>
            </w:rPr>
            <w:t>,</w:t>
          </w:r>
          <w:r w:rsidRPr="009D62BA">
            <w:t xml:space="preserve"> лист  №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D84814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:rsidR="00344908" w:rsidRDefault="00344908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344908" w:rsidRPr="004D5F50" w:rsidRDefault="00344908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344908" w:rsidRPr="00FC1278" w:rsidRDefault="00DF7E73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6"/>
        <w:szCs w:val="26"/>
      </w:rPr>
    </w:pPr>
    <w:r>
      <w:rPr>
        <w:b/>
        <w:sz w:val="26"/>
        <w:szCs w:val="26"/>
      </w:rPr>
      <w:t>ОО</w:t>
    </w:r>
    <w:r w:rsidR="00FC1278" w:rsidRPr="00FC1278">
      <w:rPr>
        <w:b/>
        <w:sz w:val="26"/>
        <w:szCs w:val="26"/>
      </w:rPr>
      <w:t>О «</w:t>
    </w:r>
    <w:r w:rsidR="00AB38F1" w:rsidRPr="00AB38F1">
      <w:rPr>
        <w:b/>
        <w:sz w:val="26"/>
        <w:szCs w:val="26"/>
      </w:rPr>
      <w:t>МеталлАкваКомпани</w:t>
    </w:r>
    <w:r w:rsidR="00FC1278" w:rsidRPr="00FC1278">
      <w:rPr>
        <w:b/>
        <w:sz w:val="26"/>
        <w:szCs w:val="26"/>
      </w:rPr>
      <w:t>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694"/>
      <w:gridCol w:w="2126"/>
      <w:gridCol w:w="2835"/>
      <w:gridCol w:w="2126"/>
    </w:tblGrid>
    <w:tr w:rsidR="007B10E1" w:rsidTr="009D62BA">
      <w:trPr>
        <w:cantSplit/>
      </w:trPr>
      <w:tc>
        <w:tcPr>
          <w:tcW w:w="2694" w:type="dxa"/>
          <w:vAlign w:val="center"/>
        </w:tcPr>
        <w:p w:rsidR="007B10E1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7B10E1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7B10E1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7B10E1" w:rsidRPr="00433C9C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6" w:type="dxa"/>
          <w:vAlign w:val="center"/>
        </w:tcPr>
        <w:p w:rsidR="007B10E1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7B10E1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7B10E1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к продукции </w:t>
          </w:r>
        </w:p>
        <w:p w:rsidR="007B10E1" w:rsidRPr="00433C9C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835" w:type="dxa"/>
          <w:vAlign w:val="center"/>
        </w:tcPr>
        <w:p w:rsidR="007B10E1" w:rsidRPr="00433C9C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</w:t>
          </w:r>
          <w:r>
            <w:rPr>
              <w:sz w:val="16"/>
              <w:szCs w:val="16"/>
            </w:rPr>
            <w:br/>
          </w:r>
          <w:r w:rsidRPr="00433C9C">
            <w:rPr>
              <w:sz w:val="16"/>
              <w:szCs w:val="16"/>
            </w:rPr>
            <w:t xml:space="preserve">и (или) определяемых параметров </w:t>
          </w:r>
          <w:r>
            <w:rPr>
              <w:sz w:val="16"/>
              <w:szCs w:val="16"/>
            </w:rPr>
            <w:br/>
            <w:t>строител</w:t>
          </w:r>
          <w:r>
            <w:rPr>
              <w:sz w:val="16"/>
              <w:szCs w:val="16"/>
            </w:rPr>
            <w:t>ь</w:t>
          </w:r>
          <w:r>
            <w:rPr>
              <w:sz w:val="16"/>
              <w:szCs w:val="16"/>
            </w:rPr>
            <w:t>ных процессов</w:t>
          </w:r>
        </w:p>
      </w:tc>
      <w:tc>
        <w:tcPr>
          <w:tcW w:w="2126" w:type="dxa"/>
          <w:vAlign w:val="center"/>
        </w:tcPr>
        <w:p w:rsidR="007B10E1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7B10E1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7B10E1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7B10E1" w:rsidRPr="00833690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344908" w:rsidRPr="003E2E88" w:rsidRDefault="00344908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814" w:rsidRDefault="00D8481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CBB"/>
    <w:rsid w:val="000001B2"/>
    <w:rsid w:val="000003D4"/>
    <w:rsid w:val="00000455"/>
    <w:rsid w:val="00000517"/>
    <w:rsid w:val="00000A08"/>
    <w:rsid w:val="00000E9F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111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A01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9E3"/>
    <w:rsid w:val="000A2D8A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AE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0D3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23D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6BA1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243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6D46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1DD5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1C8"/>
    <w:rsid w:val="001F0AAF"/>
    <w:rsid w:val="001F125C"/>
    <w:rsid w:val="001F177A"/>
    <w:rsid w:val="001F198F"/>
    <w:rsid w:val="001F3147"/>
    <w:rsid w:val="001F350D"/>
    <w:rsid w:val="001F36B5"/>
    <w:rsid w:val="001F404F"/>
    <w:rsid w:val="001F426E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0F7"/>
    <w:rsid w:val="00213743"/>
    <w:rsid w:val="00213846"/>
    <w:rsid w:val="00213A1E"/>
    <w:rsid w:val="002144DB"/>
    <w:rsid w:val="00214EF9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1EAD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4333"/>
    <w:rsid w:val="002C44B4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908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5CB"/>
    <w:rsid w:val="00374692"/>
    <w:rsid w:val="003762BE"/>
    <w:rsid w:val="0037649B"/>
    <w:rsid w:val="0037653A"/>
    <w:rsid w:val="00376614"/>
    <w:rsid w:val="00376D60"/>
    <w:rsid w:val="00376D90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ACB"/>
    <w:rsid w:val="003B30BD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0DBB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5561"/>
    <w:rsid w:val="003F6CE3"/>
    <w:rsid w:val="003F6DDE"/>
    <w:rsid w:val="003F7A4E"/>
    <w:rsid w:val="003F7B70"/>
    <w:rsid w:val="004002C1"/>
    <w:rsid w:val="00400752"/>
    <w:rsid w:val="00401A70"/>
    <w:rsid w:val="00401FAF"/>
    <w:rsid w:val="00402BF1"/>
    <w:rsid w:val="00403474"/>
    <w:rsid w:val="00403BBB"/>
    <w:rsid w:val="0040404C"/>
    <w:rsid w:val="0040457A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65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C17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5732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0"/>
    <w:rsid w:val="00480EBF"/>
    <w:rsid w:val="0048107A"/>
    <w:rsid w:val="004810E0"/>
    <w:rsid w:val="004818BC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32E9"/>
    <w:rsid w:val="004B3347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D7DB1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2E54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CD8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D1D"/>
    <w:rsid w:val="00542EF8"/>
    <w:rsid w:val="00542F6B"/>
    <w:rsid w:val="00543DDF"/>
    <w:rsid w:val="00544150"/>
    <w:rsid w:val="005443EA"/>
    <w:rsid w:val="00544473"/>
    <w:rsid w:val="00544536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1D7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FF"/>
    <w:rsid w:val="005A78D6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8E8"/>
    <w:rsid w:val="005D39D7"/>
    <w:rsid w:val="005D3CE5"/>
    <w:rsid w:val="005D3EF8"/>
    <w:rsid w:val="005D44A4"/>
    <w:rsid w:val="005D4F1A"/>
    <w:rsid w:val="005D53CA"/>
    <w:rsid w:val="005D55FF"/>
    <w:rsid w:val="005D5C4A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2B5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3B83"/>
    <w:rsid w:val="00614EDC"/>
    <w:rsid w:val="00614F3B"/>
    <w:rsid w:val="006151C7"/>
    <w:rsid w:val="00615309"/>
    <w:rsid w:val="006173D3"/>
    <w:rsid w:val="00620847"/>
    <w:rsid w:val="00621B21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9D5"/>
    <w:rsid w:val="006763BA"/>
    <w:rsid w:val="006763F9"/>
    <w:rsid w:val="00676F20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AAB"/>
    <w:rsid w:val="00687CB8"/>
    <w:rsid w:val="00690190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394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5CA9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E91"/>
    <w:rsid w:val="006D1F2C"/>
    <w:rsid w:val="006D1FC1"/>
    <w:rsid w:val="006D2606"/>
    <w:rsid w:val="006D280D"/>
    <w:rsid w:val="006D2BF1"/>
    <w:rsid w:val="006D2E2D"/>
    <w:rsid w:val="006D3072"/>
    <w:rsid w:val="006D3780"/>
    <w:rsid w:val="006D390A"/>
    <w:rsid w:val="006D3DCF"/>
    <w:rsid w:val="006D3EB1"/>
    <w:rsid w:val="006D4E67"/>
    <w:rsid w:val="006D5296"/>
    <w:rsid w:val="006D58BF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0625"/>
    <w:rsid w:val="006E1312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DE3"/>
    <w:rsid w:val="00714EFB"/>
    <w:rsid w:val="00715DDA"/>
    <w:rsid w:val="0071641B"/>
    <w:rsid w:val="00716450"/>
    <w:rsid w:val="00716BA5"/>
    <w:rsid w:val="00716EA4"/>
    <w:rsid w:val="00717D1E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0E1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4BC6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5F31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493"/>
    <w:rsid w:val="00855D6B"/>
    <w:rsid w:val="0085623E"/>
    <w:rsid w:val="00856343"/>
    <w:rsid w:val="008572E3"/>
    <w:rsid w:val="0085741A"/>
    <w:rsid w:val="00857984"/>
    <w:rsid w:val="00857AB1"/>
    <w:rsid w:val="00857DDC"/>
    <w:rsid w:val="00857EF8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0BE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55E"/>
    <w:rsid w:val="008936CD"/>
    <w:rsid w:val="00893998"/>
    <w:rsid w:val="008940CB"/>
    <w:rsid w:val="00894654"/>
    <w:rsid w:val="0089475E"/>
    <w:rsid w:val="00894BCC"/>
    <w:rsid w:val="008959E5"/>
    <w:rsid w:val="00895B49"/>
    <w:rsid w:val="00896A89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754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92A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266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445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4E19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0F1E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AF8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67F"/>
    <w:rsid w:val="009A1A08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9EF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080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583"/>
    <w:rsid w:val="00A3667B"/>
    <w:rsid w:val="00A36E5C"/>
    <w:rsid w:val="00A37B10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1D3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F1"/>
    <w:rsid w:val="00AB3BA0"/>
    <w:rsid w:val="00AB4424"/>
    <w:rsid w:val="00AB5DF7"/>
    <w:rsid w:val="00AB6693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263B"/>
    <w:rsid w:val="00AC3577"/>
    <w:rsid w:val="00AC3D70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041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12E2"/>
    <w:rsid w:val="00B51693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4DD7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CE7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A3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541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92E"/>
    <w:rsid w:val="00C16C34"/>
    <w:rsid w:val="00C16F2D"/>
    <w:rsid w:val="00C210B8"/>
    <w:rsid w:val="00C21CEF"/>
    <w:rsid w:val="00C21FAB"/>
    <w:rsid w:val="00C222AA"/>
    <w:rsid w:val="00C227EB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158C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11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57B6F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814"/>
    <w:rsid w:val="00D84BFC"/>
    <w:rsid w:val="00D85771"/>
    <w:rsid w:val="00D85FE1"/>
    <w:rsid w:val="00D86688"/>
    <w:rsid w:val="00D86A73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1D17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2D56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DF7E73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20B00"/>
    <w:rsid w:val="00E20C23"/>
    <w:rsid w:val="00E20F05"/>
    <w:rsid w:val="00E20F86"/>
    <w:rsid w:val="00E214A7"/>
    <w:rsid w:val="00E214F3"/>
    <w:rsid w:val="00E2190A"/>
    <w:rsid w:val="00E21E03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2BC7"/>
    <w:rsid w:val="00E34089"/>
    <w:rsid w:val="00E343D3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3E8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60B"/>
    <w:rsid w:val="00E90D6B"/>
    <w:rsid w:val="00E91356"/>
    <w:rsid w:val="00E9176E"/>
    <w:rsid w:val="00E91DCF"/>
    <w:rsid w:val="00E9277F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6856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8F8"/>
    <w:rsid w:val="00EB7E03"/>
    <w:rsid w:val="00EB7F29"/>
    <w:rsid w:val="00EC01B2"/>
    <w:rsid w:val="00EC04B6"/>
    <w:rsid w:val="00EC0E38"/>
    <w:rsid w:val="00EC2121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1B22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3A6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3A2D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278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566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B6E5A3-1E7D-462B-BFA1-DA4F280CF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E73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Subtle Emphasis"/>
    <w:basedOn w:val="a0"/>
    <w:qFormat/>
    <w:rsid w:val="006E0625"/>
    <w:rPr>
      <w:i/>
      <w:iCs/>
      <w:color w:val="808080"/>
    </w:rPr>
  </w:style>
  <w:style w:type="paragraph" w:styleId="af6">
    <w:name w:val="No Spacing"/>
    <w:qFormat/>
    <w:rsid w:val="009A1A08"/>
    <w:rPr>
      <w:sz w:val="24"/>
      <w:szCs w:val="24"/>
    </w:rPr>
  </w:style>
  <w:style w:type="character" w:customStyle="1" w:styleId="apple-converted-space">
    <w:name w:val="apple-converted-space"/>
    <w:basedOn w:val="a0"/>
    <w:rsid w:val="00EB78F8"/>
  </w:style>
  <w:style w:type="character" w:customStyle="1" w:styleId="wmi-callto">
    <w:name w:val="wmi-callto"/>
    <w:basedOn w:val="a0"/>
    <w:rsid w:val="00EB78F8"/>
  </w:style>
  <w:style w:type="character" w:styleId="af7">
    <w:name w:val="Hyperlink"/>
    <w:basedOn w:val="a0"/>
    <w:unhideWhenUsed/>
    <w:locked/>
    <w:rsid w:val="00414265"/>
    <w:rPr>
      <w:color w:val="0000FF"/>
      <w:u w:val="single"/>
    </w:rPr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locked/>
    <w:rsid w:val="00414265"/>
    <w:rPr>
      <w:rFonts w:ascii="Courier New" w:hAnsi="Courier New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dc:description/>
  <cp:lastModifiedBy>User</cp:lastModifiedBy>
  <cp:revision>2</cp:revision>
  <cp:lastPrinted>2022-09-06T11:10:00Z</cp:lastPrinted>
  <dcterms:created xsi:type="dcterms:W3CDTF">2026-05-10T21:08:00Z</dcterms:created>
  <dcterms:modified xsi:type="dcterms:W3CDTF">2026-05-10T21:08:00Z</dcterms:modified>
</cp:coreProperties>
</file>