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835"/>
        <w:gridCol w:w="85"/>
        <w:gridCol w:w="2041"/>
      </w:tblGrid>
      <w:tr w:rsidR="00A71421" w:rsidRPr="005E199F" w:rsidTr="00897918">
        <w:trPr>
          <w:trHeight w:val="70"/>
        </w:trPr>
        <w:tc>
          <w:tcPr>
            <w:tcW w:w="2695" w:type="dxa"/>
          </w:tcPr>
          <w:p w:rsidR="00A71421" w:rsidRPr="009D62BA" w:rsidRDefault="00A71421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A71421" w:rsidRPr="009D62BA" w:rsidRDefault="00A71421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  <w:gridSpan w:val="2"/>
          </w:tcPr>
          <w:p w:rsidR="00A71421" w:rsidRPr="00897918" w:rsidRDefault="00A7142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A71421" w:rsidRPr="009D62BA" w:rsidRDefault="00A7142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A71421" w:rsidRPr="009D62BA" w:rsidRDefault="00A7142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A71421" w:rsidRPr="009D62BA" w:rsidRDefault="00A7142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A71421" w:rsidRPr="005E199F" w:rsidTr="00897918">
        <w:trPr>
          <w:trHeight w:val="70"/>
        </w:trPr>
        <w:tc>
          <w:tcPr>
            <w:tcW w:w="2695" w:type="dxa"/>
          </w:tcPr>
          <w:p w:rsidR="00A71421" w:rsidRPr="009D62BA" w:rsidRDefault="00A71421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A71421" w:rsidRPr="009D62BA" w:rsidRDefault="00A71421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  <w:gridSpan w:val="2"/>
          </w:tcPr>
          <w:p w:rsidR="00A71421" w:rsidRPr="00897918" w:rsidRDefault="00A71421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A71421" w:rsidRPr="009D62BA" w:rsidRDefault="00A7142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A71421" w:rsidRPr="009D62BA" w:rsidRDefault="00A7142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A71421" w:rsidRPr="009D62BA" w:rsidRDefault="00A71421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A71421" w:rsidRPr="00591E5A" w:rsidTr="00F7314B">
        <w:trPr>
          <w:trHeight w:val="70"/>
        </w:trPr>
        <w:tc>
          <w:tcPr>
            <w:tcW w:w="2695" w:type="dxa"/>
          </w:tcPr>
          <w:p w:rsidR="00A71421" w:rsidRPr="00555A1F" w:rsidRDefault="00A71421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555A1F">
              <w:rPr>
                <w:b/>
                <w:sz w:val="20"/>
                <w:szCs w:val="20"/>
              </w:rPr>
              <w:t xml:space="preserve">Элементы остекления балконов и лоджий из </w:t>
            </w:r>
            <w:r>
              <w:rPr>
                <w:b/>
                <w:sz w:val="20"/>
                <w:szCs w:val="20"/>
              </w:rPr>
              <w:t>алюминиевого</w:t>
            </w:r>
            <w:r w:rsidRPr="00555A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 поливинилхлоридного </w:t>
            </w:r>
            <w:r w:rsidRPr="00555A1F">
              <w:rPr>
                <w:b/>
                <w:sz w:val="20"/>
                <w:szCs w:val="20"/>
              </w:rPr>
              <w:t>профил</w:t>
            </w:r>
            <w:r>
              <w:rPr>
                <w:b/>
                <w:sz w:val="20"/>
                <w:szCs w:val="20"/>
              </w:rPr>
              <w:t>ей</w:t>
            </w:r>
          </w:p>
        </w:tc>
        <w:tc>
          <w:tcPr>
            <w:tcW w:w="2126" w:type="dxa"/>
          </w:tcPr>
          <w:p w:rsidR="00A71421" w:rsidRPr="00C302C3" w:rsidRDefault="00A71421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 xml:space="preserve">СТБ 1912-2008  </w:t>
            </w:r>
          </w:p>
        </w:tc>
        <w:tc>
          <w:tcPr>
            <w:tcW w:w="2835" w:type="dxa"/>
          </w:tcPr>
          <w:p w:rsidR="00A71421" w:rsidRPr="00555A1F" w:rsidRDefault="00A71421" w:rsidP="00894BF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Отклонение от номинал</w:t>
            </w:r>
            <w:r w:rsidRPr="00555A1F">
              <w:rPr>
                <w:sz w:val="18"/>
                <w:szCs w:val="18"/>
              </w:rPr>
              <w:t>ь</w:t>
            </w:r>
            <w:r w:rsidRPr="00555A1F">
              <w:rPr>
                <w:sz w:val="18"/>
                <w:szCs w:val="18"/>
              </w:rPr>
              <w:t>ных размеров, плоскостности, пе</w:t>
            </w:r>
            <w:r w:rsidRPr="00555A1F">
              <w:rPr>
                <w:sz w:val="18"/>
                <w:szCs w:val="18"/>
              </w:rPr>
              <w:t>р</w:t>
            </w:r>
            <w:r w:rsidRPr="00555A1F">
              <w:rPr>
                <w:sz w:val="18"/>
                <w:szCs w:val="18"/>
              </w:rPr>
              <w:t>пендикулярности и прямолине</w:t>
            </w:r>
            <w:r w:rsidRPr="00555A1F">
              <w:rPr>
                <w:sz w:val="18"/>
                <w:szCs w:val="18"/>
              </w:rPr>
              <w:t>й</w:t>
            </w:r>
            <w:r w:rsidRPr="00555A1F">
              <w:rPr>
                <w:sz w:val="18"/>
                <w:szCs w:val="18"/>
              </w:rPr>
              <w:t>ности изделий, величина пров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сов</w:t>
            </w:r>
          </w:p>
          <w:p w:rsidR="00A71421" w:rsidRPr="00555A1F" w:rsidRDefault="00A71421" w:rsidP="00894BF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Внешний вид изделия</w:t>
            </w:r>
          </w:p>
          <w:p w:rsidR="00A71421" w:rsidRPr="00555A1F" w:rsidRDefault="00A71421" w:rsidP="00894BF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Комплектность</w:t>
            </w:r>
          </w:p>
          <w:p w:rsidR="00A71421" w:rsidRPr="00555A1F" w:rsidRDefault="00A71421" w:rsidP="00894BF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Маркировка</w:t>
            </w:r>
          </w:p>
          <w:p w:rsidR="00A71421" w:rsidRPr="00555A1F" w:rsidRDefault="00A71421" w:rsidP="00894BF7">
            <w:pPr>
              <w:suppressAutoHyphens/>
              <w:ind w:right="-23"/>
              <w:jc w:val="both"/>
              <w:rPr>
                <w:bCs/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Упаковка</w:t>
            </w:r>
          </w:p>
        </w:tc>
        <w:tc>
          <w:tcPr>
            <w:tcW w:w="2126" w:type="dxa"/>
            <w:gridSpan w:val="2"/>
          </w:tcPr>
          <w:p w:rsidR="00A71421" w:rsidRPr="00C302C3" w:rsidRDefault="00A71421" w:rsidP="00555A1F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ТБ 1912-2008  </w:t>
            </w:r>
          </w:p>
          <w:p w:rsidR="00A71421" w:rsidRDefault="00A71421" w:rsidP="00555A1F">
            <w:pPr>
              <w:pStyle w:val="PlainText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A71421" w:rsidRPr="00C302C3" w:rsidRDefault="00A71421" w:rsidP="00555A1F">
            <w:pPr>
              <w:pStyle w:val="PlainText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  <w:p w:rsidR="00A71421" w:rsidRPr="00C302C3" w:rsidRDefault="00A71421" w:rsidP="00555A1F">
            <w:pPr>
              <w:pStyle w:val="PlainTex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71421" w:rsidRPr="001E466C" w:rsidRDefault="00A71421">
      <w:pPr>
        <w:rPr>
          <w:sz w:val="18"/>
          <w:szCs w:val="18"/>
        </w:rPr>
      </w:pPr>
    </w:p>
    <w:sectPr w:rsidR="00A71421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421" w:rsidRDefault="00A71421">
      <w:r>
        <w:separator/>
      </w:r>
    </w:p>
  </w:endnote>
  <w:endnote w:type="continuationSeparator" w:id="0">
    <w:p w:rsidR="00A71421" w:rsidRDefault="00A71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421" w:rsidRDefault="00A714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421" w:rsidRPr="009D62BA" w:rsidRDefault="00A71421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A71421" w:rsidRPr="004D5F50" w:rsidRDefault="00A71421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A71421" w:rsidRPr="00897918" w:rsidRDefault="00A71421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A71421" w:rsidRPr="00897918" w:rsidRDefault="00A71421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A71421" w:rsidRDefault="00A7142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71421" w:rsidRDefault="00A7142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71421" w:rsidRDefault="00A7142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A71421" w:rsidRPr="003C5754" w:rsidRDefault="00A7142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421" w:rsidRDefault="00A714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421" w:rsidRDefault="00A71421">
      <w:r>
        <w:separator/>
      </w:r>
    </w:p>
  </w:footnote>
  <w:footnote w:type="continuationSeparator" w:id="0">
    <w:p w:rsidR="00A71421" w:rsidRDefault="00A714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421" w:rsidRDefault="00A714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4925"/>
      <w:gridCol w:w="5047"/>
    </w:tblGrid>
    <w:tr w:rsidR="00A71421" w:rsidRPr="00B06B9C" w:rsidTr="00B06B9C">
      <w:tc>
        <w:tcPr>
          <w:tcW w:w="5068" w:type="dxa"/>
        </w:tcPr>
        <w:p w:rsidR="00A71421" w:rsidRPr="00B06B9C" w:rsidRDefault="00A71421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A71421" w:rsidRPr="009D62BA" w:rsidRDefault="00A71421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A71421" w:rsidRPr="009D62BA" w:rsidRDefault="00A71421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1214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A71421" w:rsidRPr="009D62BA" w:rsidRDefault="00A71421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22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A71421" w:rsidRPr="00B06B9C" w:rsidRDefault="00A71421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A71421" w:rsidRDefault="00A71421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A71421" w:rsidRPr="004D5F50" w:rsidRDefault="00A7142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A71421" w:rsidRPr="009A2FF7" w:rsidRDefault="00A7142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9A2FF7">
      <w:rPr>
        <w:b/>
        <w:sz w:val="26"/>
        <w:szCs w:val="26"/>
      </w:rPr>
      <w:t>Индивидуальный предприниматель Пшигодский Александр Валерьевич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A71421" w:rsidTr="00897918">
      <w:trPr>
        <w:cantSplit/>
      </w:trPr>
      <w:tc>
        <w:tcPr>
          <w:tcW w:w="2694" w:type="dxa"/>
          <w:vAlign w:val="center"/>
        </w:tcPr>
        <w:p w:rsidR="00A71421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A71421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A71421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A71421" w:rsidRPr="00433C9C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A71421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A71421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A71421" w:rsidRDefault="00A71421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A71421" w:rsidRPr="00433C9C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A71421" w:rsidRPr="00433C9C" w:rsidRDefault="00A71421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A71421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A71421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A71421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A71421" w:rsidRPr="00833690" w:rsidRDefault="00A71421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A71421" w:rsidRPr="003E2E88" w:rsidRDefault="00A71421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421" w:rsidRDefault="00A7142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09E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A1E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1E5A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21A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2F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421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6E48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DC9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172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4FA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F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F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FB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FB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FB7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FB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FB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FB7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B2FB7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2FB7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B2FB7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2FB7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2B2FB7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2B2FB7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2FB7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B2FB7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FB7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B2FB7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46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75</Words>
  <Characters>431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2021-03-26T08:58:00Z</cp:lastPrinted>
  <dcterms:created xsi:type="dcterms:W3CDTF">2026-05-11T16:18:00Z</dcterms:created>
  <dcterms:modified xsi:type="dcterms:W3CDTF">2026-05-11T16:18:00Z</dcterms:modified>
</cp:coreProperties>
</file>