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Земляные работы</w:t>
            </w:r>
          </w:p>
        </w:tc>
        <w:tc>
          <w:tcPr>
            <w:tcW w:w="2126" w:type="dxa"/>
          </w:tcPr>
          <w:p w:rsidR="00E24FD5" w:rsidRPr="009D62BA" w:rsidRDefault="00E24FD5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E24FD5" w:rsidRDefault="00E24FD5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E24FD5" w:rsidRPr="00946583" w:rsidRDefault="00E24FD5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Разработка выемок и котлованов; насыпи и обратные засыпки</w:t>
            </w:r>
          </w:p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Default="00E24FD5" w:rsidP="00946583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E24FD5" w:rsidRPr="009D62BA" w:rsidRDefault="00E24FD5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24FD5" w:rsidRPr="00973C3B" w:rsidRDefault="00E24FD5" w:rsidP="00973C3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167900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:rsidR="00E24FD5" w:rsidRPr="009D62BA" w:rsidRDefault="00E24FD5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45-5.01-255-2012</w:t>
            </w:r>
          </w:p>
          <w:p w:rsidR="00E24FD5" w:rsidRPr="009D62BA" w:rsidRDefault="00E24FD5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Водопонижение, организация поверхностного стока, дренаж; вертикальная планировка</w:t>
            </w:r>
          </w:p>
        </w:tc>
        <w:tc>
          <w:tcPr>
            <w:tcW w:w="2041" w:type="dxa"/>
          </w:tcPr>
          <w:p w:rsidR="00E24FD5" w:rsidRDefault="00E24FD5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E24FD5" w:rsidRPr="009D62BA" w:rsidRDefault="00E24FD5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24FD5" w:rsidRPr="009D62BA" w:rsidRDefault="00E24FD5" w:rsidP="00203C6B">
            <w:pPr>
              <w:suppressAutoHyphens/>
              <w:ind w:left="-41" w:right="-23"/>
              <w:jc w:val="both"/>
              <w:rPr>
                <w:sz w:val="18"/>
                <w:szCs w:val="18"/>
                <w:highlight w:val="yellow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</w:tcPr>
          <w:p w:rsidR="00E24FD5" w:rsidRPr="009D62BA" w:rsidRDefault="00E24FD5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1F3147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E24FD5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1164.1-2009</w:t>
            </w:r>
          </w:p>
          <w:p w:rsidR="00E24FD5" w:rsidRPr="009D62BA" w:rsidRDefault="00E24FD5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24FD5" w:rsidRPr="009D62BA" w:rsidRDefault="00E24FD5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056A01" w:rsidRDefault="00E24FD5" w:rsidP="00552CFE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:rsidR="00E24FD5" w:rsidRDefault="00E24FD5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45-5.01-254-2012</w:t>
            </w:r>
          </w:p>
          <w:p w:rsidR="00E24FD5" w:rsidRPr="009D62BA" w:rsidRDefault="00E24FD5" w:rsidP="00D878D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45-5.01-2</w:t>
            </w:r>
            <w:r>
              <w:rPr>
                <w:sz w:val="18"/>
                <w:szCs w:val="18"/>
              </w:rPr>
              <w:t>68</w:t>
            </w:r>
            <w:r w:rsidRPr="009D62BA">
              <w:rPr>
                <w:sz w:val="18"/>
                <w:szCs w:val="18"/>
              </w:rPr>
              <w:t>-2012</w:t>
            </w:r>
          </w:p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П5-2000 к СНБ 5.01.01-99</w:t>
            </w:r>
          </w:p>
          <w:p w:rsidR="00E24FD5" w:rsidRPr="009D62BA" w:rsidRDefault="00E24FD5" w:rsidP="00552CF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1F3147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  <w:lang w:val="en-US"/>
              </w:rPr>
            </w:pPr>
            <w:r w:rsidRPr="009D62BA">
              <w:rPr>
                <w:sz w:val="18"/>
                <w:szCs w:val="18"/>
              </w:rPr>
              <w:t>СТБ 1164.0-</w:t>
            </w:r>
            <w:r>
              <w:rPr>
                <w:sz w:val="18"/>
                <w:szCs w:val="18"/>
                <w:lang w:val="en-US"/>
              </w:rPr>
              <w:t>2012</w:t>
            </w:r>
          </w:p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1164.2-2009</w:t>
            </w:r>
          </w:p>
          <w:p w:rsidR="00E24FD5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П16-03 к СНБ 5.01.01-99</w:t>
            </w:r>
          </w:p>
          <w:p w:rsidR="00E24FD5" w:rsidRPr="009D62BA" w:rsidRDefault="00E24FD5" w:rsidP="00203C6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E24FD5" w:rsidRPr="009D62BA" w:rsidRDefault="00E24FD5" w:rsidP="00203C6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26433.2-94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DB554B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:rsidR="00E24FD5" w:rsidRPr="00E47096" w:rsidRDefault="00E24FD5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Опалубочные работы; армату</w:t>
            </w:r>
            <w:r w:rsidRPr="00897918">
              <w:rPr>
                <w:sz w:val="18"/>
                <w:szCs w:val="18"/>
              </w:rPr>
              <w:t>р</w:t>
            </w:r>
            <w:r w:rsidRPr="00897918">
              <w:rPr>
                <w:sz w:val="18"/>
                <w:szCs w:val="18"/>
              </w:rPr>
              <w:t>ные работы; бетонные работы; спец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альные методы бетонир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вания; производство бетонных работ при высокой температуре воздуха и низкой влажности; производство бетонных работ при отрицател</w:t>
            </w:r>
            <w:r w:rsidRPr="00897918">
              <w:rPr>
                <w:sz w:val="18"/>
                <w:szCs w:val="18"/>
              </w:rPr>
              <w:t>ь</w:t>
            </w:r>
            <w:r w:rsidRPr="00897918">
              <w:rPr>
                <w:sz w:val="18"/>
                <w:szCs w:val="18"/>
              </w:rPr>
              <w:t>ных температурах воздуха; уход за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тоном и контроль качества; расп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лубка монолитных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требования к качеству п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верхностей и внешнему виду монолитных б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тонных и железобетонных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 xml:space="preserve">рукций </w:t>
            </w:r>
          </w:p>
        </w:tc>
        <w:tc>
          <w:tcPr>
            <w:tcW w:w="2041" w:type="dxa"/>
          </w:tcPr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1958-2009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E24FD5" w:rsidRPr="009D62BA" w:rsidRDefault="00E24FD5" w:rsidP="00234DA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24FD5" w:rsidRPr="00E47096" w:rsidRDefault="00E24FD5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блоков фундаментов и стен подземной части зданий; монтаж колонн, рам, полурам и диафрагм жесткости; монтаж р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гелей, балок, ферм, плит;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 панелей стен; монтаж вентиляц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онных блоков, шахт лифтов, сан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тарно-техничес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ких кабин, лес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ничных маршей и площадок; сварка и антикоррозио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ная защ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та стальных элементов стыков; замоноличив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ние стыков и швов; водо-, воздухо- и теплоизол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ция стыков наружных стен</w:t>
            </w:r>
          </w:p>
        </w:tc>
        <w:tc>
          <w:tcPr>
            <w:tcW w:w="2041" w:type="dxa"/>
          </w:tcPr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1959-2009</w:t>
            </w:r>
          </w:p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E24FD5" w:rsidRPr="009D62BA" w:rsidTr="00503D1A">
        <w:trPr>
          <w:trHeight w:val="70"/>
        </w:trPr>
        <w:tc>
          <w:tcPr>
            <w:tcW w:w="2695" w:type="dxa"/>
          </w:tcPr>
          <w:p w:rsidR="00E24FD5" w:rsidRPr="009D62BA" w:rsidRDefault="00E24FD5" w:rsidP="00503D1A">
            <w:pPr>
              <w:pStyle w:val="21"/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9D62BA">
              <w:rPr>
                <w:b/>
                <w:sz w:val="20"/>
                <w:szCs w:val="20"/>
              </w:rPr>
              <w:t xml:space="preserve"> </w:t>
            </w:r>
          </w:p>
          <w:p w:rsidR="00E24FD5" w:rsidRPr="009D62BA" w:rsidRDefault="00E24FD5" w:rsidP="00503D1A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24FD5" w:rsidRPr="00E47096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24FD5" w:rsidRPr="00897918" w:rsidRDefault="00E24FD5" w:rsidP="00503D1A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Монтаж гипсобетонных перегор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док; монтаж каркасно-обшивных перегородок; монтаж стен из мета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лических панелей с утеплит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лем или способом пол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стовой сборки; монтаж конструкций из асбестоц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ментных экструзионных панелей и плит</w:t>
            </w:r>
          </w:p>
        </w:tc>
        <w:tc>
          <w:tcPr>
            <w:tcW w:w="2041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1970-2009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E24FD5" w:rsidRPr="009D62BA" w:rsidRDefault="00E24FD5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24FD5" w:rsidRPr="00E47096" w:rsidRDefault="00E24FD5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Подготовительные работы; укру</w:t>
            </w:r>
            <w:r w:rsidRPr="00897918">
              <w:rPr>
                <w:sz w:val="18"/>
                <w:szCs w:val="18"/>
              </w:rPr>
              <w:t>п</w:t>
            </w:r>
            <w:r w:rsidRPr="00897918">
              <w:rPr>
                <w:sz w:val="18"/>
                <w:szCs w:val="18"/>
              </w:rPr>
              <w:t>нительная сборка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ций; монтаж колонн; монтаж подкран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вых балок; монтаж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 покрытия; сборка и закрепление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болтах без контролируем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го натяжения; Сборка и закрепл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ние монтажных соединений констру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ций на высокопрочных бо</w:t>
            </w:r>
            <w:r w:rsidRPr="00897918">
              <w:rPr>
                <w:sz w:val="18"/>
                <w:szCs w:val="18"/>
              </w:rPr>
              <w:t>л</w:t>
            </w:r>
            <w:r w:rsidRPr="00897918">
              <w:rPr>
                <w:sz w:val="18"/>
                <w:szCs w:val="18"/>
              </w:rPr>
              <w:t>тах с контролируемым натяжен</w:t>
            </w:r>
            <w:r w:rsidRPr="00897918">
              <w:rPr>
                <w:sz w:val="18"/>
                <w:szCs w:val="18"/>
              </w:rPr>
              <w:t>и</w:t>
            </w:r>
            <w:r w:rsidRPr="00897918">
              <w:rPr>
                <w:sz w:val="18"/>
                <w:szCs w:val="18"/>
              </w:rPr>
              <w:t>ем; Сборка и закрепление мо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тажных соединений на высок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прочных дюбелях и самонареза</w:t>
            </w:r>
            <w:r w:rsidRPr="00897918">
              <w:rPr>
                <w:sz w:val="18"/>
                <w:szCs w:val="18"/>
              </w:rPr>
              <w:t>ю</w:t>
            </w:r>
            <w:r w:rsidRPr="00897918">
              <w:rPr>
                <w:sz w:val="18"/>
                <w:szCs w:val="18"/>
              </w:rPr>
              <w:t>щих винтах; предварительное напряжение ко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струкций; монтаж стальных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одноэтажных и многоэта</w:t>
            </w:r>
            <w:r w:rsidRPr="00897918">
              <w:rPr>
                <w:sz w:val="18"/>
                <w:szCs w:val="18"/>
              </w:rPr>
              <w:t>ж</w:t>
            </w:r>
            <w:r w:rsidRPr="00897918">
              <w:rPr>
                <w:sz w:val="18"/>
                <w:szCs w:val="18"/>
              </w:rPr>
              <w:t>ных зданий</w:t>
            </w:r>
          </w:p>
        </w:tc>
        <w:tc>
          <w:tcPr>
            <w:tcW w:w="2041" w:type="dxa"/>
          </w:tcPr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1749-2007</w:t>
            </w:r>
          </w:p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  <w:p w:rsidR="00E24FD5" w:rsidRPr="009D62BA" w:rsidRDefault="00E24FD5" w:rsidP="009F6E0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2089-2010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403474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</w:tcPr>
          <w:p w:rsidR="00E24FD5" w:rsidRPr="00E47096" w:rsidRDefault="00E24FD5" w:rsidP="00BD39B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Кладка из кирпича и изделий пр</w:t>
            </w:r>
            <w:r w:rsidRPr="00897918">
              <w:rPr>
                <w:sz w:val="18"/>
                <w:szCs w:val="18"/>
              </w:rPr>
              <w:t>а</w:t>
            </w:r>
            <w:r w:rsidRPr="00897918">
              <w:rPr>
                <w:sz w:val="18"/>
                <w:szCs w:val="18"/>
              </w:rPr>
              <w:t>вильной формы для кирпи</w:t>
            </w:r>
            <w:r w:rsidRPr="00897918">
              <w:rPr>
                <w:sz w:val="18"/>
                <w:szCs w:val="18"/>
              </w:rPr>
              <w:t>ч</w:t>
            </w:r>
            <w:r w:rsidRPr="00897918">
              <w:rPr>
                <w:sz w:val="18"/>
                <w:szCs w:val="18"/>
              </w:rPr>
              <w:t>ной кладки; арки и перемычки; стены из мелких блоков; возведение 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и армокаменных конс</w:t>
            </w:r>
            <w:r w:rsidRPr="00897918">
              <w:rPr>
                <w:sz w:val="18"/>
                <w:szCs w:val="18"/>
              </w:rPr>
              <w:t>т</w:t>
            </w:r>
            <w:r w:rsidRPr="00897918">
              <w:rPr>
                <w:sz w:val="18"/>
                <w:szCs w:val="18"/>
              </w:rPr>
              <w:t>рукций при отрицательных темп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ратурах; возведение каменных и армокаме</w:t>
            </w:r>
            <w:r w:rsidRPr="00897918">
              <w:rPr>
                <w:sz w:val="18"/>
                <w:szCs w:val="18"/>
              </w:rPr>
              <w:t>н</w:t>
            </w:r>
            <w:r w:rsidRPr="00897918">
              <w:rPr>
                <w:sz w:val="18"/>
                <w:szCs w:val="18"/>
              </w:rPr>
              <w:t>ных конструкций в условиях выс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кой температуры и низкой влажн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сти воздуха</w:t>
            </w:r>
          </w:p>
        </w:tc>
        <w:tc>
          <w:tcPr>
            <w:tcW w:w="2041" w:type="dxa"/>
          </w:tcPr>
          <w:p w:rsidR="00E24FD5" w:rsidRPr="009D62BA" w:rsidRDefault="00E24FD5" w:rsidP="00403474">
            <w:pPr>
              <w:suppressAutoHyphens/>
              <w:spacing w:line="24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2087-2010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26" w:type="dxa"/>
          </w:tcPr>
          <w:p w:rsidR="00E24FD5" w:rsidRPr="00E47096" w:rsidRDefault="00E24FD5" w:rsidP="00BD39B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1766-2007</w:t>
            </w:r>
          </w:p>
          <w:p w:rsidR="00E24FD5" w:rsidRPr="009D62BA" w:rsidRDefault="00E24FD5" w:rsidP="0040347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1968-2009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E24FD5" w:rsidRPr="009D62BA" w:rsidRDefault="00E24FD5" w:rsidP="00A969F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</w:tcPr>
          <w:p w:rsidR="00E24FD5" w:rsidRPr="00E47096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47096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Рулонные и мастичные, из асбестовых и цементно-волок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нистых (безасбестовых) волнистых листов, из мелкоштучных мате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риалов (черепицы, битумно-полимерных плиток), из листовой стали, металлического профили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 xml:space="preserve">рованного настила, </w:t>
            </w:r>
            <w:r>
              <w:rPr>
                <w:sz w:val="18"/>
                <w:szCs w:val="18"/>
              </w:rPr>
              <w:t>метало</w:t>
            </w:r>
            <w:r w:rsidRPr="00897918">
              <w:rPr>
                <w:sz w:val="18"/>
                <w:szCs w:val="18"/>
              </w:rPr>
              <w:t>черепи</w:t>
            </w:r>
            <w:r>
              <w:rPr>
                <w:sz w:val="18"/>
                <w:szCs w:val="18"/>
              </w:rPr>
              <w:t>-</w:t>
            </w:r>
            <w:r w:rsidRPr="00897918">
              <w:rPr>
                <w:sz w:val="18"/>
                <w:szCs w:val="18"/>
              </w:rPr>
              <w:t>цы, волнистых и профилированных металлических листов</w:t>
            </w:r>
          </w:p>
        </w:tc>
        <w:tc>
          <w:tcPr>
            <w:tcW w:w="2041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1991-2009</w:t>
            </w:r>
          </w:p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1992-2009</w:t>
            </w:r>
          </w:p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2040-2010</w:t>
            </w:r>
          </w:p>
        </w:tc>
      </w:tr>
      <w:tr w:rsidR="00E24FD5" w:rsidRPr="009D62BA" w:rsidTr="00503D1A">
        <w:trPr>
          <w:trHeight w:val="70"/>
        </w:trPr>
        <w:tc>
          <w:tcPr>
            <w:tcW w:w="2695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E24FD5" w:rsidRPr="009D62BA" w:rsidRDefault="00E24FD5" w:rsidP="00503D1A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45-3.02-114-2009</w:t>
            </w:r>
          </w:p>
        </w:tc>
        <w:tc>
          <w:tcPr>
            <w:tcW w:w="2920" w:type="dxa"/>
          </w:tcPr>
          <w:p w:rsidR="00E24FD5" w:rsidRPr="00897918" w:rsidRDefault="00E24FD5" w:rsidP="00503D1A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Системы утепления легкие штукатурные; тяжелые штукатур</w:t>
            </w:r>
            <w:r>
              <w:rPr>
                <w:bCs/>
                <w:sz w:val="18"/>
                <w:szCs w:val="18"/>
              </w:rPr>
              <w:t>-</w:t>
            </w:r>
            <w:r w:rsidRPr="00897918">
              <w:rPr>
                <w:bCs/>
                <w:sz w:val="18"/>
                <w:szCs w:val="18"/>
              </w:rPr>
              <w:t>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041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2031-2010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2032-2010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2034-2010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2088-2010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E24FD5" w:rsidRPr="00897918" w:rsidRDefault="00E24FD5" w:rsidP="00503D1A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ГОСТ 21718-84 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</w:tc>
        <w:tc>
          <w:tcPr>
            <w:tcW w:w="2920" w:type="dxa"/>
          </w:tcPr>
          <w:p w:rsidR="00E24FD5" w:rsidRPr="00897918" w:rsidRDefault="00E24FD5" w:rsidP="00503D1A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:rsidR="00E24FD5" w:rsidRPr="009D62BA" w:rsidRDefault="00E24FD5" w:rsidP="00503D1A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ГОСТ 21718-84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234DA4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E24FD5" w:rsidRPr="009D62BA" w:rsidRDefault="00E24FD5" w:rsidP="00234DA4">
            <w:pPr>
              <w:suppressAutoHyphens/>
              <w:ind w:left="-41" w:right="-23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:rsidR="00E24FD5" w:rsidRPr="009D62BA" w:rsidRDefault="00E24FD5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041" w:type="dxa"/>
          </w:tcPr>
          <w:p w:rsidR="00E24FD5" w:rsidRPr="009D62BA" w:rsidRDefault="00E24FD5" w:rsidP="00952E99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полов</w:t>
            </w:r>
          </w:p>
          <w:p w:rsidR="00E24FD5" w:rsidRPr="009D62BA" w:rsidRDefault="00E24FD5" w:rsidP="00C54568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24FD5" w:rsidRPr="00AF18D0" w:rsidRDefault="00E24FD5" w:rsidP="008F345D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24FD5" w:rsidRPr="009D62BA" w:rsidRDefault="00E24FD5" w:rsidP="00EE58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Устройство грунтового основания; устройство бетонного подстилающего слоя; устройство подстилающего слоя из песка, щебня, гравия, шлаков; устройство стяжки; устройство гидроиз</w:t>
            </w:r>
            <w:r w:rsidRPr="00897918">
              <w:rPr>
                <w:sz w:val="18"/>
                <w:szCs w:val="18"/>
              </w:rPr>
              <w:t>о</w:t>
            </w:r>
            <w:r w:rsidRPr="00897918">
              <w:rPr>
                <w:sz w:val="18"/>
                <w:szCs w:val="18"/>
              </w:rPr>
              <w:t>ляции пола; устройство тепло- и звукоизоляции; 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латексно-цементно-бетонных; устройство покрытий полов из древесины и изделий на ее основе; устройство покрытий полов из синтетических рулонных материалов и изделий на их основе; устройство покрытий из плиточных материалов; устройство сплошных (бесшовных) и самонивелирующихся бетонных и цементных покрытий; устройство земляного, гравийного, шлакового, щебеночного и глинобитного покрытий полов</w:t>
            </w:r>
          </w:p>
        </w:tc>
        <w:tc>
          <w:tcPr>
            <w:tcW w:w="2041" w:type="dxa"/>
          </w:tcPr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1483-2004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26" w:type="dxa"/>
          </w:tcPr>
          <w:p w:rsidR="00E24FD5" w:rsidRPr="00AF18D0" w:rsidRDefault="00E24FD5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24FD5" w:rsidRPr="00FB504B" w:rsidRDefault="00E24FD5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EE5872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26" w:type="dxa"/>
          </w:tcPr>
          <w:p w:rsidR="00E24FD5" w:rsidRPr="00AF18D0" w:rsidRDefault="00E24FD5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24FD5" w:rsidRPr="00FB504B" w:rsidRDefault="00E24FD5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1473-2004 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</w:tcPr>
          <w:p w:rsidR="00E24FD5" w:rsidRPr="00AF18D0" w:rsidRDefault="00E24FD5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24FD5" w:rsidRPr="00FB504B" w:rsidRDefault="00E24FD5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</w:tcPr>
          <w:p w:rsidR="00E24FD5" w:rsidRPr="00AF18D0" w:rsidRDefault="00E24FD5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24FD5" w:rsidRPr="00FB504B" w:rsidRDefault="00E24FD5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СТБ 1474-2004 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C21FAB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</w:tcPr>
          <w:p w:rsidR="00E24FD5" w:rsidRPr="00AF18D0" w:rsidRDefault="00E24FD5" w:rsidP="00AF18D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AF18D0">
              <w:rPr>
                <w:bCs/>
                <w:sz w:val="18"/>
                <w:szCs w:val="18"/>
              </w:rPr>
              <w:t>СП 1.03.01-2019</w:t>
            </w:r>
          </w:p>
          <w:p w:rsidR="00E24FD5" w:rsidRPr="00FB504B" w:rsidRDefault="00E24FD5" w:rsidP="008F345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1472-2004</w:t>
            </w:r>
          </w:p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1475-2004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D62BA" w:rsidRDefault="00E24FD5" w:rsidP="00CE5495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2126" w:type="dxa"/>
          </w:tcPr>
          <w:p w:rsidR="00E24FD5" w:rsidRPr="009D62BA" w:rsidRDefault="00E24FD5" w:rsidP="00C21FAB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</w:p>
        </w:tc>
        <w:tc>
          <w:tcPr>
            <w:tcW w:w="2041" w:type="dxa"/>
          </w:tcPr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1377-2003</w:t>
            </w:r>
          </w:p>
          <w:p w:rsidR="00E24FD5" w:rsidRPr="009D62BA" w:rsidRDefault="00E24FD5" w:rsidP="00414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bCs/>
                <w:sz w:val="18"/>
                <w:szCs w:val="18"/>
              </w:rPr>
              <w:t>СТБ 1685-2006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73C3B" w:rsidRDefault="00E24FD5" w:rsidP="00897918">
            <w:pPr>
              <w:suppressAutoHyphens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73C3B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2126" w:type="dxa"/>
          </w:tcPr>
          <w:p w:rsidR="00E24FD5" w:rsidRDefault="00E24FD5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45-3.02-69-2007</w:t>
            </w:r>
          </w:p>
          <w:p w:rsidR="00E24FD5" w:rsidRDefault="00E24FD5" w:rsidP="00D86F72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2058-2010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Подготовка территорий к озеленению;</w:t>
            </w:r>
          </w:p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посадка деревьев и кустарников;</w:t>
            </w:r>
          </w:p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газонов;</w:t>
            </w:r>
          </w:p>
          <w:p w:rsidR="00E24FD5" w:rsidRPr="00897918" w:rsidRDefault="00E24FD5" w:rsidP="00897918">
            <w:pPr>
              <w:suppressAutoHyphens/>
              <w:spacing w:line="228" w:lineRule="auto"/>
              <w:ind w:left="-57" w:right="-57"/>
              <w:rPr>
                <w:bCs/>
                <w:sz w:val="18"/>
                <w:szCs w:val="18"/>
              </w:rPr>
            </w:pPr>
            <w:r w:rsidRPr="00897918">
              <w:rPr>
                <w:bCs/>
                <w:sz w:val="18"/>
                <w:szCs w:val="18"/>
              </w:rPr>
              <w:t>создание цветников.</w:t>
            </w:r>
          </w:p>
        </w:tc>
        <w:tc>
          <w:tcPr>
            <w:tcW w:w="2041" w:type="dxa"/>
          </w:tcPr>
          <w:p w:rsidR="00E24FD5" w:rsidRPr="00670317" w:rsidRDefault="00E24FD5" w:rsidP="00D86F72">
            <w:pPr>
              <w:pStyle w:val="a9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ТКП 45-3.02-69-2007</w:t>
            </w:r>
          </w:p>
          <w:p w:rsidR="00E24FD5" w:rsidRPr="009D62BA" w:rsidRDefault="00E24FD5" w:rsidP="00D86F72">
            <w:pPr>
              <w:pStyle w:val="a9"/>
              <w:suppressAutoHyphens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70317">
              <w:rPr>
                <w:rFonts w:ascii="Times New Roman" w:hAnsi="Times New Roman"/>
                <w:sz w:val="18"/>
                <w:szCs w:val="18"/>
              </w:rPr>
              <w:t>СТБ 2058-2010</w:t>
            </w:r>
          </w:p>
        </w:tc>
      </w:tr>
      <w:tr w:rsidR="00E24FD5" w:rsidRPr="005E199F" w:rsidTr="00897918">
        <w:trPr>
          <w:trHeight w:val="70"/>
        </w:trPr>
        <w:tc>
          <w:tcPr>
            <w:tcW w:w="2695" w:type="dxa"/>
          </w:tcPr>
          <w:p w:rsidR="00E24FD5" w:rsidRPr="00973C3B" w:rsidRDefault="00E24FD5" w:rsidP="00897918">
            <w:pPr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973C3B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территорий. Устройство асфальтобето</w:t>
            </w:r>
            <w:r w:rsidRPr="00973C3B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973C3B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2126" w:type="dxa"/>
          </w:tcPr>
          <w:p w:rsidR="00E24FD5" w:rsidRPr="00167900" w:rsidRDefault="00E24FD5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ТКП 45-3.02-70-2009  </w:t>
            </w:r>
          </w:p>
          <w:p w:rsidR="00E24FD5" w:rsidRPr="00167900" w:rsidRDefault="00E24FD5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  <w:tc>
          <w:tcPr>
            <w:tcW w:w="2920" w:type="dxa"/>
          </w:tcPr>
          <w:p w:rsidR="00E24FD5" w:rsidRPr="00897918" w:rsidRDefault="00E24FD5" w:rsidP="00897918">
            <w:pPr>
              <w:spacing w:line="228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897918">
              <w:rPr>
                <w:spacing w:val="-6"/>
                <w:sz w:val="18"/>
                <w:szCs w:val="18"/>
              </w:rPr>
              <w:t>Устройство асфальтобетонных покр</w:t>
            </w:r>
            <w:r w:rsidRPr="00897918">
              <w:rPr>
                <w:spacing w:val="-6"/>
                <w:sz w:val="18"/>
                <w:szCs w:val="18"/>
              </w:rPr>
              <w:t>ы</w:t>
            </w:r>
            <w:r w:rsidRPr="00897918">
              <w:rPr>
                <w:spacing w:val="-6"/>
                <w:sz w:val="18"/>
                <w:szCs w:val="18"/>
              </w:rPr>
              <w:t>тий.</w:t>
            </w:r>
          </w:p>
        </w:tc>
        <w:tc>
          <w:tcPr>
            <w:tcW w:w="2041" w:type="dxa"/>
          </w:tcPr>
          <w:p w:rsidR="00E24FD5" w:rsidRPr="00167900" w:rsidRDefault="00E24FD5" w:rsidP="00D86F72">
            <w:pPr>
              <w:spacing w:line="216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167900">
              <w:rPr>
                <w:spacing w:val="-6"/>
                <w:sz w:val="18"/>
                <w:szCs w:val="18"/>
              </w:rPr>
              <w:t xml:space="preserve">СТБ 1349-2009 </w:t>
            </w:r>
          </w:p>
        </w:tc>
      </w:tr>
    </w:tbl>
    <w:p w:rsidR="00E24FD5" w:rsidRPr="001E466C" w:rsidRDefault="00E24FD5">
      <w:pPr>
        <w:rPr>
          <w:sz w:val="18"/>
          <w:szCs w:val="18"/>
        </w:rPr>
      </w:pPr>
    </w:p>
    <w:sectPr w:rsidR="00E24FD5" w:rsidRPr="001E466C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24FD5" w:rsidRDefault="00E24FD5">
      <w:r>
        <w:separator/>
      </w:r>
    </w:p>
  </w:endnote>
  <w:endnote w:type="continuationSeparator" w:id="0">
    <w:p w:rsidR="00E24FD5" w:rsidRDefault="00E24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4FD5" w:rsidRDefault="00E24FD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4FD5" w:rsidRPr="009D62BA" w:rsidRDefault="00E24FD5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E24FD5" w:rsidRPr="004D5F50" w:rsidRDefault="00E24FD5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E24FD5" w:rsidRPr="00897918" w:rsidRDefault="00E24FD5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E24FD5" w:rsidRPr="00897918" w:rsidRDefault="00E24FD5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E24FD5" w:rsidRDefault="00E24FD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24FD5" w:rsidRDefault="00E24FD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24FD5" w:rsidRDefault="00E24FD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E24FD5" w:rsidRPr="003C5754" w:rsidRDefault="00E24FD5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4FD5" w:rsidRDefault="00E24F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24FD5" w:rsidRDefault="00E24FD5">
      <w:r>
        <w:separator/>
      </w:r>
    </w:p>
  </w:footnote>
  <w:footnote w:type="continuationSeparator" w:id="0">
    <w:p w:rsidR="00E24FD5" w:rsidRDefault="00E24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4FD5" w:rsidRDefault="00E24F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E24FD5" w:rsidRPr="00B06B9C" w:rsidTr="00B06B9C">
      <w:tc>
        <w:tcPr>
          <w:tcW w:w="5068" w:type="dxa"/>
        </w:tcPr>
        <w:p w:rsidR="00E24FD5" w:rsidRPr="00B06B9C" w:rsidRDefault="00E24FD5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E24FD5" w:rsidRPr="009D62BA" w:rsidRDefault="00E24FD5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E24FD5" w:rsidRPr="009D62BA" w:rsidRDefault="00E24FD5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1223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E24FD5" w:rsidRPr="009D62BA" w:rsidRDefault="00E24FD5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06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E24FD5" w:rsidRPr="00B06B9C" w:rsidRDefault="00E24FD5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4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E24FD5" w:rsidRDefault="00E24FD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E24FD5" w:rsidRPr="004D5F50" w:rsidRDefault="00E24FD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E24FD5" w:rsidRPr="009D62BA" w:rsidRDefault="00E24FD5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973C3B">
      <w:rPr>
        <w:b/>
        <w:sz w:val="26"/>
        <w:szCs w:val="26"/>
      </w:rPr>
      <w:t>Формворк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E24FD5" w:rsidTr="00897918">
      <w:trPr>
        <w:cantSplit/>
      </w:trPr>
      <w:tc>
        <w:tcPr>
          <w:tcW w:w="2694" w:type="dxa"/>
          <w:vAlign w:val="center"/>
        </w:tcPr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E24FD5" w:rsidRPr="00433C9C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E24FD5" w:rsidRDefault="00E24FD5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E24FD5" w:rsidRPr="00433C9C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E24FD5" w:rsidRPr="00433C9C" w:rsidRDefault="00E24FD5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E24FD5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E24FD5" w:rsidRPr="00833690" w:rsidRDefault="00E24FD5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E24FD5" w:rsidRPr="003E2E88" w:rsidRDefault="00E24FD5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24FD5" w:rsidRDefault="00E24F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3D1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6F28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3C3B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4FD5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2C9794EA-74C8-4CFD-A512-5769214C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79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961</Words>
  <Characters>5484</Characters>
  <Application>Microsoft Office Word</Application>
  <DocSecurity>0</DocSecurity>
  <Lines>45</Lines>
  <Paragraphs>12</Paragraphs>
  <ScaleCrop>false</ScaleCrop>
  <Company>PDD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2021-04-06T10:39:00Z</cp:lastPrinted>
  <dcterms:created xsi:type="dcterms:W3CDTF">2026-05-14T08:00:00Z</dcterms:created>
  <dcterms:modified xsi:type="dcterms:W3CDTF">2026-05-14T08:00:00Z</dcterms:modified>
</cp:coreProperties>
</file>