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2126"/>
      </w:tblGrid>
      <w:tr w:rsidR="007158DE" w:rsidTr="00BF7AFB">
        <w:trPr>
          <w:trHeight w:val="545"/>
        </w:trPr>
        <w:tc>
          <w:tcPr>
            <w:tcW w:w="2695" w:type="dxa"/>
          </w:tcPr>
          <w:p w:rsidR="007158DE" w:rsidRDefault="007158D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Устройство железных дорог колеи </w:t>
            </w:r>
            <w:smartTag w:uri="urn:schemas-microsoft-com:office:smarttags" w:element="metricconverter">
              <w:smartTagPr>
                <w:attr w:name="ProductID" w:val="1520 мм"/>
              </w:smartTagPr>
              <w:r>
                <w:rPr>
                  <w:b/>
                  <w:bCs/>
                  <w:sz w:val="20"/>
                  <w:szCs w:val="20"/>
                </w:rPr>
                <w:t>1520 мм</w:t>
              </w:r>
            </w:smartTag>
          </w:p>
        </w:tc>
        <w:tc>
          <w:tcPr>
            <w:tcW w:w="2126" w:type="dxa"/>
          </w:tcPr>
          <w:p w:rsidR="007158DE" w:rsidRDefault="007158D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СНБ 3.03.01-98</w:t>
            </w:r>
          </w:p>
        </w:tc>
        <w:tc>
          <w:tcPr>
            <w:tcW w:w="2835" w:type="dxa"/>
          </w:tcPr>
          <w:p w:rsidR="007158DE" w:rsidRDefault="007158DE" w:rsidP="00FB504B">
            <w:pPr>
              <w:rPr>
                <w:sz w:val="18"/>
                <w:szCs w:val="18"/>
              </w:rPr>
            </w:pPr>
            <w:r w:rsidRPr="00BF7AFB">
              <w:rPr>
                <w:sz w:val="18"/>
                <w:szCs w:val="18"/>
              </w:rPr>
              <w:t xml:space="preserve">Земляное </w:t>
            </w:r>
            <w:r>
              <w:rPr>
                <w:sz w:val="18"/>
                <w:szCs w:val="18"/>
              </w:rPr>
              <w:t>полотно;</w:t>
            </w:r>
          </w:p>
          <w:p w:rsidR="007158DE" w:rsidRDefault="007158DE" w:rsidP="00FB50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Верхнее строение  пути</w:t>
            </w:r>
          </w:p>
          <w:p w:rsidR="007158DE" w:rsidRDefault="007158DE" w:rsidP="00BF7AFB">
            <w:pPr>
              <w:pStyle w:val="a9"/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58DE" w:rsidRDefault="007158D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СНБ 3.03.01-98</w:t>
            </w:r>
          </w:p>
          <w:p w:rsidR="007158DE" w:rsidRDefault="007158D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1732-2007</w:t>
            </w:r>
          </w:p>
          <w:p w:rsidR="007158DE" w:rsidRDefault="007158D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26433.0-85</w:t>
            </w:r>
          </w:p>
          <w:p w:rsidR="007158DE" w:rsidRDefault="007158D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26433.2-94</w:t>
            </w:r>
          </w:p>
        </w:tc>
      </w:tr>
    </w:tbl>
    <w:p w:rsidR="007158DE" w:rsidRDefault="007158DE">
      <w:pPr>
        <w:rPr>
          <w:sz w:val="18"/>
          <w:szCs w:val="18"/>
        </w:rPr>
      </w:pPr>
    </w:p>
    <w:p w:rsidR="007158DE" w:rsidRDefault="007158DE">
      <w:pPr>
        <w:rPr>
          <w:sz w:val="18"/>
          <w:szCs w:val="18"/>
        </w:rPr>
      </w:pPr>
    </w:p>
    <w:sectPr w:rsidR="007158DE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58DE" w:rsidRDefault="007158DE">
      <w:r>
        <w:separator/>
      </w:r>
    </w:p>
  </w:endnote>
  <w:endnote w:type="continuationSeparator" w:id="0">
    <w:p w:rsidR="007158DE" w:rsidRDefault="0071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8DE" w:rsidRDefault="007158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8DE" w:rsidRPr="009D62BA" w:rsidRDefault="007158DE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7158DE" w:rsidRPr="004D5F50" w:rsidRDefault="007158DE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7158DE" w:rsidRPr="00897918" w:rsidRDefault="007158DE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7158DE" w:rsidRPr="00897918" w:rsidRDefault="007158DE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7158DE" w:rsidRDefault="007158D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158DE" w:rsidRDefault="007158D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158DE" w:rsidRDefault="007158D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158DE" w:rsidRPr="003C5754" w:rsidRDefault="007158D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8DE" w:rsidRDefault="007158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58DE" w:rsidRDefault="007158DE">
      <w:r>
        <w:separator/>
      </w:r>
    </w:p>
  </w:footnote>
  <w:footnote w:type="continuationSeparator" w:id="0">
    <w:p w:rsidR="007158DE" w:rsidRDefault="0071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8DE" w:rsidRDefault="007158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7158DE" w:rsidRPr="00B06B9C" w:rsidTr="00B06B9C">
      <w:tc>
        <w:tcPr>
          <w:tcW w:w="5068" w:type="dxa"/>
        </w:tcPr>
        <w:p w:rsidR="007158DE" w:rsidRPr="00B06B9C" w:rsidRDefault="007158DE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7158DE" w:rsidRPr="009D62BA" w:rsidRDefault="007158DE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7158DE" w:rsidRPr="009D62BA" w:rsidRDefault="007158DE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1234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7158DE" w:rsidRPr="009D62BA" w:rsidRDefault="007158DE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21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7158DE" w:rsidRPr="00B06B9C" w:rsidRDefault="007158DE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7158DE" w:rsidRDefault="007158DE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7158DE" w:rsidRPr="004D5F50" w:rsidRDefault="007158D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7158DE" w:rsidRPr="009D62BA" w:rsidRDefault="007158D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</w:t>
    </w:r>
    <w:r>
      <w:rPr>
        <w:b/>
        <w:sz w:val="26"/>
        <w:szCs w:val="26"/>
      </w:rPr>
      <w:t>Д</w:t>
    </w:r>
    <w:r w:rsidRPr="009D62BA">
      <w:rPr>
        <w:b/>
        <w:sz w:val="26"/>
        <w:szCs w:val="26"/>
      </w:rPr>
      <w:t>О «</w:t>
    </w:r>
    <w:r w:rsidRPr="006D770B">
      <w:rPr>
        <w:b/>
        <w:sz w:val="26"/>
        <w:szCs w:val="26"/>
      </w:rPr>
      <w:t>Агрострой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7158DE" w:rsidTr="00897918">
      <w:trPr>
        <w:cantSplit/>
      </w:trPr>
      <w:tc>
        <w:tcPr>
          <w:tcW w:w="2694" w:type="dxa"/>
          <w:vAlign w:val="center"/>
        </w:tcPr>
        <w:p w:rsidR="007158DE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158DE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158DE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158DE" w:rsidRPr="00433C9C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158DE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158DE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158DE" w:rsidRDefault="007158DE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158DE" w:rsidRPr="00433C9C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7158DE" w:rsidRPr="00433C9C" w:rsidRDefault="007158DE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7158DE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158DE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158DE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158DE" w:rsidRPr="00833690" w:rsidRDefault="007158D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7158DE" w:rsidRPr="003E2E88" w:rsidRDefault="007158DE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8DE" w:rsidRDefault="007158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87E5E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0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70B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8DE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47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AFB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0944D1DB-5622-4974-B5BE-58ECCD01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03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PDD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2021-04-27T09:06:00Z</cp:lastPrinted>
  <dcterms:created xsi:type="dcterms:W3CDTF">2026-05-14T09:15:00Z</dcterms:created>
  <dcterms:modified xsi:type="dcterms:W3CDTF">2026-05-14T09:15:00Z</dcterms:modified>
</cp:coreProperties>
</file>