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9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2551"/>
        <w:gridCol w:w="3544"/>
        <w:gridCol w:w="1843"/>
      </w:tblGrid>
      <w:tr w:rsidR="006570C8" w:rsidRPr="006570C8" w14:paraId="40E0E2A2" w14:textId="77777777" w:rsidTr="00C35A29">
        <w:trPr>
          <w:cantSplit/>
          <w:trHeight w:val="9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8B946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Улицы населенных пунктов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88334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СН 3.03.06-2022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E3462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Основные параметры улиц населенных пунктов.</w:t>
            </w:r>
          </w:p>
          <w:p w14:paraId="0A1C9348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Поперечный профиль.</w:t>
            </w:r>
          </w:p>
          <w:p w14:paraId="054AF86B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План и продольный профиль.</w:t>
            </w:r>
          </w:p>
          <w:p w14:paraId="2828CA62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Тротуары, пешеходные улицы и дорожки.</w:t>
            </w:r>
          </w:p>
          <w:p w14:paraId="3FE8DD34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Инфраструктура для велосипедного движения.</w:t>
            </w:r>
          </w:p>
          <w:p w14:paraId="637AF84B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Остановочные пункты маршрутных транспортных средств.</w:t>
            </w:r>
          </w:p>
          <w:p w14:paraId="7F943E5E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Автомобильные стоянки и парковки.</w:t>
            </w:r>
          </w:p>
          <w:p w14:paraId="75299647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Пересечения и примыкания (транспортные узлы).</w:t>
            </w:r>
          </w:p>
          <w:p w14:paraId="577724FE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Земляное полотно.</w:t>
            </w:r>
          </w:p>
          <w:p w14:paraId="10D30037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Дорожная одежда.</w:t>
            </w:r>
          </w:p>
          <w:p w14:paraId="09BBEC97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Системы и устройства водоотведения.</w:t>
            </w:r>
          </w:p>
          <w:p w14:paraId="09700F96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Освещение улиц населенных пунктов.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BF02F" w14:textId="77777777" w:rsidR="00E819E6" w:rsidRDefault="00E819E6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1.03.17-2025</w:t>
            </w:r>
          </w:p>
          <w:p w14:paraId="048AFDB6" w14:textId="49CDEDE3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26433.0-85</w:t>
            </w:r>
          </w:p>
          <w:p w14:paraId="6333D33B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26433.2-94</w:t>
            </w:r>
          </w:p>
          <w:p w14:paraId="563B6D67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6A37D4" w:rsidRPr="006570C8" w14:paraId="69305486" w14:textId="77777777" w:rsidTr="00C35A29">
        <w:trPr>
          <w:cantSplit/>
          <w:trHeight w:val="9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693C3" w14:textId="77777777" w:rsidR="006A37D4" w:rsidRPr="006A37D4" w:rsidRDefault="006A37D4" w:rsidP="006A37D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A37D4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Автомобильные дороги Автомобильные дороги  </w:t>
            </w:r>
          </w:p>
          <w:p w14:paraId="521503B7" w14:textId="50FF69DE" w:rsidR="006A37D4" w:rsidRPr="006570C8" w:rsidRDefault="006A37D4" w:rsidP="006A37D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A37D4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( IV, V, VI категории)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D552B" w14:textId="77777777" w:rsidR="006A37D4" w:rsidRPr="006A37D4" w:rsidRDefault="006A37D4" w:rsidP="006A37D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A37D4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ТКП 059.1-2020</w:t>
            </w:r>
          </w:p>
          <w:p w14:paraId="5609458F" w14:textId="77777777" w:rsidR="006A37D4" w:rsidRPr="006A37D4" w:rsidRDefault="006A37D4" w:rsidP="006A37D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A37D4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ТКП 094-2021</w:t>
            </w:r>
          </w:p>
          <w:p w14:paraId="0B3C6B7C" w14:textId="77777777" w:rsidR="006A37D4" w:rsidRPr="006570C8" w:rsidRDefault="006A37D4" w:rsidP="006A37D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FE4A2" w14:textId="77777777" w:rsidR="006A37D4" w:rsidRPr="006A37D4" w:rsidRDefault="006A37D4" w:rsidP="006A37D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A37D4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Сооружение земляного полотна.</w:t>
            </w:r>
          </w:p>
          <w:p w14:paraId="09C3119E" w14:textId="77777777" w:rsidR="006A37D4" w:rsidRPr="006A37D4" w:rsidRDefault="006A37D4" w:rsidP="006A37D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A37D4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дорожных одежд:</w:t>
            </w:r>
          </w:p>
          <w:p w14:paraId="1B878A21" w14:textId="77777777" w:rsidR="006A37D4" w:rsidRPr="006A37D4" w:rsidRDefault="006A37D4" w:rsidP="006A37D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A37D4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дополнительные слои оснований;</w:t>
            </w:r>
          </w:p>
          <w:p w14:paraId="39CAE284" w14:textId="77777777" w:rsidR="006A37D4" w:rsidRPr="006A37D4" w:rsidRDefault="006A37D4" w:rsidP="006A37D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A37D4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щебеночные, гравийные, шлаковые основания и покрытия;</w:t>
            </w:r>
          </w:p>
          <w:p w14:paraId="3760A337" w14:textId="77777777" w:rsidR="006A37D4" w:rsidRPr="006A37D4" w:rsidRDefault="006A37D4" w:rsidP="006A37D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A37D4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основания и покрытия из грунтов и каменных материалов, укрепленных гидравлическими вяжущими материалами;</w:t>
            </w:r>
          </w:p>
          <w:p w14:paraId="116256D7" w14:textId="77777777" w:rsidR="006A37D4" w:rsidRPr="006A37D4" w:rsidRDefault="006A37D4" w:rsidP="006A37D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A37D4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основания и покрытия из щебня, щебеночных и гравийных смесей, обработанных органическими вяжущими материалами;</w:t>
            </w:r>
          </w:p>
          <w:p w14:paraId="04AA3221" w14:textId="77777777" w:rsidR="006A37D4" w:rsidRPr="006A37D4" w:rsidRDefault="006A37D4" w:rsidP="006A37D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A37D4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асфальтобетонные покрытия и основания из горячих и теплых смесей; </w:t>
            </w:r>
          </w:p>
          <w:p w14:paraId="1051BC10" w14:textId="77777777" w:rsidR="006A37D4" w:rsidRPr="006A37D4" w:rsidRDefault="006A37D4" w:rsidP="006A37D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A37D4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цементобетонные покрытия и основания;</w:t>
            </w:r>
          </w:p>
          <w:p w14:paraId="2AA85B66" w14:textId="77777777" w:rsidR="006A37D4" w:rsidRPr="006A37D4" w:rsidRDefault="006A37D4" w:rsidP="006A37D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A37D4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защитных слоев.</w:t>
            </w:r>
          </w:p>
          <w:p w14:paraId="27F42C05" w14:textId="11FBDD44" w:rsidR="006A37D4" w:rsidRPr="006570C8" w:rsidRDefault="006A37D4" w:rsidP="006A37D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A37D4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Обустройство дороги.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DAB47" w14:textId="77777777" w:rsidR="006A37D4" w:rsidRPr="006A37D4" w:rsidRDefault="006A37D4" w:rsidP="006A37D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A37D4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ТКП 059.1-2020</w:t>
            </w:r>
          </w:p>
          <w:p w14:paraId="07E0B969" w14:textId="77777777" w:rsidR="006A37D4" w:rsidRPr="006A37D4" w:rsidRDefault="006A37D4" w:rsidP="006A37D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A37D4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ТКП 094-2021</w:t>
            </w:r>
          </w:p>
          <w:p w14:paraId="533592F0" w14:textId="77777777" w:rsidR="006A37D4" w:rsidRPr="006A37D4" w:rsidRDefault="006A37D4" w:rsidP="006A37D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A37D4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СТБ 1300-2024</w:t>
            </w:r>
          </w:p>
          <w:p w14:paraId="4952D7F4" w14:textId="77777777" w:rsidR="006A37D4" w:rsidRPr="006A37D4" w:rsidRDefault="006A37D4" w:rsidP="006A37D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A37D4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26433.0-85</w:t>
            </w:r>
          </w:p>
          <w:p w14:paraId="0A339285" w14:textId="77777777" w:rsidR="006A37D4" w:rsidRPr="006A37D4" w:rsidRDefault="006A37D4" w:rsidP="006A37D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A37D4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26433.1-89</w:t>
            </w:r>
          </w:p>
          <w:p w14:paraId="7788BADA" w14:textId="77777777" w:rsidR="006A37D4" w:rsidRPr="006A37D4" w:rsidRDefault="006A37D4" w:rsidP="006A37D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A37D4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26433.2-94</w:t>
            </w:r>
          </w:p>
          <w:p w14:paraId="5D498997" w14:textId="77777777" w:rsidR="006A37D4" w:rsidRPr="006570C8" w:rsidRDefault="006A37D4" w:rsidP="006A37D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A96F8C" w:rsidRPr="006570C8" w14:paraId="0509A3A1" w14:textId="77777777" w:rsidTr="00C35A29">
        <w:trPr>
          <w:cantSplit/>
          <w:trHeight w:val="9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B797F" w14:textId="02FC9D6D" w:rsidR="00A96F8C" w:rsidRPr="006570C8" w:rsidRDefault="00A96F8C" w:rsidP="00A96F8C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Благоустройство территорий. Устройство дорожных одежд с покрытием из тротуарных плит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00FC0" w14:textId="77777777" w:rsidR="00A96F8C" w:rsidRPr="006570C8" w:rsidRDefault="00A96F8C" w:rsidP="00A96F8C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3.02.10-2025</w:t>
            </w:r>
          </w:p>
          <w:p w14:paraId="4830AF7D" w14:textId="3ED91896" w:rsidR="00A96F8C" w:rsidRPr="006570C8" w:rsidRDefault="00A96F8C" w:rsidP="00A96F8C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1.03.17-2025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10930" w14:textId="77777777" w:rsidR="00A96F8C" w:rsidRPr="006570C8" w:rsidRDefault="00A96F8C" w:rsidP="00A96F8C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Сооружение земляного полотна.</w:t>
            </w:r>
          </w:p>
          <w:p w14:paraId="3C1A2FFC" w14:textId="77777777" w:rsidR="00A96F8C" w:rsidRPr="006570C8" w:rsidRDefault="00A96F8C" w:rsidP="00A96F8C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слоев основания.</w:t>
            </w:r>
          </w:p>
          <w:p w14:paraId="53AF9D34" w14:textId="77777777" w:rsidR="00A96F8C" w:rsidRPr="006570C8" w:rsidRDefault="00A96F8C" w:rsidP="00A96F8C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Установка бортового камня.</w:t>
            </w:r>
          </w:p>
          <w:p w14:paraId="0EC92AA6" w14:textId="132EB8BF" w:rsidR="00A96F8C" w:rsidRPr="006570C8" w:rsidRDefault="00A96F8C" w:rsidP="00A96F8C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Укладка плит.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5ECC8" w14:textId="02723D99" w:rsidR="00A96F8C" w:rsidRPr="006570C8" w:rsidRDefault="00A96F8C" w:rsidP="00A96F8C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1.03.17-2025</w:t>
            </w:r>
          </w:p>
        </w:tc>
      </w:tr>
      <w:tr w:rsidR="00A96F8C" w:rsidRPr="006570C8" w14:paraId="31E4FD48" w14:textId="77777777" w:rsidTr="00C35A29">
        <w:trPr>
          <w:cantSplit/>
          <w:trHeight w:val="9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32F01" w14:textId="77777777" w:rsidR="00A96F8C" w:rsidRPr="006570C8" w:rsidRDefault="00A96F8C" w:rsidP="00A96F8C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Благоустройство территорий. Озеленение территорий.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EFE27" w14:textId="77777777" w:rsidR="00A96F8C" w:rsidRPr="006570C8" w:rsidRDefault="00A96F8C" w:rsidP="00A96F8C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3.02.10-2025</w:t>
            </w:r>
          </w:p>
          <w:p w14:paraId="7038C7E7" w14:textId="77777777" w:rsidR="00A96F8C" w:rsidRPr="006570C8" w:rsidRDefault="00A96F8C" w:rsidP="00A96F8C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1.03.17-2025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9C96D" w14:textId="77777777" w:rsidR="00A96F8C" w:rsidRPr="006570C8" w:rsidRDefault="00A96F8C" w:rsidP="00A96F8C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Подготовка территории к озеленению.</w:t>
            </w:r>
          </w:p>
          <w:p w14:paraId="089132A4" w14:textId="77777777" w:rsidR="00A96F8C" w:rsidRPr="006570C8" w:rsidRDefault="00A96F8C" w:rsidP="00A96F8C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Посадка деревьев и кустарников.</w:t>
            </w:r>
          </w:p>
          <w:p w14:paraId="45508177" w14:textId="77777777" w:rsidR="00A96F8C" w:rsidRPr="006570C8" w:rsidRDefault="00A96F8C" w:rsidP="00A96F8C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Создание газонов.</w:t>
            </w:r>
          </w:p>
          <w:p w14:paraId="3C837B70" w14:textId="77777777" w:rsidR="00A96F8C" w:rsidRPr="006570C8" w:rsidRDefault="00A96F8C" w:rsidP="00A96F8C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Создание цветников.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33CEC" w14:textId="77777777" w:rsidR="00A96F8C" w:rsidRPr="006570C8" w:rsidRDefault="00A96F8C" w:rsidP="00A96F8C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1.03.17-2025</w:t>
            </w:r>
          </w:p>
        </w:tc>
      </w:tr>
      <w:tr w:rsidR="00A96F8C" w:rsidRPr="006570C8" w14:paraId="1A01F510" w14:textId="77777777" w:rsidTr="00C35A29">
        <w:trPr>
          <w:cantSplit/>
          <w:trHeight w:val="79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57AF0" w14:textId="77777777" w:rsidR="00A96F8C" w:rsidRPr="006570C8" w:rsidRDefault="00A96F8C" w:rsidP="00A96F8C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lastRenderedPageBreak/>
              <w:t>Благоустройство территорий. Устройство дорожных одежд с покрытием из асфальтобетона и цементобетона.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A2379" w14:textId="77777777" w:rsidR="00A96F8C" w:rsidRPr="006570C8" w:rsidRDefault="00A96F8C" w:rsidP="00A96F8C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3.02.10-2025</w:t>
            </w:r>
          </w:p>
          <w:p w14:paraId="7B8FD46F" w14:textId="77777777" w:rsidR="00A96F8C" w:rsidRPr="006570C8" w:rsidRDefault="00A96F8C" w:rsidP="00A96F8C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1.03.17-2025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5B3B6" w14:textId="77777777" w:rsidR="00A96F8C" w:rsidRPr="006570C8" w:rsidRDefault="00A96F8C" w:rsidP="00A96F8C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Сооружение земляного полотна.</w:t>
            </w:r>
          </w:p>
          <w:p w14:paraId="3C5C4407" w14:textId="77777777" w:rsidR="00A96F8C" w:rsidRPr="006570C8" w:rsidRDefault="00A96F8C" w:rsidP="00A96F8C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слоев основания.</w:t>
            </w:r>
          </w:p>
          <w:p w14:paraId="3AAAA47F" w14:textId="77777777" w:rsidR="00A96F8C" w:rsidRPr="006570C8" w:rsidRDefault="00A96F8C" w:rsidP="00A96F8C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асфальтобетонных и цементобетонных покрытий.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581D1" w14:textId="77777777" w:rsidR="00A96F8C" w:rsidRPr="006570C8" w:rsidRDefault="00A96F8C" w:rsidP="00A96F8C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1.03.17-2025</w:t>
            </w:r>
          </w:p>
        </w:tc>
      </w:tr>
      <w:tr w:rsidR="00A96F8C" w:rsidRPr="006570C8" w14:paraId="6C8717B1" w14:textId="77777777" w:rsidTr="00C35A29">
        <w:trPr>
          <w:cantSplit/>
          <w:trHeight w:val="9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7C627" w14:textId="72DAE997" w:rsidR="00A96F8C" w:rsidRPr="006570C8" w:rsidRDefault="00A96F8C" w:rsidP="00A96F8C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D21B4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Содержание автомобильных дорог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02FBA" w14:textId="77777777" w:rsidR="00A96F8C" w:rsidRPr="009D21B4" w:rsidRDefault="00A96F8C" w:rsidP="00A96F8C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D21B4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ТКП 366-2021 </w:t>
            </w:r>
          </w:p>
          <w:p w14:paraId="0199AC00" w14:textId="6073E5BC" w:rsidR="00A96F8C" w:rsidRPr="006570C8" w:rsidRDefault="00A96F8C" w:rsidP="00A96F8C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D21B4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СТБ 1291-2016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13E1A" w14:textId="77777777" w:rsidR="00A96F8C" w:rsidRPr="009D21B4" w:rsidRDefault="00A96F8C" w:rsidP="00A96F8C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D21B4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Содержание полосы отвода, земляного полотна и водоотвода.</w:t>
            </w:r>
          </w:p>
          <w:p w14:paraId="36F85F5C" w14:textId="77777777" w:rsidR="00A96F8C" w:rsidRPr="009D21B4" w:rsidRDefault="00A96F8C" w:rsidP="00A96F8C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D21B4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Содержание дорожной одежды.</w:t>
            </w:r>
          </w:p>
          <w:p w14:paraId="7F6829B4" w14:textId="716F262F" w:rsidR="00A96F8C" w:rsidRPr="006570C8" w:rsidRDefault="00A96F8C" w:rsidP="00A96F8C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D21B4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Содержание элементов обустройства.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8CA24" w14:textId="77777777" w:rsidR="00A96F8C" w:rsidRPr="009D21B4" w:rsidRDefault="00A96F8C" w:rsidP="00A96F8C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D21B4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ТКП 366-2021 </w:t>
            </w:r>
          </w:p>
          <w:p w14:paraId="620FA4A9" w14:textId="77777777" w:rsidR="00A96F8C" w:rsidRDefault="00A96F8C" w:rsidP="00A96F8C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D21B4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СТБ 1291-2016 </w:t>
            </w:r>
          </w:p>
          <w:p w14:paraId="0D2CE294" w14:textId="77777777" w:rsidR="00A96F8C" w:rsidRDefault="00A96F8C" w:rsidP="00A96F8C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D21B4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ГОСТ 26433.2-94 </w:t>
            </w:r>
          </w:p>
          <w:p w14:paraId="5A14D6F3" w14:textId="0DFD12EC" w:rsidR="00A96F8C" w:rsidRPr="006570C8" w:rsidRDefault="00A96F8C" w:rsidP="00A96F8C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D21B4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СТБ 1300-20</w:t>
            </w: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2</w:t>
            </w:r>
            <w:r w:rsidRPr="009D21B4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4 </w:t>
            </w:r>
          </w:p>
        </w:tc>
      </w:tr>
      <w:tr w:rsidR="00A96F8C" w:rsidRPr="006570C8" w14:paraId="10F5071A" w14:textId="77777777" w:rsidTr="006A37D4">
        <w:trPr>
          <w:cantSplit/>
          <w:trHeight w:val="218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D0896" w14:textId="5F1F4C00" w:rsidR="00A96F8C" w:rsidRPr="006570C8" w:rsidRDefault="00A96F8C" w:rsidP="00A96F8C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D21B4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Зимнее содержание автомобильных дорог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D36EB" w14:textId="77777777" w:rsidR="00A96F8C" w:rsidRPr="009D21B4" w:rsidRDefault="00A96F8C" w:rsidP="00A96F8C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D21B4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ТКП 100-2024 </w:t>
            </w:r>
          </w:p>
          <w:p w14:paraId="507F3626" w14:textId="7970ABD6" w:rsidR="00A96F8C" w:rsidRPr="006570C8" w:rsidRDefault="00A96F8C" w:rsidP="00A96F8C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D21B4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СТБ 1291-2016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25F44" w14:textId="77777777" w:rsidR="00A96F8C" w:rsidRPr="009D21B4" w:rsidRDefault="00A96F8C" w:rsidP="00A96F8C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D21B4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Подготовительные работы.</w:t>
            </w:r>
          </w:p>
          <w:p w14:paraId="1B5D9E7A" w14:textId="77777777" w:rsidR="00A96F8C" w:rsidRPr="009D21B4" w:rsidRDefault="00A96F8C" w:rsidP="00A96F8C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D21B4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Защита автомобильных дорог от снежных заносов.</w:t>
            </w:r>
          </w:p>
          <w:p w14:paraId="719581F0" w14:textId="77777777" w:rsidR="00A96F8C" w:rsidRPr="009D21B4" w:rsidRDefault="00A96F8C" w:rsidP="00A96F8C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D21B4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Работы по снегоочистке.</w:t>
            </w:r>
          </w:p>
          <w:p w14:paraId="0FA6C94E" w14:textId="77777777" w:rsidR="00A96F8C" w:rsidRPr="009D21B4" w:rsidRDefault="00A96F8C" w:rsidP="00A96F8C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D21B4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Профилактика образования зимней скользкости;</w:t>
            </w:r>
          </w:p>
          <w:p w14:paraId="0C856538" w14:textId="77777777" w:rsidR="00A96F8C" w:rsidRPr="009D21B4" w:rsidRDefault="00A96F8C" w:rsidP="00A96F8C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D21B4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Применение противогололедных материалов для ликвидации зимней скользкости.</w:t>
            </w:r>
          </w:p>
          <w:p w14:paraId="7488CB70" w14:textId="77777777" w:rsidR="00A96F8C" w:rsidRPr="009D21B4" w:rsidRDefault="00A96F8C" w:rsidP="00A96F8C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D21B4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Профилактика образования зимней скользкости.</w:t>
            </w:r>
          </w:p>
          <w:p w14:paraId="77741120" w14:textId="3EF18D6F" w:rsidR="00A96F8C" w:rsidRPr="006570C8" w:rsidRDefault="00A96F8C" w:rsidP="00A96F8C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D21B4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Зимнее содержание искусственных сооружений.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50EAB" w14:textId="77777777" w:rsidR="00A96F8C" w:rsidRPr="009D21B4" w:rsidRDefault="00A96F8C" w:rsidP="00A96F8C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D21B4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ТКП 100-2024 </w:t>
            </w:r>
          </w:p>
          <w:p w14:paraId="56509BF3" w14:textId="77777777" w:rsidR="00A96F8C" w:rsidRPr="009D21B4" w:rsidRDefault="00A96F8C" w:rsidP="00A96F8C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D21B4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СТБ 1291-2016</w:t>
            </w:r>
          </w:p>
          <w:p w14:paraId="3C68864D" w14:textId="6D7B8D58" w:rsidR="00A96F8C" w:rsidRPr="006570C8" w:rsidRDefault="00A96F8C" w:rsidP="00A96F8C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D21B4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СТБ 1300-20</w:t>
            </w: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2</w:t>
            </w:r>
            <w:r w:rsidRPr="009D21B4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4 </w:t>
            </w:r>
          </w:p>
        </w:tc>
      </w:tr>
      <w:tr w:rsidR="006A37D4" w:rsidRPr="006570C8" w14:paraId="40DE9355" w14:textId="77777777" w:rsidTr="00C35A29">
        <w:trPr>
          <w:cantSplit/>
          <w:trHeight w:val="9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918FF" w14:textId="67FB4593" w:rsidR="006A37D4" w:rsidRPr="009D21B4" w:rsidRDefault="006A37D4" w:rsidP="006A37D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A37D4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Мосты и трубы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0EAF1" w14:textId="2DA8F9F3" w:rsidR="006A37D4" w:rsidRPr="009D21B4" w:rsidRDefault="006A37D4" w:rsidP="006A37D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A37D4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3.03.02-2021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9BCDD" w14:textId="77777777" w:rsidR="006A37D4" w:rsidRPr="006A37D4" w:rsidRDefault="006A37D4" w:rsidP="006A37D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A37D4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бетонных и железобетонных мостов и труб;</w:t>
            </w:r>
          </w:p>
          <w:p w14:paraId="2D1F3F1B" w14:textId="77777777" w:rsidR="006A37D4" w:rsidRPr="006A37D4" w:rsidRDefault="006A37D4" w:rsidP="006A37D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A37D4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засыпка труб и устоев мостов;</w:t>
            </w:r>
          </w:p>
          <w:p w14:paraId="77A20680" w14:textId="27B5AF60" w:rsidR="006A37D4" w:rsidRPr="009D21B4" w:rsidRDefault="006A37D4" w:rsidP="006A37D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04C5F" w14:textId="701EF352" w:rsidR="006A37D4" w:rsidRPr="009D21B4" w:rsidRDefault="006A37D4" w:rsidP="006A37D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A37D4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3.03.02-2021</w:t>
            </w:r>
          </w:p>
        </w:tc>
      </w:tr>
      <w:tr w:rsidR="006A37D4" w:rsidRPr="006570C8" w14:paraId="52299EB2" w14:textId="77777777" w:rsidTr="00C35A29">
        <w:trPr>
          <w:cantSplit/>
          <w:trHeight w:val="9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17512" w14:textId="254E63A0" w:rsidR="006A37D4" w:rsidRPr="006A37D4" w:rsidRDefault="006A37D4" w:rsidP="006A37D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0404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Песок для строительных работ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46AFD" w14:textId="77777777" w:rsidR="006A37D4" w:rsidRDefault="006A37D4" w:rsidP="006A37D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0404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8736-2014</w:t>
            </w:r>
          </w:p>
          <w:p w14:paraId="3554ECEF" w14:textId="361E7E20" w:rsidR="00C50B08" w:rsidRPr="006A37D4" w:rsidRDefault="00C50B08" w:rsidP="006A37D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СТБ 1306-2002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AE044" w14:textId="77777777" w:rsidR="006A37D4" w:rsidRPr="0090404A" w:rsidRDefault="006A37D4" w:rsidP="006A37D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0404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Отбор проб;</w:t>
            </w:r>
          </w:p>
          <w:p w14:paraId="407A8E5C" w14:textId="77777777" w:rsidR="006A37D4" w:rsidRPr="0090404A" w:rsidRDefault="006A37D4" w:rsidP="006A37D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0404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зерновой состав и модуль крупности;</w:t>
            </w:r>
          </w:p>
          <w:p w14:paraId="38B42A6D" w14:textId="338BD20D" w:rsidR="006A37D4" w:rsidRDefault="006A37D4" w:rsidP="006A37D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0404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содержание пылевидных и глинистых частиц (метод мокрого просеивания); </w:t>
            </w:r>
          </w:p>
          <w:p w14:paraId="1605FE36" w14:textId="1A7C0F3A" w:rsidR="00F450FB" w:rsidRDefault="00F450FB" w:rsidP="006A37D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истинная плотность;</w:t>
            </w:r>
          </w:p>
          <w:p w14:paraId="2460ECFA" w14:textId="594ED913" w:rsidR="00F450FB" w:rsidRPr="0090404A" w:rsidRDefault="00F450FB" w:rsidP="006A37D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коэффициент фильтрации;</w:t>
            </w:r>
          </w:p>
          <w:p w14:paraId="27231321" w14:textId="7BCA72FE" w:rsidR="006A37D4" w:rsidRPr="0090404A" w:rsidRDefault="006A37D4" w:rsidP="006A37D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0404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насыпная плотность </w:t>
            </w: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и пустотность</w:t>
            </w:r>
            <w:r w:rsidRPr="0090404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;</w:t>
            </w:r>
          </w:p>
          <w:p w14:paraId="07A1A9D7" w14:textId="77777777" w:rsidR="006A37D4" w:rsidRPr="0090404A" w:rsidRDefault="006A37D4" w:rsidP="006A37D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0404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содержание глины в комках (метод набухания);</w:t>
            </w:r>
          </w:p>
          <w:p w14:paraId="16126BE9" w14:textId="5FFD5034" w:rsidR="006A37D4" w:rsidRPr="006A37D4" w:rsidRDefault="006A37D4" w:rsidP="006A37D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0404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наличие засоряющих примесей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AD673" w14:textId="77777777" w:rsidR="006A37D4" w:rsidRPr="0090404A" w:rsidRDefault="006A37D4" w:rsidP="006A37D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0404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8735-88</w:t>
            </w:r>
          </w:p>
          <w:p w14:paraId="5BC29060" w14:textId="77777777" w:rsidR="006A37D4" w:rsidRPr="006A37D4" w:rsidRDefault="006A37D4" w:rsidP="006A37D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C50B08" w:rsidRPr="006570C8" w14:paraId="2F6D23EE" w14:textId="77777777" w:rsidTr="00C35A29">
        <w:trPr>
          <w:cantSplit/>
          <w:trHeight w:val="9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9DD40" w14:textId="09627276" w:rsidR="00C50B08" w:rsidRPr="0090404A" w:rsidRDefault="00C50B08" w:rsidP="00C50B08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F450F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Щебень куб</w:t>
            </w:r>
            <w:r w:rsidRPr="00F450F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</w:t>
            </w:r>
            <w:r w:rsidRPr="00F450F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видный из плотных го</w:t>
            </w:r>
            <w:r w:rsidRPr="00F450F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р</w:t>
            </w:r>
            <w:r w:rsidRPr="00F450F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ных пород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AF200" w14:textId="77777777" w:rsidR="00C50B08" w:rsidRDefault="00C50B08" w:rsidP="00C50B08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F450F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СТБ 1311-2002</w:t>
            </w:r>
          </w:p>
          <w:p w14:paraId="26D99D2B" w14:textId="44AE6774" w:rsidR="00F450FB" w:rsidRPr="0090404A" w:rsidRDefault="00F450FB" w:rsidP="00C50B08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СТБ 1306-2002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4E7BB" w14:textId="77777777" w:rsidR="00C50B08" w:rsidRPr="00F450FB" w:rsidRDefault="00C50B08" w:rsidP="00C50B08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F450F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Отбор проб;</w:t>
            </w:r>
          </w:p>
          <w:p w14:paraId="1B7AB280" w14:textId="77777777" w:rsidR="00C50B08" w:rsidRPr="00F450FB" w:rsidRDefault="00C50B08" w:rsidP="00C50B08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F450F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зерновой состав; </w:t>
            </w:r>
          </w:p>
          <w:p w14:paraId="4D1E8981" w14:textId="77777777" w:rsidR="00C50B08" w:rsidRPr="00F450FB" w:rsidRDefault="00C50B08" w:rsidP="00C50B08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F450F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содержание пылевидных и глин</w:t>
            </w:r>
            <w:r w:rsidRPr="00F450F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и</w:t>
            </w:r>
            <w:r w:rsidRPr="00F450F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стых частиц (метод отмучивания);</w:t>
            </w:r>
          </w:p>
          <w:p w14:paraId="278DEBC3" w14:textId="77777777" w:rsidR="00C50B08" w:rsidRPr="00F450FB" w:rsidRDefault="00C50B08" w:rsidP="00C50B08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F450F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содержание зерен пластинчатой (л</w:t>
            </w:r>
            <w:r w:rsidRPr="00F450F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е</w:t>
            </w:r>
            <w:r w:rsidRPr="00F450F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ща</w:t>
            </w:r>
            <w:r w:rsidRPr="00F450F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д</w:t>
            </w:r>
            <w:r w:rsidRPr="00F450F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ной) и игловатой формы;</w:t>
            </w:r>
          </w:p>
          <w:p w14:paraId="0A9A5FC6" w14:textId="77777777" w:rsidR="00C50B08" w:rsidRPr="00F450FB" w:rsidRDefault="00C50B08" w:rsidP="00C50B08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F450F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насыпная плотность;</w:t>
            </w:r>
          </w:p>
          <w:p w14:paraId="5F58F0CA" w14:textId="77777777" w:rsidR="00C50B08" w:rsidRPr="00F450FB" w:rsidRDefault="00C50B08" w:rsidP="00C50B08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F450F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содержание зерен слабых пород в щебне;</w:t>
            </w:r>
          </w:p>
          <w:p w14:paraId="056F47F4" w14:textId="721A689F" w:rsidR="00C50B08" w:rsidRPr="0090404A" w:rsidRDefault="00C50B08" w:rsidP="00C50B08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F450F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содержание зерен кубовидной фо</w:t>
            </w:r>
            <w:r w:rsidRPr="00F450F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р</w:t>
            </w:r>
            <w:r w:rsidRPr="00F450F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C8389" w14:textId="77777777" w:rsidR="00C50B08" w:rsidRPr="00F450FB" w:rsidRDefault="00C50B08" w:rsidP="00C50B08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F450F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СТБ 1311-2002</w:t>
            </w:r>
          </w:p>
          <w:p w14:paraId="192805A4" w14:textId="18BF0EA4" w:rsidR="00C50B08" w:rsidRPr="0090404A" w:rsidRDefault="00C50B08" w:rsidP="00C50B08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F450F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8269.0-97</w:t>
            </w:r>
          </w:p>
        </w:tc>
      </w:tr>
      <w:tr w:rsidR="00C50B08" w:rsidRPr="006570C8" w14:paraId="0306211D" w14:textId="77777777" w:rsidTr="00C35A29">
        <w:trPr>
          <w:cantSplit/>
          <w:trHeight w:val="9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7D7CA" w14:textId="0BF90195" w:rsidR="00C50B08" w:rsidRPr="004D69F1" w:rsidRDefault="00C50B08" w:rsidP="00F450FB">
            <w:pPr>
              <w:pStyle w:val="a8"/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4D69F1">
              <w:rPr>
                <w:spacing w:val="-6"/>
                <w:sz w:val="19"/>
                <w:szCs w:val="19"/>
              </w:rPr>
              <w:t>Щебень и гр</w:t>
            </w:r>
            <w:r w:rsidRPr="004D69F1">
              <w:rPr>
                <w:spacing w:val="-6"/>
                <w:sz w:val="19"/>
                <w:szCs w:val="19"/>
              </w:rPr>
              <w:t>а</w:t>
            </w:r>
            <w:r w:rsidRPr="004D69F1">
              <w:rPr>
                <w:spacing w:val="-6"/>
                <w:sz w:val="19"/>
                <w:szCs w:val="19"/>
              </w:rPr>
              <w:t>вий из горных пород для строительных работ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895B8" w14:textId="77777777" w:rsidR="00C50B08" w:rsidRDefault="00C50B08" w:rsidP="00F450FB">
            <w:pPr>
              <w:pStyle w:val="a8"/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4D69F1">
              <w:rPr>
                <w:spacing w:val="-6"/>
                <w:sz w:val="19"/>
                <w:szCs w:val="19"/>
              </w:rPr>
              <w:t>ГОСТ 8267-93</w:t>
            </w:r>
          </w:p>
          <w:p w14:paraId="234E4FCE" w14:textId="1FC9BCE6" w:rsidR="00C50B08" w:rsidRPr="004D69F1" w:rsidRDefault="00C50B08" w:rsidP="00F450FB">
            <w:pPr>
              <w:pStyle w:val="a8"/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СТБ 1306-2002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E3CC0" w14:textId="77777777" w:rsidR="00C50B08" w:rsidRPr="004D69F1" w:rsidRDefault="00C50B08" w:rsidP="00F450FB">
            <w:pPr>
              <w:pStyle w:val="a8"/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4D69F1">
              <w:rPr>
                <w:spacing w:val="-6"/>
                <w:sz w:val="19"/>
                <w:szCs w:val="19"/>
              </w:rPr>
              <w:t>Отбор проб;</w:t>
            </w:r>
          </w:p>
          <w:p w14:paraId="111D50D8" w14:textId="77777777" w:rsidR="00C50B08" w:rsidRPr="004D69F1" w:rsidRDefault="00C50B08" w:rsidP="00F450FB">
            <w:pPr>
              <w:pStyle w:val="a8"/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4D69F1">
              <w:rPr>
                <w:spacing w:val="-6"/>
                <w:sz w:val="19"/>
                <w:szCs w:val="19"/>
              </w:rPr>
              <w:t xml:space="preserve">зерновой состав; </w:t>
            </w:r>
          </w:p>
          <w:p w14:paraId="2CB31FB3" w14:textId="77777777" w:rsidR="00C50B08" w:rsidRPr="004D69F1" w:rsidRDefault="00C50B08" w:rsidP="00F450FB">
            <w:pPr>
              <w:pStyle w:val="a8"/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4D69F1">
              <w:rPr>
                <w:spacing w:val="-6"/>
                <w:sz w:val="19"/>
                <w:szCs w:val="19"/>
              </w:rPr>
              <w:t>содержание пылевидных и глин</w:t>
            </w:r>
            <w:r w:rsidRPr="004D69F1">
              <w:rPr>
                <w:spacing w:val="-6"/>
                <w:sz w:val="19"/>
                <w:szCs w:val="19"/>
              </w:rPr>
              <w:t>и</w:t>
            </w:r>
            <w:r w:rsidRPr="004D69F1">
              <w:rPr>
                <w:spacing w:val="-6"/>
                <w:sz w:val="19"/>
                <w:szCs w:val="19"/>
              </w:rPr>
              <w:t>стых частиц (метод отмучивания);</w:t>
            </w:r>
          </w:p>
          <w:p w14:paraId="6ED3D677" w14:textId="77777777" w:rsidR="00C50B08" w:rsidRPr="004D69F1" w:rsidRDefault="00C50B08" w:rsidP="00F450FB">
            <w:pPr>
              <w:pStyle w:val="a8"/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4D69F1">
              <w:rPr>
                <w:spacing w:val="-6"/>
                <w:sz w:val="19"/>
                <w:szCs w:val="19"/>
              </w:rPr>
              <w:t>содержание зерен пластинчатой (л</w:t>
            </w:r>
            <w:r w:rsidRPr="004D69F1">
              <w:rPr>
                <w:spacing w:val="-6"/>
                <w:sz w:val="19"/>
                <w:szCs w:val="19"/>
              </w:rPr>
              <w:t>е</w:t>
            </w:r>
            <w:r w:rsidRPr="004D69F1">
              <w:rPr>
                <w:spacing w:val="-6"/>
                <w:sz w:val="19"/>
                <w:szCs w:val="19"/>
              </w:rPr>
              <w:t>ща</w:t>
            </w:r>
            <w:r w:rsidRPr="004D69F1">
              <w:rPr>
                <w:spacing w:val="-6"/>
                <w:sz w:val="19"/>
                <w:szCs w:val="19"/>
              </w:rPr>
              <w:t>д</w:t>
            </w:r>
            <w:r w:rsidRPr="004D69F1">
              <w:rPr>
                <w:spacing w:val="-6"/>
                <w:sz w:val="19"/>
                <w:szCs w:val="19"/>
              </w:rPr>
              <w:t>ной) и игловатой формы;</w:t>
            </w:r>
          </w:p>
          <w:p w14:paraId="4FD77529" w14:textId="77777777" w:rsidR="00C50B08" w:rsidRPr="004D69F1" w:rsidRDefault="00C50B08" w:rsidP="00F450FB">
            <w:pPr>
              <w:pStyle w:val="a8"/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4D69F1">
              <w:rPr>
                <w:spacing w:val="-6"/>
                <w:sz w:val="19"/>
                <w:szCs w:val="19"/>
              </w:rPr>
              <w:t>насыпная плотность;</w:t>
            </w:r>
          </w:p>
          <w:p w14:paraId="17B68F52" w14:textId="77777777" w:rsidR="00C50B08" w:rsidRPr="004D69F1" w:rsidRDefault="00C50B08" w:rsidP="00F450FB">
            <w:pPr>
              <w:pStyle w:val="a8"/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4D69F1">
              <w:rPr>
                <w:spacing w:val="-6"/>
                <w:sz w:val="19"/>
                <w:szCs w:val="19"/>
              </w:rPr>
              <w:t>содержание зерен слабых пород в щебне;</w:t>
            </w:r>
          </w:p>
          <w:p w14:paraId="51A50611" w14:textId="77777777" w:rsidR="00C50B08" w:rsidRPr="004D69F1" w:rsidRDefault="00C50B08" w:rsidP="00F450FB">
            <w:pPr>
              <w:pStyle w:val="a8"/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4D69F1">
              <w:rPr>
                <w:spacing w:val="-6"/>
                <w:sz w:val="19"/>
                <w:szCs w:val="19"/>
              </w:rPr>
              <w:t xml:space="preserve"> влажность;</w:t>
            </w:r>
          </w:p>
          <w:p w14:paraId="42E6ACBE" w14:textId="77777777" w:rsidR="00C50B08" w:rsidRPr="004D69F1" w:rsidRDefault="00C50B08" w:rsidP="00F450FB">
            <w:pPr>
              <w:pStyle w:val="a8"/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4D69F1">
              <w:rPr>
                <w:spacing w:val="-6"/>
                <w:sz w:val="19"/>
                <w:szCs w:val="19"/>
              </w:rPr>
              <w:t>содержание глины в комках;</w:t>
            </w:r>
          </w:p>
          <w:p w14:paraId="0E584923" w14:textId="267DC473" w:rsidR="00C50B08" w:rsidRPr="004D69F1" w:rsidRDefault="00C50B08" w:rsidP="00F450FB">
            <w:pPr>
              <w:pStyle w:val="a8"/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4D69F1">
              <w:rPr>
                <w:spacing w:val="-6"/>
                <w:sz w:val="19"/>
                <w:szCs w:val="19"/>
              </w:rPr>
              <w:t>содержание дробленых  зерен в ще</w:t>
            </w:r>
            <w:r w:rsidRPr="004D69F1">
              <w:rPr>
                <w:spacing w:val="-6"/>
                <w:sz w:val="19"/>
                <w:szCs w:val="19"/>
              </w:rPr>
              <w:t>б</w:t>
            </w:r>
            <w:r w:rsidRPr="004D69F1">
              <w:rPr>
                <w:spacing w:val="-6"/>
                <w:sz w:val="19"/>
                <w:szCs w:val="19"/>
              </w:rPr>
              <w:t>не из гравия.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A7923" w14:textId="41E637EF" w:rsidR="00C50B08" w:rsidRPr="004D69F1" w:rsidRDefault="00C50B08" w:rsidP="00F450FB">
            <w:pPr>
              <w:pStyle w:val="a8"/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4D69F1">
              <w:rPr>
                <w:spacing w:val="-6"/>
                <w:sz w:val="19"/>
                <w:szCs w:val="19"/>
              </w:rPr>
              <w:t>ГОСТ 8269.0-97</w:t>
            </w:r>
          </w:p>
        </w:tc>
      </w:tr>
      <w:tr w:rsidR="00F450FB" w:rsidRPr="006570C8" w14:paraId="6CBB6A6B" w14:textId="77777777" w:rsidTr="002D084D">
        <w:trPr>
          <w:cantSplit/>
          <w:trHeight w:val="99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785F61" w14:textId="1CF19B87" w:rsidR="00F450FB" w:rsidRPr="004D69F1" w:rsidRDefault="00F450FB" w:rsidP="00F450FB">
            <w:pPr>
              <w:pStyle w:val="a8"/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4D69F1">
              <w:rPr>
                <w:spacing w:val="-6"/>
                <w:sz w:val="19"/>
                <w:szCs w:val="19"/>
              </w:rPr>
              <w:br w:type="page"/>
              <w:t>Материалы противогол</w:t>
            </w:r>
            <w:r w:rsidRPr="004D69F1">
              <w:rPr>
                <w:spacing w:val="-6"/>
                <w:sz w:val="19"/>
                <w:szCs w:val="19"/>
              </w:rPr>
              <w:t>о</w:t>
            </w:r>
            <w:r w:rsidRPr="004D69F1">
              <w:rPr>
                <w:spacing w:val="-6"/>
                <w:sz w:val="19"/>
                <w:szCs w:val="19"/>
              </w:rPr>
              <w:t>ледные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F00894" w14:textId="7BE84A54" w:rsidR="00F450FB" w:rsidRPr="004D69F1" w:rsidRDefault="00F450FB" w:rsidP="00F450FB">
            <w:pPr>
              <w:pStyle w:val="a8"/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4D69F1">
              <w:rPr>
                <w:spacing w:val="-6"/>
                <w:sz w:val="19"/>
                <w:szCs w:val="19"/>
              </w:rPr>
              <w:t>СТБ 1158-2013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872E0" w14:textId="77777777" w:rsidR="00F450FB" w:rsidRPr="004D69F1" w:rsidRDefault="00F450FB" w:rsidP="00F450FB">
            <w:pPr>
              <w:pStyle w:val="a8"/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4D69F1">
              <w:rPr>
                <w:spacing w:val="-6"/>
                <w:sz w:val="19"/>
                <w:szCs w:val="19"/>
              </w:rPr>
              <w:t xml:space="preserve">Отбор проб;   </w:t>
            </w:r>
          </w:p>
          <w:p w14:paraId="3CDBC6AE" w14:textId="77777777" w:rsidR="00F450FB" w:rsidRPr="004D69F1" w:rsidRDefault="00F450FB" w:rsidP="00F450FB">
            <w:pPr>
              <w:pStyle w:val="a8"/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4D69F1">
              <w:rPr>
                <w:spacing w:val="-6"/>
                <w:sz w:val="19"/>
                <w:szCs w:val="19"/>
              </w:rPr>
              <w:t>внешний вид;</w:t>
            </w:r>
          </w:p>
          <w:p w14:paraId="5661C9BE" w14:textId="77777777" w:rsidR="00F450FB" w:rsidRPr="004D69F1" w:rsidRDefault="00F450FB" w:rsidP="00F450FB">
            <w:pPr>
              <w:pStyle w:val="a8"/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4D69F1">
              <w:rPr>
                <w:spacing w:val="-6"/>
                <w:sz w:val="19"/>
                <w:szCs w:val="19"/>
              </w:rPr>
              <w:t>содержание водорастворимых в</w:t>
            </w:r>
            <w:r w:rsidRPr="004D69F1">
              <w:rPr>
                <w:spacing w:val="-6"/>
                <w:sz w:val="19"/>
                <w:szCs w:val="19"/>
              </w:rPr>
              <w:t>е</w:t>
            </w:r>
            <w:r w:rsidRPr="004D69F1">
              <w:rPr>
                <w:spacing w:val="-6"/>
                <w:sz w:val="19"/>
                <w:szCs w:val="19"/>
              </w:rPr>
              <w:t>ществ;</w:t>
            </w:r>
          </w:p>
          <w:p w14:paraId="4F861358" w14:textId="00855146" w:rsidR="00F450FB" w:rsidRPr="004D69F1" w:rsidRDefault="00F450FB" w:rsidP="00F450FB">
            <w:pPr>
              <w:pStyle w:val="a8"/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4D69F1">
              <w:rPr>
                <w:spacing w:val="-6"/>
                <w:sz w:val="19"/>
                <w:szCs w:val="19"/>
              </w:rPr>
              <w:t>плавящая способность.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1014A" w14:textId="158B9657" w:rsidR="00F450FB" w:rsidRPr="004D69F1" w:rsidRDefault="00F450FB" w:rsidP="00F450FB">
            <w:pPr>
              <w:pStyle w:val="a8"/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4D69F1">
              <w:rPr>
                <w:spacing w:val="-6"/>
                <w:sz w:val="19"/>
                <w:szCs w:val="19"/>
              </w:rPr>
              <w:t>СТБ 1158-2013</w:t>
            </w:r>
          </w:p>
        </w:tc>
      </w:tr>
      <w:tr w:rsidR="00F450FB" w:rsidRPr="006570C8" w14:paraId="1FD14B84" w14:textId="77777777" w:rsidTr="00F85C31">
        <w:trPr>
          <w:cantSplit/>
          <w:trHeight w:val="1077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7294B" w14:textId="27134C05" w:rsidR="00F450FB" w:rsidRPr="006570C8" w:rsidRDefault="00F450FB" w:rsidP="00F450FB">
            <w:pPr>
              <w:pStyle w:val="a8"/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7DCE0" w14:textId="2A581494" w:rsidR="00F450FB" w:rsidRPr="006570C8" w:rsidRDefault="00F450FB" w:rsidP="00F450FB">
            <w:pPr>
              <w:pStyle w:val="a8"/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C170D" w14:textId="77777777" w:rsidR="00F450FB" w:rsidRPr="004D69F1" w:rsidRDefault="00F450FB" w:rsidP="00F450FB">
            <w:pPr>
              <w:pStyle w:val="a8"/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4D69F1">
              <w:rPr>
                <w:spacing w:val="-6"/>
                <w:sz w:val="19"/>
                <w:szCs w:val="19"/>
              </w:rPr>
              <w:t>Содержание зерен противогололе</w:t>
            </w:r>
            <w:r w:rsidRPr="004D69F1">
              <w:rPr>
                <w:spacing w:val="-6"/>
                <w:sz w:val="19"/>
                <w:szCs w:val="19"/>
              </w:rPr>
              <w:t>д</w:t>
            </w:r>
            <w:r w:rsidRPr="004D69F1">
              <w:rPr>
                <w:spacing w:val="-6"/>
                <w:sz w:val="19"/>
                <w:szCs w:val="19"/>
              </w:rPr>
              <w:t>ного материала и модуль крупности нерастворимых ча</w:t>
            </w:r>
            <w:r w:rsidRPr="004D69F1">
              <w:rPr>
                <w:spacing w:val="-6"/>
                <w:sz w:val="19"/>
                <w:szCs w:val="19"/>
              </w:rPr>
              <w:t>с</w:t>
            </w:r>
            <w:r w:rsidRPr="004D69F1">
              <w:rPr>
                <w:spacing w:val="-6"/>
                <w:sz w:val="19"/>
                <w:szCs w:val="19"/>
              </w:rPr>
              <w:t>тиц;</w:t>
            </w:r>
          </w:p>
          <w:p w14:paraId="55D8DABD" w14:textId="2FE9C4D4" w:rsidR="00F450FB" w:rsidRDefault="00F450FB" w:rsidP="00F450FB">
            <w:pPr>
              <w:pStyle w:val="a8"/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4D69F1">
              <w:rPr>
                <w:spacing w:val="-6"/>
                <w:sz w:val="19"/>
                <w:szCs w:val="19"/>
              </w:rPr>
              <w:t>содержание пылевидных и глин</w:t>
            </w:r>
            <w:r w:rsidRPr="004D69F1">
              <w:rPr>
                <w:spacing w:val="-6"/>
                <w:sz w:val="19"/>
                <w:szCs w:val="19"/>
              </w:rPr>
              <w:t>и</w:t>
            </w:r>
            <w:r w:rsidRPr="004D69F1">
              <w:rPr>
                <w:spacing w:val="-6"/>
                <w:sz w:val="19"/>
                <w:szCs w:val="19"/>
              </w:rPr>
              <w:t>стых ча</w:t>
            </w:r>
            <w:r w:rsidRPr="004D69F1">
              <w:rPr>
                <w:spacing w:val="-6"/>
                <w:sz w:val="19"/>
                <w:szCs w:val="19"/>
              </w:rPr>
              <w:t>с</w:t>
            </w:r>
            <w:r w:rsidRPr="004D69F1">
              <w:rPr>
                <w:spacing w:val="-6"/>
                <w:sz w:val="19"/>
                <w:szCs w:val="19"/>
              </w:rPr>
              <w:t>тиц.</w:t>
            </w:r>
          </w:p>
          <w:p w14:paraId="0C416F88" w14:textId="101A28CE" w:rsidR="00F450FB" w:rsidRPr="006570C8" w:rsidRDefault="00F450FB" w:rsidP="00F450FB">
            <w:pPr>
              <w:pStyle w:val="a8"/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070B9" w14:textId="3BE64544" w:rsidR="00F450FB" w:rsidRPr="006570C8" w:rsidRDefault="00F450FB" w:rsidP="00F450FB">
            <w:pPr>
              <w:pStyle w:val="a8"/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4D69F1">
              <w:rPr>
                <w:spacing w:val="-6"/>
                <w:sz w:val="19"/>
                <w:szCs w:val="19"/>
              </w:rPr>
              <w:t>ГОСТ 8735-88</w:t>
            </w:r>
          </w:p>
        </w:tc>
      </w:tr>
      <w:tr w:rsidR="00F85C31" w:rsidRPr="006570C8" w14:paraId="4B7FBE17" w14:textId="77777777" w:rsidTr="006C5508">
        <w:trPr>
          <w:cantSplit/>
          <w:trHeight w:val="99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1DDEA2" w14:textId="492075F8" w:rsidR="00F85C31" w:rsidRPr="006570C8" w:rsidRDefault="00F85C31" w:rsidP="00F85C31">
            <w:pPr>
              <w:pStyle w:val="a8"/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90404A">
              <w:rPr>
                <w:spacing w:val="-6"/>
                <w:sz w:val="19"/>
                <w:szCs w:val="19"/>
              </w:rPr>
              <w:t>Грунты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5A908B" w14:textId="77777777" w:rsidR="00F85C31" w:rsidRPr="0090404A" w:rsidRDefault="00F85C31" w:rsidP="00F85C31">
            <w:pPr>
              <w:pStyle w:val="a8"/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 xml:space="preserve"> </w:t>
            </w:r>
            <w:r w:rsidRPr="0090404A">
              <w:rPr>
                <w:spacing w:val="-6"/>
                <w:sz w:val="19"/>
                <w:szCs w:val="19"/>
              </w:rPr>
              <w:t>СП 5.01.04-2025</w:t>
            </w:r>
          </w:p>
          <w:p w14:paraId="42F294CA" w14:textId="77777777" w:rsidR="00F85C31" w:rsidRPr="006570C8" w:rsidRDefault="00F85C31" w:rsidP="00F85C31">
            <w:pPr>
              <w:pStyle w:val="a8"/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2DC1A" w14:textId="7921389C" w:rsidR="00F85C31" w:rsidRPr="004D69F1" w:rsidRDefault="00F85C31" w:rsidP="00F85C31">
            <w:pPr>
              <w:pStyle w:val="a8"/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DD3EC7">
              <w:rPr>
                <w:spacing w:val="-6"/>
                <w:sz w:val="19"/>
                <w:szCs w:val="19"/>
              </w:rPr>
              <w:t>Отбор проб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2BFA9" w14:textId="48AA68C2" w:rsidR="00F85C31" w:rsidRPr="004D69F1" w:rsidRDefault="00F85C31" w:rsidP="00F85C31">
            <w:pPr>
              <w:pStyle w:val="a8"/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DD3EC7">
              <w:rPr>
                <w:spacing w:val="-6"/>
                <w:sz w:val="19"/>
                <w:szCs w:val="19"/>
              </w:rPr>
              <w:t>ГОСТ 12071-2014</w:t>
            </w:r>
          </w:p>
        </w:tc>
      </w:tr>
      <w:tr w:rsidR="00F85C31" w:rsidRPr="006570C8" w14:paraId="7AF2CF15" w14:textId="77777777" w:rsidTr="006C5508">
        <w:trPr>
          <w:cantSplit/>
          <w:trHeight w:val="70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4AC66B" w14:textId="56B54661" w:rsidR="00F85C31" w:rsidRPr="006570C8" w:rsidRDefault="00F85C31" w:rsidP="00F85C31">
            <w:pPr>
              <w:pStyle w:val="a8"/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AACAF1" w14:textId="4B1DF10C" w:rsidR="00F85C31" w:rsidRPr="006570C8" w:rsidRDefault="00F85C31" w:rsidP="00F85C31">
            <w:pPr>
              <w:pStyle w:val="a8"/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B6DF38" w14:textId="2673BEA9" w:rsidR="00F85C31" w:rsidRPr="00F450FB" w:rsidRDefault="00F85C31" w:rsidP="00F85C31">
            <w:pPr>
              <w:pStyle w:val="a8"/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DD3EC7">
              <w:rPr>
                <w:spacing w:val="-6"/>
                <w:sz w:val="19"/>
                <w:szCs w:val="19"/>
              </w:rPr>
              <w:t>Гранулометрический состав (ситовой метод)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1064AB" w14:textId="06869078" w:rsidR="00F85C31" w:rsidRPr="00F450FB" w:rsidRDefault="00F85C31" w:rsidP="00F85C31">
            <w:pPr>
              <w:pStyle w:val="a8"/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DD3EC7">
              <w:rPr>
                <w:spacing w:val="-6"/>
                <w:sz w:val="19"/>
                <w:szCs w:val="19"/>
              </w:rPr>
              <w:t>ГОСТ 12536-</w:t>
            </w:r>
            <w:r>
              <w:rPr>
                <w:spacing w:val="-6"/>
                <w:sz w:val="19"/>
                <w:szCs w:val="19"/>
              </w:rPr>
              <w:t>2014</w:t>
            </w:r>
          </w:p>
        </w:tc>
      </w:tr>
      <w:tr w:rsidR="00F85C31" w:rsidRPr="006570C8" w14:paraId="3134CCCE" w14:textId="77777777" w:rsidTr="00301015">
        <w:trPr>
          <w:cantSplit/>
          <w:trHeight w:val="99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71D278" w14:textId="1084AFF2" w:rsidR="00F85C31" w:rsidRPr="006570C8" w:rsidRDefault="00F85C31" w:rsidP="00F85C31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A4255A" w14:textId="06A8B06B" w:rsidR="00F85C31" w:rsidRPr="006570C8" w:rsidRDefault="00F85C31" w:rsidP="00F85C31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A1B44" w14:textId="7360EEF5" w:rsidR="00F85C31" w:rsidRPr="006570C8" w:rsidRDefault="00F85C31" w:rsidP="00F85C31">
            <w:pPr>
              <w:pStyle w:val="a8"/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DD3EC7">
              <w:rPr>
                <w:spacing w:val="-6"/>
                <w:sz w:val="19"/>
                <w:szCs w:val="19"/>
              </w:rPr>
              <w:t>Коэффициент уплотнения (метод динамического зондирования);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82D98" w14:textId="77777777" w:rsidR="00F85C31" w:rsidRPr="00DD3EC7" w:rsidRDefault="00F85C31" w:rsidP="00F85C31">
            <w:pPr>
              <w:pStyle w:val="a8"/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DD3EC7">
              <w:rPr>
                <w:spacing w:val="-6"/>
                <w:sz w:val="19"/>
                <w:szCs w:val="19"/>
              </w:rPr>
              <w:t>СТБ 1377-2003</w:t>
            </w:r>
          </w:p>
          <w:p w14:paraId="2F42D010" w14:textId="68BC2304" w:rsidR="00F85C31" w:rsidRPr="00F85C31" w:rsidRDefault="00F85C31" w:rsidP="00F85C31">
            <w:pPr>
              <w:pStyle w:val="a8"/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</w:p>
        </w:tc>
      </w:tr>
      <w:tr w:rsidR="00F85C31" w:rsidRPr="006570C8" w14:paraId="4B4DE386" w14:textId="77777777" w:rsidTr="005F33DF">
        <w:trPr>
          <w:cantSplit/>
          <w:trHeight w:val="99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485B81" w14:textId="77777777" w:rsidR="00F85C31" w:rsidRPr="006570C8" w:rsidRDefault="00F85C31" w:rsidP="00F85C31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EB3323" w14:textId="77777777" w:rsidR="00F85C31" w:rsidRPr="006570C8" w:rsidRDefault="00F85C31" w:rsidP="00F85C31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9CB3B" w14:textId="77777777" w:rsidR="00F85C31" w:rsidRPr="00DD3EC7" w:rsidRDefault="00F85C31" w:rsidP="00F85C31">
            <w:pPr>
              <w:pStyle w:val="a8"/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DD3EC7">
              <w:rPr>
                <w:spacing w:val="-6"/>
                <w:sz w:val="19"/>
                <w:szCs w:val="19"/>
              </w:rPr>
              <w:t>Влажность ;</w:t>
            </w:r>
          </w:p>
          <w:p w14:paraId="519653F3" w14:textId="77777777" w:rsidR="00F85C31" w:rsidRDefault="00F85C31" w:rsidP="00F85C31">
            <w:pPr>
              <w:pStyle w:val="a8"/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DD3EC7">
              <w:rPr>
                <w:spacing w:val="-6"/>
                <w:sz w:val="19"/>
                <w:szCs w:val="19"/>
              </w:rPr>
              <w:t>граница текучести;</w:t>
            </w:r>
          </w:p>
          <w:p w14:paraId="0F1F6FFD" w14:textId="77777777" w:rsidR="00F85C31" w:rsidRPr="00DD3EC7" w:rsidRDefault="00F85C31" w:rsidP="00F85C31">
            <w:pPr>
              <w:pStyle w:val="a8"/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плотность сухого грунта;</w:t>
            </w:r>
          </w:p>
          <w:p w14:paraId="4418072A" w14:textId="77777777" w:rsidR="00F85C31" w:rsidRPr="00DD3EC7" w:rsidRDefault="00F85C31" w:rsidP="00F85C31">
            <w:pPr>
              <w:pStyle w:val="a8"/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DD3EC7">
              <w:rPr>
                <w:spacing w:val="-6"/>
                <w:sz w:val="19"/>
                <w:szCs w:val="19"/>
              </w:rPr>
              <w:t>граница раскатывания;</w:t>
            </w:r>
          </w:p>
          <w:p w14:paraId="1815A64D" w14:textId="68D7B052" w:rsidR="00F85C31" w:rsidRPr="0090404A" w:rsidRDefault="00F85C31" w:rsidP="00F85C31">
            <w:pPr>
              <w:pStyle w:val="a8"/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DD3EC7">
              <w:rPr>
                <w:spacing w:val="-6"/>
                <w:sz w:val="19"/>
                <w:szCs w:val="19"/>
              </w:rPr>
              <w:t>плотность  (метод режущего кольца).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9909F" w14:textId="3594205E" w:rsidR="00F85C31" w:rsidRPr="0090404A" w:rsidRDefault="00F85C31" w:rsidP="00F85C31">
            <w:pPr>
              <w:pStyle w:val="a8"/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DD3EC7">
              <w:rPr>
                <w:spacing w:val="-6"/>
                <w:sz w:val="19"/>
                <w:szCs w:val="19"/>
              </w:rPr>
              <w:t>ГОСТ 5180-</w:t>
            </w:r>
            <w:r>
              <w:rPr>
                <w:spacing w:val="-6"/>
                <w:sz w:val="19"/>
                <w:szCs w:val="19"/>
              </w:rPr>
              <w:t>2015</w:t>
            </w:r>
          </w:p>
        </w:tc>
      </w:tr>
      <w:tr w:rsidR="00F85C31" w:rsidRPr="006570C8" w14:paraId="33FD7D42" w14:textId="77777777" w:rsidTr="00C73118">
        <w:trPr>
          <w:cantSplit/>
          <w:trHeight w:val="70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B98A5D" w14:textId="77777777" w:rsidR="00F85C31" w:rsidRPr="006570C8" w:rsidRDefault="00F85C31" w:rsidP="00F85C31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FE0267" w14:textId="77777777" w:rsidR="00F85C31" w:rsidRPr="006570C8" w:rsidRDefault="00F85C31" w:rsidP="00F85C31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F038F" w14:textId="0EAA832E" w:rsidR="00F85C31" w:rsidRPr="0090404A" w:rsidRDefault="00F85C31" w:rsidP="00F85C31">
            <w:pPr>
              <w:pStyle w:val="a8"/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DD3EC7">
              <w:rPr>
                <w:spacing w:val="-6"/>
                <w:sz w:val="19"/>
                <w:szCs w:val="19"/>
              </w:rPr>
              <w:t>Коэффициент фильтрации.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84C21" w14:textId="3E7724B2" w:rsidR="00F85C31" w:rsidRPr="0090404A" w:rsidRDefault="00F85C31" w:rsidP="00F85C31">
            <w:pPr>
              <w:pStyle w:val="a8"/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DD3EC7">
              <w:rPr>
                <w:spacing w:val="-6"/>
                <w:sz w:val="19"/>
                <w:szCs w:val="19"/>
              </w:rPr>
              <w:t>ГОСТ 25584-</w:t>
            </w:r>
            <w:r>
              <w:rPr>
                <w:spacing w:val="-6"/>
                <w:sz w:val="19"/>
                <w:szCs w:val="19"/>
              </w:rPr>
              <w:t>2023</w:t>
            </w:r>
          </w:p>
        </w:tc>
      </w:tr>
      <w:tr w:rsidR="00F85C31" w:rsidRPr="006570C8" w14:paraId="570CBF0F" w14:textId="77777777" w:rsidTr="00334CB3">
        <w:trPr>
          <w:cantSplit/>
          <w:trHeight w:val="99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E0EB4" w14:textId="77777777" w:rsidR="00F85C31" w:rsidRPr="006570C8" w:rsidRDefault="00F85C31" w:rsidP="00F85C31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6BEE4" w14:textId="77777777" w:rsidR="00F85C31" w:rsidRPr="006570C8" w:rsidRDefault="00F85C31" w:rsidP="00F85C31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6372C" w14:textId="7BC7A836" w:rsidR="00F85C31" w:rsidRPr="0090404A" w:rsidRDefault="00F85C31" w:rsidP="00F85C31">
            <w:pPr>
              <w:pStyle w:val="a8"/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DD3EC7">
              <w:rPr>
                <w:spacing w:val="-6"/>
                <w:sz w:val="19"/>
                <w:szCs w:val="19"/>
              </w:rPr>
              <w:t>Максимальная плотность.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F870C" w14:textId="358D20DF" w:rsidR="00F85C31" w:rsidRPr="0090404A" w:rsidRDefault="00F85C31" w:rsidP="00F85C31">
            <w:pPr>
              <w:pStyle w:val="a8"/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DD3EC7">
              <w:rPr>
                <w:spacing w:val="-6"/>
                <w:sz w:val="19"/>
                <w:szCs w:val="19"/>
              </w:rPr>
              <w:t>ГОСТ 22733-20</w:t>
            </w:r>
            <w:r>
              <w:rPr>
                <w:spacing w:val="-6"/>
                <w:sz w:val="19"/>
                <w:szCs w:val="19"/>
              </w:rPr>
              <w:t>16</w:t>
            </w:r>
          </w:p>
        </w:tc>
      </w:tr>
      <w:tr w:rsidR="00F450FB" w:rsidRPr="006570C8" w14:paraId="51E83EF8" w14:textId="77777777" w:rsidTr="00A0011D">
        <w:trPr>
          <w:cantSplit/>
          <w:trHeight w:val="99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A9A50E" w14:textId="63C13009" w:rsidR="00F450FB" w:rsidRPr="006570C8" w:rsidRDefault="00F450FB" w:rsidP="00C50B08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0404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Асфальтогранулят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2DF29D" w14:textId="055CB997" w:rsidR="00F450FB" w:rsidRPr="006570C8" w:rsidRDefault="00F450FB" w:rsidP="00C50B08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0404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СТБ 1705-2015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8940C" w14:textId="77777777" w:rsidR="00F450FB" w:rsidRPr="0090404A" w:rsidRDefault="00F450FB" w:rsidP="00C50B08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0404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Зерновой состав;</w:t>
            </w:r>
          </w:p>
          <w:p w14:paraId="6864610E" w14:textId="77777777" w:rsidR="00F450FB" w:rsidRPr="0090404A" w:rsidRDefault="00F450FB" w:rsidP="00C50B08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0404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содержание пылевидных и глинистых частиц (метод отмучивания);</w:t>
            </w:r>
          </w:p>
          <w:p w14:paraId="0FC1336D" w14:textId="6DEC47F9" w:rsidR="00F450FB" w:rsidRPr="0090404A" w:rsidRDefault="00F450FB" w:rsidP="00C50B08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0404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насыпная плотность.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E8D88" w14:textId="1C921F42" w:rsidR="00F450FB" w:rsidRPr="0090404A" w:rsidRDefault="00F450FB" w:rsidP="00C50B08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0404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8269.0-97</w:t>
            </w:r>
          </w:p>
        </w:tc>
      </w:tr>
      <w:tr w:rsidR="00F450FB" w:rsidRPr="006570C8" w14:paraId="151E6D00" w14:textId="77777777" w:rsidTr="00A0011D">
        <w:trPr>
          <w:cantSplit/>
          <w:trHeight w:val="99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777AC" w14:textId="77777777" w:rsidR="00F450FB" w:rsidRPr="006570C8" w:rsidRDefault="00F450FB" w:rsidP="00C50B08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6C9F0" w14:textId="77777777" w:rsidR="00F450FB" w:rsidRPr="006570C8" w:rsidRDefault="00F450FB" w:rsidP="00C50B08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5EDEF" w14:textId="77777777" w:rsidR="00F450FB" w:rsidRPr="0090404A" w:rsidRDefault="00F450FB" w:rsidP="00C50B08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0404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Содержание органического вяжущего ;</w:t>
            </w:r>
          </w:p>
          <w:p w14:paraId="752DEED3" w14:textId="4045C430" w:rsidR="00F450FB" w:rsidRPr="0090404A" w:rsidRDefault="00F450FB" w:rsidP="00C50B08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0404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зерновой состав минеральной части  смеси..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0118E" w14:textId="4F844186" w:rsidR="00F450FB" w:rsidRPr="0090404A" w:rsidRDefault="00F450FB" w:rsidP="00C50B08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0404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СТБ 1115-2013</w:t>
            </w:r>
          </w:p>
        </w:tc>
      </w:tr>
      <w:tr w:rsidR="00C50B08" w:rsidRPr="006570C8" w14:paraId="6147FE44" w14:textId="77777777" w:rsidTr="00C35A29">
        <w:trPr>
          <w:cantSplit/>
          <w:trHeight w:val="9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10A16" w14:textId="10E14B20" w:rsidR="00C50B08" w:rsidRPr="006570C8" w:rsidRDefault="00C50B08" w:rsidP="00C50B08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0404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Смеси песчано-гравийные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BC140" w14:textId="77777777" w:rsidR="00C50B08" w:rsidRPr="0090404A" w:rsidRDefault="00C50B08" w:rsidP="00C50B08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0404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23735-2014</w:t>
            </w:r>
          </w:p>
          <w:p w14:paraId="14ECF11F" w14:textId="77777777" w:rsidR="00C50B08" w:rsidRPr="006570C8" w:rsidRDefault="00C50B08" w:rsidP="00C50B08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177B0" w14:textId="77777777" w:rsidR="00C50B08" w:rsidRPr="0090404A" w:rsidRDefault="00C50B08" w:rsidP="00C50B08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0404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Отбор проб; </w:t>
            </w:r>
          </w:p>
          <w:p w14:paraId="175960B3" w14:textId="77777777" w:rsidR="00C50B08" w:rsidRPr="0090404A" w:rsidRDefault="00C50B08" w:rsidP="00C50B08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0404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зерновой состав;  </w:t>
            </w:r>
          </w:p>
          <w:p w14:paraId="5ADF6A9F" w14:textId="77777777" w:rsidR="00C50B08" w:rsidRPr="0090404A" w:rsidRDefault="00C50B08" w:rsidP="00C50B08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0404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содержание пылевидных и глинистых частиц;</w:t>
            </w:r>
          </w:p>
          <w:p w14:paraId="480A4D6C" w14:textId="77777777" w:rsidR="00C50B08" w:rsidRPr="0090404A" w:rsidRDefault="00C50B08" w:rsidP="00C50B08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0404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содержание глины в комках;</w:t>
            </w:r>
          </w:p>
          <w:p w14:paraId="4E490525" w14:textId="77777777" w:rsidR="00C50B08" w:rsidRPr="0090404A" w:rsidRDefault="00C50B08" w:rsidP="00C50B08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0404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насыпная плотность;</w:t>
            </w:r>
          </w:p>
          <w:p w14:paraId="60EAE0F1" w14:textId="62573F45" w:rsidR="00C50B08" w:rsidRPr="0090404A" w:rsidRDefault="00C50B08" w:rsidP="00C50B08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0404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влажность.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32A4F" w14:textId="77777777" w:rsidR="00C50B08" w:rsidRPr="0090404A" w:rsidRDefault="00C50B08" w:rsidP="00C50B08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0404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8269.0-97</w:t>
            </w:r>
          </w:p>
          <w:p w14:paraId="2DC45D9C" w14:textId="081AF64A" w:rsidR="00C50B08" w:rsidRPr="0090404A" w:rsidRDefault="00C50B08" w:rsidP="00C50B08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0404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8735-88</w:t>
            </w:r>
          </w:p>
        </w:tc>
      </w:tr>
      <w:tr w:rsidR="00C50B08" w:rsidRPr="006570C8" w14:paraId="1ED5DE92" w14:textId="77777777" w:rsidTr="00C35A29">
        <w:trPr>
          <w:cantSplit/>
          <w:trHeight w:val="9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F2A26" w14:textId="0D672357" w:rsidR="00C50B08" w:rsidRPr="006570C8" w:rsidRDefault="00C50B08" w:rsidP="00C50B08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0404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Смеси песчано-гравийные и щебеночно-гравийно-песчаные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38BC2" w14:textId="77777777" w:rsidR="00C50B08" w:rsidRPr="0090404A" w:rsidRDefault="00C50B08" w:rsidP="00C50B08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0404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СТБ 2318-20</w:t>
            </w: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25</w:t>
            </w:r>
          </w:p>
          <w:p w14:paraId="7F12E829" w14:textId="77777777" w:rsidR="00C50B08" w:rsidRPr="006570C8" w:rsidRDefault="00C50B08" w:rsidP="00C50B08">
            <w:pPr>
              <w:pStyle w:val="2"/>
              <w:contextualSpacing/>
              <w:rPr>
                <w:spacing w:val="-6"/>
                <w:sz w:val="19"/>
                <w:szCs w:val="19"/>
                <w:lang w:val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57270" w14:textId="77777777" w:rsidR="00C50B08" w:rsidRPr="0090404A" w:rsidRDefault="00C50B08" w:rsidP="00C50B08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0404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Отбор проб;</w:t>
            </w:r>
          </w:p>
          <w:p w14:paraId="6793E7CF" w14:textId="77777777" w:rsidR="00C50B08" w:rsidRPr="0090404A" w:rsidRDefault="00C50B08" w:rsidP="00C50B08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0404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зерновой состав;</w:t>
            </w:r>
          </w:p>
          <w:p w14:paraId="3030E816" w14:textId="77777777" w:rsidR="00C50B08" w:rsidRPr="0090404A" w:rsidRDefault="00C50B08" w:rsidP="00C50B08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0404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содержание глины в комках;</w:t>
            </w:r>
          </w:p>
          <w:p w14:paraId="5F445F72" w14:textId="77777777" w:rsidR="00C50B08" w:rsidRPr="0090404A" w:rsidRDefault="00C50B08" w:rsidP="00C50B08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0404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содержание пылевидных и глинистых частиц;</w:t>
            </w:r>
          </w:p>
          <w:p w14:paraId="5D0E6EE1" w14:textId="77777777" w:rsidR="00C50B08" w:rsidRPr="0090404A" w:rsidRDefault="00C50B08" w:rsidP="00C50B08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0404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насыпная плотность;</w:t>
            </w:r>
          </w:p>
          <w:p w14:paraId="59CAA449" w14:textId="0DC09F1C" w:rsidR="00C50B08" w:rsidRPr="006570C8" w:rsidRDefault="00C50B08" w:rsidP="00C50B08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0404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влажность.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4A1D5" w14:textId="77777777" w:rsidR="00C50B08" w:rsidRPr="0090404A" w:rsidRDefault="00C50B08" w:rsidP="00C50B08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0404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8269.0-97</w:t>
            </w:r>
          </w:p>
          <w:p w14:paraId="13E125C0" w14:textId="77777777" w:rsidR="00C50B08" w:rsidRPr="0090404A" w:rsidRDefault="00C50B08" w:rsidP="00C50B08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0404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8735-88</w:t>
            </w:r>
          </w:p>
          <w:p w14:paraId="14FBE6E7" w14:textId="77777777" w:rsidR="00C50B08" w:rsidRPr="006570C8" w:rsidRDefault="00C50B08" w:rsidP="00C50B08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C50B08" w:rsidRPr="006570C8" w14:paraId="35CCA769" w14:textId="77777777" w:rsidTr="00C50B08">
        <w:tblPrEx>
          <w:tblLook w:val="04A0" w:firstRow="1" w:lastRow="0" w:firstColumn="1" w:lastColumn="0" w:noHBand="0" w:noVBand="1"/>
        </w:tblPrEx>
        <w:trPr>
          <w:cantSplit/>
          <w:trHeight w:val="52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858CA" w14:textId="79160D40" w:rsidR="00C50B08" w:rsidRPr="006570C8" w:rsidRDefault="00C50B08" w:rsidP="00C50B08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0404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Отсев из материалов дробления горных пород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7582B" w14:textId="77777777" w:rsidR="00C50B08" w:rsidRPr="0090404A" w:rsidRDefault="00C50B08" w:rsidP="00C50B08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0404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ТУ BY 200161167.003-2010</w:t>
            </w:r>
          </w:p>
          <w:p w14:paraId="5A02F760" w14:textId="493221FA" w:rsidR="00C50B08" w:rsidRPr="006570C8" w:rsidRDefault="00C50B08" w:rsidP="00C50B08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E56A4" w14:textId="77777777" w:rsidR="00C50B08" w:rsidRPr="0090404A" w:rsidRDefault="00C50B08" w:rsidP="00C50B08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0404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Отбор проб;</w:t>
            </w:r>
          </w:p>
          <w:p w14:paraId="38DEB66F" w14:textId="77777777" w:rsidR="00C50B08" w:rsidRPr="0090404A" w:rsidRDefault="00C50B08" w:rsidP="00C50B08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0404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зерновой состав и модуль крупности;</w:t>
            </w:r>
          </w:p>
          <w:p w14:paraId="53098688" w14:textId="77777777" w:rsidR="00C50B08" w:rsidRPr="0090404A" w:rsidRDefault="00C50B08" w:rsidP="00C50B08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0404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содержание пылевидных и глинистых частиц (метод мокрого просеивания); </w:t>
            </w:r>
          </w:p>
          <w:p w14:paraId="2F7AF0D0" w14:textId="77777777" w:rsidR="00C50B08" w:rsidRPr="0090404A" w:rsidRDefault="00C50B08" w:rsidP="00C50B08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0404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влажность; </w:t>
            </w:r>
          </w:p>
          <w:p w14:paraId="1A753A80" w14:textId="77777777" w:rsidR="00C50B08" w:rsidRPr="0090404A" w:rsidRDefault="00C50B08" w:rsidP="00C50B08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0404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насыпная плотность;</w:t>
            </w:r>
          </w:p>
          <w:p w14:paraId="3ED90E58" w14:textId="1E51F94C" w:rsidR="00C50B08" w:rsidRPr="006570C8" w:rsidRDefault="00C50B08" w:rsidP="00C50B08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0404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содержание глины в комках (метод набухания).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B1189" w14:textId="49D5A64F" w:rsidR="00C50B08" w:rsidRPr="006570C8" w:rsidRDefault="00C50B08" w:rsidP="00C50B08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0404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8735-88</w:t>
            </w:r>
          </w:p>
        </w:tc>
      </w:tr>
      <w:tr w:rsidR="00C50B08" w:rsidRPr="006570C8" w14:paraId="3AFE99C0" w14:textId="77777777" w:rsidTr="00C35A29">
        <w:tblPrEx>
          <w:tblLook w:val="04A0" w:firstRow="1" w:lastRow="0" w:firstColumn="1" w:lastColumn="0" w:noHBand="0" w:noVBand="1"/>
        </w:tblPrEx>
        <w:trPr>
          <w:cantSplit/>
          <w:trHeight w:val="48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F3D8A" w14:textId="514B75E7" w:rsidR="00C50B08" w:rsidRPr="006570C8" w:rsidRDefault="00C50B08" w:rsidP="00C50B08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F85C3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Эмульсии б</w:t>
            </w:r>
            <w:r w:rsidRPr="00F85C3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и</w:t>
            </w:r>
            <w:r w:rsidRPr="00F85C3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тумные кат</w:t>
            </w:r>
            <w:r w:rsidRPr="00F85C3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и</w:t>
            </w:r>
            <w:r w:rsidRPr="00F85C3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онные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597C3" w14:textId="56F705F1" w:rsidR="00C50B08" w:rsidRPr="006570C8" w:rsidRDefault="00C50B08" w:rsidP="00C50B08">
            <w:pPr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F85C3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СТБ 1245-2015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BE563" w14:textId="77777777" w:rsidR="00C50B08" w:rsidRPr="00F85C31" w:rsidRDefault="00C50B08" w:rsidP="00C50B08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F85C3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Отбор проб;</w:t>
            </w:r>
          </w:p>
          <w:p w14:paraId="268BE3F4" w14:textId="77777777" w:rsidR="00C50B08" w:rsidRPr="00F85C31" w:rsidRDefault="00C50B08" w:rsidP="00C50B08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F85C3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внешний вид;</w:t>
            </w:r>
          </w:p>
          <w:p w14:paraId="5FB4CB13" w14:textId="77777777" w:rsidR="00C50B08" w:rsidRPr="00F85C31" w:rsidRDefault="00C50B08" w:rsidP="00C50B08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F85C3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содержание остаточного вяжущего;</w:t>
            </w:r>
          </w:p>
          <w:p w14:paraId="35DF8406" w14:textId="77777777" w:rsidR="00C50B08" w:rsidRPr="00F85C31" w:rsidRDefault="00C50B08" w:rsidP="00C50B08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F85C3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однородность эмул</w:t>
            </w:r>
            <w:r w:rsidRPr="00F85C3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ь</w:t>
            </w:r>
            <w:r w:rsidRPr="00F85C3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сии;</w:t>
            </w:r>
          </w:p>
          <w:p w14:paraId="5AD8B823" w14:textId="77777777" w:rsidR="00C50B08" w:rsidRPr="00F85C31" w:rsidRDefault="00C50B08" w:rsidP="00C50B08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F85C3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коэффициент расп</w:t>
            </w:r>
            <w:r w:rsidRPr="00F85C3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а</w:t>
            </w:r>
            <w:r w:rsidRPr="00F85C3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да;</w:t>
            </w:r>
          </w:p>
          <w:p w14:paraId="471D0E60" w14:textId="77777777" w:rsidR="00C50B08" w:rsidRPr="00F85C31" w:rsidRDefault="00C50B08" w:rsidP="00C50B08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F85C3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однородность по остатку на сите №063 при хранении  свыше 7 суток;</w:t>
            </w:r>
          </w:p>
          <w:p w14:paraId="2D2BF732" w14:textId="40BD55C9" w:rsidR="00C50B08" w:rsidRPr="006570C8" w:rsidRDefault="00C50B08" w:rsidP="00C50B08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F85C3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устойчивость к расслоению при хр</w:t>
            </w:r>
            <w:r w:rsidRPr="00F85C3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а</w:t>
            </w:r>
            <w:r w:rsidRPr="00F85C3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нении свыше 7 суток.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C289B" w14:textId="3A90E2DA" w:rsidR="00C50B08" w:rsidRPr="006570C8" w:rsidRDefault="00C50B08" w:rsidP="00C50B08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F85C3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СТБ 1245-2015</w:t>
            </w:r>
          </w:p>
        </w:tc>
      </w:tr>
      <w:tr w:rsidR="00F85C31" w:rsidRPr="006570C8" w14:paraId="7C706B62" w14:textId="77777777" w:rsidTr="00734CCA">
        <w:trPr>
          <w:cantSplit/>
          <w:trHeight w:val="99"/>
        </w:trPr>
        <w:tc>
          <w:tcPr>
            <w:tcW w:w="156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14325D95" w14:textId="77777777" w:rsidR="00F85C31" w:rsidRPr="00F85C31" w:rsidRDefault="00F85C31" w:rsidP="00C50B08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F85C3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Битумы </w:t>
            </w:r>
          </w:p>
          <w:p w14:paraId="545D339D" w14:textId="6B3CDD6A" w:rsidR="00F85C31" w:rsidRPr="006570C8" w:rsidRDefault="00F85C31" w:rsidP="00C50B08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F85C3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дорожные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91F836" w14:textId="190725DE" w:rsidR="00F85C31" w:rsidRPr="006570C8" w:rsidRDefault="00F85C31" w:rsidP="00C50B08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F85C3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СТБ EN 12591-2010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802E2" w14:textId="424480F4" w:rsidR="00F85C31" w:rsidRPr="006570C8" w:rsidRDefault="00F85C31" w:rsidP="00C50B08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F85C3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Отбор проб.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D09EFF" w14:textId="5913D92C" w:rsidR="00F85C31" w:rsidRPr="006570C8" w:rsidRDefault="00F85C31" w:rsidP="00C50B08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F85C3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EN 58-2016</w:t>
            </w:r>
          </w:p>
        </w:tc>
      </w:tr>
      <w:tr w:rsidR="00F85C31" w:rsidRPr="006570C8" w14:paraId="22478A2E" w14:textId="77777777" w:rsidTr="00CA4B28">
        <w:trPr>
          <w:cantSplit/>
          <w:trHeight w:val="99"/>
        </w:trPr>
        <w:tc>
          <w:tcPr>
            <w:tcW w:w="1560" w:type="dxa"/>
            <w:vMerge/>
            <w:tcBorders>
              <w:right w:val="single" w:sz="4" w:space="0" w:color="auto"/>
            </w:tcBorders>
          </w:tcPr>
          <w:p w14:paraId="7FD48B21" w14:textId="687CC76F" w:rsidR="00F85C31" w:rsidRPr="006570C8" w:rsidRDefault="00F85C31" w:rsidP="00C50B08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EA6CFF" w14:textId="18B8114F" w:rsidR="00F85C31" w:rsidRPr="006570C8" w:rsidRDefault="00F85C31" w:rsidP="00C50B08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34F56" w14:textId="697F403A" w:rsidR="00F85C31" w:rsidRPr="006570C8" w:rsidRDefault="00F85C31" w:rsidP="00C50B08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F85C3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Глубина проникания иглы при 25°C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19CFD9" w14:textId="51CFE9B4" w:rsidR="00F85C31" w:rsidRPr="006570C8" w:rsidRDefault="00F85C31" w:rsidP="00C50B08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F85C3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 EN 1426-2017</w:t>
            </w:r>
          </w:p>
        </w:tc>
      </w:tr>
      <w:tr w:rsidR="00F85C31" w:rsidRPr="006570C8" w14:paraId="2D92F4CA" w14:textId="77777777" w:rsidTr="00734CCA">
        <w:trPr>
          <w:cantSplit/>
          <w:trHeight w:val="99"/>
        </w:trPr>
        <w:tc>
          <w:tcPr>
            <w:tcW w:w="156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27CB00D1" w14:textId="77777777" w:rsidR="00F85C31" w:rsidRPr="006570C8" w:rsidRDefault="00F85C31" w:rsidP="00F85C31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B253F" w14:textId="77777777" w:rsidR="00F85C31" w:rsidRPr="006570C8" w:rsidRDefault="00F85C31" w:rsidP="00F85C31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0BB21" w14:textId="36018067" w:rsidR="00F85C31" w:rsidRPr="00F85C31" w:rsidRDefault="00F85C31" w:rsidP="00F85C31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Температура размягчения по кольцу и шару.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17A147" w14:textId="458F6A82" w:rsidR="00F85C31" w:rsidRPr="00F85C31" w:rsidRDefault="00F85C31" w:rsidP="00F85C31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F85C3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 EN 142</w:t>
            </w: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7</w:t>
            </w:r>
            <w:r w:rsidRPr="00F85C3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-2017</w:t>
            </w:r>
          </w:p>
        </w:tc>
      </w:tr>
      <w:tr w:rsidR="00F85C31" w:rsidRPr="006570C8" w14:paraId="0B144B7A" w14:textId="77777777" w:rsidTr="00C35A29">
        <w:trPr>
          <w:cantSplit/>
          <w:trHeight w:val="99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EADC1" w14:textId="36B1E11C" w:rsidR="00F85C31" w:rsidRPr="006570C8" w:rsidRDefault="00F85C31" w:rsidP="00F85C31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0404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Порошок минеральный для асфальтобетонных и органомине</w:t>
            </w: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-</w:t>
            </w:r>
            <w:r w:rsidRPr="0090404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ральных смесей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CACAB" w14:textId="6115C304" w:rsidR="00F85C31" w:rsidRPr="006570C8" w:rsidRDefault="00F85C31" w:rsidP="00F85C31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0404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16557-2005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7541C" w14:textId="77777777" w:rsidR="00F85C31" w:rsidRPr="0090404A" w:rsidRDefault="00F85C31" w:rsidP="00F85C31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0404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Отбор проб;</w:t>
            </w:r>
          </w:p>
          <w:p w14:paraId="37927FFA" w14:textId="77777777" w:rsidR="00F85C31" w:rsidRPr="0090404A" w:rsidRDefault="00F85C31" w:rsidP="00F85C31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0404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зерновой состав.</w:t>
            </w:r>
          </w:p>
          <w:p w14:paraId="6498D0A5" w14:textId="77777777" w:rsidR="00F85C31" w:rsidRPr="00F85C31" w:rsidRDefault="00F85C31" w:rsidP="00F85C31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893071" w14:textId="0A447071" w:rsidR="00F85C31" w:rsidRPr="00F85C31" w:rsidRDefault="00F85C31" w:rsidP="00F85C31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0404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16557-2005</w:t>
            </w:r>
          </w:p>
        </w:tc>
      </w:tr>
      <w:tr w:rsidR="00F85C31" w:rsidRPr="006570C8" w14:paraId="27C865BD" w14:textId="77777777" w:rsidTr="00C35A29">
        <w:trPr>
          <w:cantSplit/>
          <w:trHeight w:val="99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8DA6F" w14:textId="2E99A084" w:rsidR="00F85C31" w:rsidRPr="0090404A" w:rsidRDefault="00F85C31" w:rsidP="00F85C31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0404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Смеси асфальтобетонные дорожные, аэродромные и асфальтогбетон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FB8A6" w14:textId="77777777" w:rsidR="00F85C31" w:rsidRPr="0090404A" w:rsidRDefault="00F85C31" w:rsidP="00F85C31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0404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СТБ 1033-2016</w:t>
            </w:r>
          </w:p>
          <w:p w14:paraId="01E0A0FB" w14:textId="5F1883FC" w:rsidR="00F85C31" w:rsidRPr="0090404A" w:rsidRDefault="00F85C31" w:rsidP="00F85C31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bookmarkStart w:id="0" w:name="_GoBack"/>
            <w:bookmarkEnd w:id="0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D1D9A" w14:textId="77777777" w:rsidR="00F85C31" w:rsidRPr="0090404A" w:rsidRDefault="00F85C31" w:rsidP="00F85C31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0404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Отбор проб;</w:t>
            </w:r>
          </w:p>
          <w:p w14:paraId="02F563D5" w14:textId="77777777" w:rsidR="00F85C31" w:rsidRPr="0090404A" w:rsidRDefault="00F85C31" w:rsidP="00F85C31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0404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изготовление образцов;</w:t>
            </w:r>
          </w:p>
          <w:p w14:paraId="1B038F6A" w14:textId="77777777" w:rsidR="00F85C31" w:rsidRPr="0090404A" w:rsidRDefault="00F85C31" w:rsidP="00F85C31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0404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однородность смеси;</w:t>
            </w:r>
          </w:p>
          <w:p w14:paraId="72A18F5A" w14:textId="77777777" w:rsidR="00F85C31" w:rsidRPr="0090404A" w:rsidRDefault="00F85C31" w:rsidP="00F85C31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0404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средняя плотность асфальтобетона;</w:t>
            </w:r>
          </w:p>
          <w:p w14:paraId="3B05693B" w14:textId="77777777" w:rsidR="00F85C31" w:rsidRPr="0090404A" w:rsidRDefault="00F85C31" w:rsidP="00F85C31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0404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средняя плотность минеральной части асфальтобетона;</w:t>
            </w:r>
          </w:p>
          <w:p w14:paraId="59A2C7E3" w14:textId="77777777" w:rsidR="00F85C31" w:rsidRPr="0090404A" w:rsidRDefault="00F85C31" w:rsidP="00F85C31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0404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истинная плотность смеси и асфальтобетона (пикнометрический метод);</w:t>
            </w:r>
          </w:p>
          <w:p w14:paraId="54DB25EE" w14:textId="77777777" w:rsidR="00F85C31" w:rsidRPr="0090404A" w:rsidRDefault="00F85C31" w:rsidP="00F85C31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0404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истинная плотность минеральной части смеси и асфальтобетона (расчетный метод);</w:t>
            </w:r>
          </w:p>
          <w:p w14:paraId="764B0CD3" w14:textId="77777777" w:rsidR="00F85C31" w:rsidRPr="0090404A" w:rsidRDefault="00F85C31" w:rsidP="00F85C31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0404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водонасыщение асфальтобетона;</w:t>
            </w:r>
          </w:p>
          <w:p w14:paraId="3837F409" w14:textId="77777777" w:rsidR="00F85C31" w:rsidRPr="0090404A" w:rsidRDefault="00F85C31" w:rsidP="00F85C31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0404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набухание асфальтобетона;</w:t>
            </w:r>
          </w:p>
          <w:p w14:paraId="5599E100" w14:textId="77777777" w:rsidR="00F85C31" w:rsidRPr="0090404A" w:rsidRDefault="00F85C31" w:rsidP="00F85C31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0404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предел прочности при сжатии при 50°С;</w:t>
            </w:r>
          </w:p>
          <w:p w14:paraId="0B598DC7" w14:textId="77777777" w:rsidR="00F85C31" w:rsidRPr="0090404A" w:rsidRDefault="00F85C31" w:rsidP="00F85C31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0404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предел прочности при сдвиге при 50°С;</w:t>
            </w:r>
          </w:p>
          <w:p w14:paraId="05A0B76E" w14:textId="77777777" w:rsidR="00F85C31" w:rsidRPr="0090404A" w:rsidRDefault="00F85C31" w:rsidP="00F85C31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0404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содержание вяжущего (метод выжигания, расчетный метод);</w:t>
            </w:r>
          </w:p>
          <w:p w14:paraId="01A9A9EB" w14:textId="77777777" w:rsidR="00F85C31" w:rsidRPr="0090404A" w:rsidRDefault="00F85C31" w:rsidP="00F85C31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0404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зерновой состав минеральной части смеси (сухой метод);</w:t>
            </w:r>
          </w:p>
          <w:p w14:paraId="64E83D43" w14:textId="77777777" w:rsidR="00F85C31" w:rsidRPr="0090404A" w:rsidRDefault="00F85C31" w:rsidP="00F85C31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0404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температура готовой смеси при выпуске из смесителя;</w:t>
            </w:r>
          </w:p>
          <w:p w14:paraId="3C832994" w14:textId="77777777" w:rsidR="00F85C31" w:rsidRPr="0090404A" w:rsidRDefault="00F85C31" w:rsidP="00F85C31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0404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предел прочности при растяжении при температуре 0 °С;</w:t>
            </w:r>
          </w:p>
          <w:p w14:paraId="0EDEE9D6" w14:textId="77777777" w:rsidR="00F85C31" w:rsidRPr="0090404A" w:rsidRDefault="00F85C31" w:rsidP="00F85C31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0404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пористость минеральной части асфальтобетона;</w:t>
            </w:r>
          </w:p>
          <w:p w14:paraId="18BD6CC5" w14:textId="77777777" w:rsidR="00F85C31" w:rsidRPr="0090404A" w:rsidRDefault="00F85C31" w:rsidP="00F85C31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0404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остаточная пористость асфальтобетона;</w:t>
            </w:r>
          </w:p>
          <w:p w14:paraId="3602739F" w14:textId="77777777" w:rsidR="00F85C31" w:rsidRPr="0090404A" w:rsidRDefault="00F85C31" w:rsidP="00F85C31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0404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степень уплотнения асфальтобетона;</w:t>
            </w:r>
          </w:p>
          <w:p w14:paraId="171A5B21" w14:textId="77777777" w:rsidR="00F85C31" w:rsidRPr="0090404A" w:rsidRDefault="00F85C31" w:rsidP="00F85C31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0404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коэффициент водостойкости при длительном водонасыщении в агрессивной среде;</w:t>
            </w:r>
          </w:p>
          <w:p w14:paraId="6926B596" w14:textId="77777777" w:rsidR="00F85C31" w:rsidRDefault="00F85C31" w:rsidP="00F85C31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0404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сцепление вяжущего с поверхностью минеральной части смеси</w:t>
            </w: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;</w:t>
            </w:r>
          </w:p>
          <w:p w14:paraId="218C69B1" w14:textId="0D1128F7" w:rsidR="00F85C31" w:rsidRPr="0090404A" w:rsidRDefault="00F85C31" w:rsidP="00F85C31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толщина слоя</w:t>
            </w:r>
            <w:r w:rsidRPr="0090404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BF8119" w14:textId="665D4DAA" w:rsidR="00F85C31" w:rsidRPr="0090404A" w:rsidRDefault="00F85C31" w:rsidP="00F85C31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0404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СТБ 1115-2013</w:t>
            </w:r>
          </w:p>
        </w:tc>
      </w:tr>
    </w:tbl>
    <w:p w14:paraId="69F90C44" w14:textId="77777777" w:rsidR="000E1EFE" w:rsidRDefault="000E1EFE" w:rsidP="006E7B0F">
      <w:pPr>
        <w:contextualSpacing/>
      </w:pPr>
    </w:p>
    <w:sectPr w:rsidR="000E1EFE" w:rsidSect="006E7B0F">
      <w:headerReference w:type="default" r:id="rId6"/>
      <w:footerReference w:type="default" r:id="rId7"/>
      <w:pgSz w:w="11906" w:h="16838"/>
      <w:pgMar w:top="4088" w:right="851" w:bottom="1134" w:left="1701" w:header="992" w:footer="10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318AA7" w14:textId="77777777" w:rsidR="008D3F47" w:rsidRDefault="008D3F47" w:rsidP="006570C8">
      <w:pPr>
        <w:spacing w:after="0" w:line="240" w:lineRule="auto"/>
      </w:pPr>
      <w:r>
        <w:separator/>
      </w:r>
    </w:p>
  </w:endnote>
  <w:endnote w:type="continuationSeparator" w:id="0">
    <w:p w14:paraId="07ACD011" w14:textId="77777777" w:rsidR="008D3F47" w:rsidRDefault="008D3F47" w:rsidP="006570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426" w:type="dxa"/>
      <w:tblLook w:val="0000" w:firstRow="0" w:lastRow="0" w:firstColumn="0" w:lastColumn="0" w:noHBand="0" w:noVBand="0"/>
    </w:tblPr>
    <w:tblGrid>
      <w:gridCol w:w="3970"/>
      <w:gridCol w:w="2126"/>
      <w:gridCol w:w="1070"/>
      <w:gridCol w:w="2191"/>
    </w:tblGrid>
    <w:tr w:rsidR="00A24D5B" w:rsidRPr="006570C8" w14:paraId="67625567" w14:textId="77777777" w:rsidTr="00722B2B">
      <w:trPr>
        <w:cantSplit/>
        <w:trHeight w:val="411"/>
      </w:trPr>
      <w:tc>
        <w:tcPr>
          <w:tcW w:w="3970" w:type="dxa"/>
        </w:tcPr>
        <w:p w14:paraId="009A5DCC" w14:textId="77777777" w:rsidR="00A24D5B" w:rsidRPr="006570C8" w:rsidRDefault="00A24D5B" w:rsidP="006570C8">
          <w:pPr>
            <w:pStyle w:val="a5"/>
            <w:tabs>
              <w:tab w:val="left" w:pos="7088"/>
            </w:tabs>
            <w:ind w:left="-108" w:right="-105"/>
            <w:rPr>
              <w:rFonts w:ascii="Times New Roman" w:hAnsi="Times New Roman" w:cs="Times New Roman"/>
              <w:sz w:val="18"/>
            </w:rPr>
          </w:pPr>
        </w:p>
        <w:p w14:paraId="14CF9A44" w14:textId="77777777" w:rsidR="00A24D5B" w:rsidRPr="0089433A" w:rsidRDefault="00A24D5B" w:rsidP="006570C8">
          <w:pPr>
            <w:pStyle w:val="a5"/>
            <w:tabs>
              <w:tab w:val="left" w:pos="7088"/>
            </w:tabs>
            <w:ind w:left="-108" w:right="-105"/>
            <w:rPr>
              <w:rFonts w:ascii="Times New Roman" w:hAnsi="Times New Roman" w:cs="Times New Roman"/>
              <w:sz w:val="24"/>
              <w:szCs w:val="24"/>
            </w:rPr>
          </w:pPr>
          <w:r w:rsidRPr="0089433A">
            <w:rPr>
              <w:rFonts w:ascii="Times New Roman" w:hAnsi="Times New Roman" w:cs="Times New Roman"/>
              <w:sz w:val="24"/>
              <w:szCs w:val="24"/>
            </w:rPr>
            <w:t>Заместитель генерального директора</w:t>
          </w:r>
        </w:p>
        <w:p w14:paraId="3A906FAC" w14:textId="44A25C55" w:rsidR="00A24D5B" w:rsidRPr="006570C8" w:rsidRDefault="00A24D5B" w:rsidP="006570C8">
          <w:pPr>
            <w:pStyle w:val="a5"/>
            <w:tabs>
              <w:tab w:val="left" w:pos="7088"/>
            </w:tabs>
            <w:ind w:left="-108" w:right="-105"/>
            <w:rPr>
              <w:rFonts w:ascii="Times New Roman" w:hAnsi="Times New Roman" w:cs="Times New Roman"/>
              <w:spacing w:val="-4"/>
              <w:sz w:val="24"/>
            </w:rPr>
          </w:pPr>
          <w:r w:rsidRPr="0089433A">
            <w:rPr>
              <w:rFonts w:ascii="Times New Roman" w:hAnsi="Times New Roman" w:cs="Times New Roman"/>
              <w:sz w:val="24"/>
              <w:szCs w:val="24"/>
            </w:rPr>
            <w:t>по оценке соответствия</w:t>
          </w:r>
          <w:r w:rsidRPr="006570C8">
            <w:rPr>
              <w:rFonts w:ascii="Times New Roman" w:hAnsi="Times New Roman" w:cs="Times New Roman"/>
              <w:spacing w:val="-4"/>
              <w:sz w:val="24"/>
            </w:rPr>
            <w:t xml:space="preserve">         </w:t>
          </w:r>
        </w:p>
      </w:tc>
      <w:tc>
        <w:tcPr>
          <w:tcW w:w="2126" w:type="dxa"/>
          <w:tcBorders>
            <w:top w:val="nil"/>
            <w:bottom w:val="single" w:sz="4" w:space="0" w:color="auto"/>
          </w:tcBorders>
        </w:tcPr>
        <w:p w14:paraId="5218F07A" w14:textId="77777777" w:rsidR="00A24D5B" w:rsidRPr="006570C8" w:rsidRDefault="00A24D5B" w:rsidP="006570C8">
          <w:pPr>
            <w:pStyle w:val="a5"/>
            <w:tabs>
              <w:tab w:val="left" w:pos="7088"/>
            </w:tabs>
            <w:ind w:left="-108" w:right="-105"/>
            <w:rPr>
              <w:rFonts w:ascii="Times New Roman" w:hAnsi="Times New Roman" w:cs="Times New Roman"/>
              <w:sz w:val="24"/>
            </w:rPr>
          </w:pPr>
        </w:p>
        <w:p w14:paraId="21CE4DBE" w14:textId="77777777" w:rsidR="00A24D5B" w:rsidRPr="006570C8" w:rsidRDefault="00A24D5B" w:rsidP="006570C8">
          <w:pPr>
            <w:pStyle w:val="a5"/>
            <w:tabs>
              <w:tab w:val="left" w:pos="7088"/>
            </w:tabs>
            <w:ind w:left="-108" w:right="-105"/>
            <w:rPr>
              <w:rFonts w:ascii="Times New Roman" w:hAnsi="Times New Roman" w:cs="Times New Roman"/>
              <w:sz w:val="24"/>
            </w:rPr>
          </w:pPr>
        </w:p>
      </w:tc>
      <w:tc>
        <w:tcPr>
          <w:tcW w:w="1070" w:type="dxa"/>
          <w:vMerge w:val="restart"/>
          <w:tcBorders>
            <w:top w:val="nil"/>
          </w:tcBorders>
          <w:vAlign w:val="bottom"/>
        </w:tcPr>
        <w:p w14:paraId="02892833" w14:textId="77777777" w:rsidR="00A24D5B" w:rsidRPr="006570C8" w:rsidRDefault="00A24D5B" w:rsidP="006570C8">
          <w:pPr>
            <w:pStyle w:val="a5"/>
            <w:ind w:left="-108" w:right="-105"/>
            <w:jc w:val="center"/>
            <w:rPr>
              <w:rFonts w:ascii="Times New Roman" w:hAnsi="Times New Roman" w:cs="Times New Roman"/>
              <w:sz w:val="24"/>
            </w:rPr>
          </w:pPr>
        </w:p>
        <w:p w14:paraId="62D7EC84" w14:textId="77777777" w:rsidR="00A24D5B" w:rsidRPr="006570C8" w:rsidRDefault="00A24D5B" w:rsidP="006570C8">
          <w:pPr>
            <w:pStyle w:val="a5"/>
            <w:tabs>
              <w:tab w:val="left" w:pos="7088"/>
            </w:tabs>
            <w:ind w:left="-108" w:right="-105"/>
            <w:jc w:val="center"/>
            <w:rPr>
              <w:rFonts w:ascii="Times New Roman" w:hAnsi="Times New Roman" w:cs="Times New Roman"/>
              <w:sz w:val="24"/>
            </w:rPr>
          </w:pPr>
          <w:r w:rsidRPr="006570C8">
            <w:rPr>
              <w:rFonts w:ascii="Times New Roman" w:hAnsi="Times New Roman" w:cs="Times New Roman"/>
              <w:sz w:val="24"/>
            </w:rPr>
            <w:t>М.П.</w:t>
          </w:r>
        </w:p>
      </w:tc>
      <w:tc>
        <w:tcPr>
          <w:tcW w:w="2191" w:type="dxa"/>
          <w:tcBorders>
            <w:top w:val="nil"/>
            <w:bottom w:val="single" w:sz="4" w:space="0" w:color="auto"/>
          </w:tcBorders>
          <w:vAlign w:val="bottom"/>
        </w:tcPr>
        <w:p w14:paraId="10996271" w14:textId="39C0B6C2" w:rsidR="00A24D5B" w:rsidRPr="0089433A" w:rsidRDefault="00A24D5B" w:rsidP="006570C8">
          <w:pPr>
            <w:pStyle w:val="a5"/>
            <w:tabs>
              <w:tab w:val="left" w:pos="7088"/>
            </w:tabs>
            <w:ind w:left="-108" w:right="-105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89433A">
            <w:rPr>
              <w:rFonts w:ascii="Times New Roman" w:hAnsi="Times New Roman" w:cs="Times New Roman"/>
              <w:sz w:val="24"/>
              <w:szCs w:val="24"/>
            </w:rPr>
            <w:t>Э.Э. Шатило</w:t>
          </w:r>
        </w:p>
      </w:tc>
    </w:tr>
    <w:tr w:rsidR="00A24D5B" w:rsidRPr="006570C8" w14:paraId="0721E6ED" w14:textId="77777777" w:rsidTr="00722B2B">
      <w:trPr>
        <w:cantSplit/>
        <w:trHeight w:val="368"/>
      </w:trPr>
      <w:tc>
        <w:tcPr>
          <w:tcW w:w="3970" w:type="dxa"/>
        </w:tcPr>
        <w:p w14:paraId="42732DC7" w14:textId="77777777" w:rsidR="00A24D5B" w:rsidRPr="006570C8" w:rsidRDefault="00A24D5B" w:rsidP="006570C8">
          <w:pPr>
            <w:pStyle w:val="a5"/>
            <w:tabs>
              <w:tab w:val="left" w:pos="7088"/>
            </w:tabs>
            <w:ind w:right="-105"/>
            <w:rPr>
              <w:rFonts w:ascii="Times New Roman" w:hAnsi="Times New Roman" w:cs="Times New Roman"/>
            </w:rPr>
          </w:pPr>
        </w:p>
      </w:tc>
      <w:tc>
        <w:tcPr>
          <w:tcW w:w="2126" w:type="dxa"/>
          <w:tcBorders>
            <w:top w:val="single" w:sz="4" w:space="0" w:color="auto"/>
          </w:tcBorders>
        </w:tcPr>
        <w:p w14:paraId="57B01192" w14:textId="77777777" w:rsidR="00A24D5B" w:rsidRPr="0089433A" w:rsidRDefault="00A24D5B" w:rsidP="006570C8">
          <w:pPr>
            <w:pStyle w:val="a5"/>
            <w:tabs>
              <w:tab w:val="left" w:pos="7088"/>
            </w:tabs>
            <w:ind w:left="-108" w:right="-105"/>
            <w:jc w:val="center"/>
            <w:rPr>
              <w:rFonts w:ascii="Times New Roman" w:hAnsi="Times New Roman" w:cs="Times New Roman"/>
              <w:sz w:val="24"/>
              <w:szCs w:val="24"/>
              <w:vertAlign w:val="superscript"/>
            </w:rPr>
          </w:pPr>
          <w:r w:rsidRPr="0089433A">
            <w:rPr>
              <w:rFonts w:ascii="Times New Roman" w:hAnsi="Times New Roman" w:cs="Times New Roman"/>
              <w:sz w:val="24"/>
              <w:szCs w:val="24"/>
              <w:vertAlign w:val="superscript"/>
            </w:rPr>
            <w:t>личная подпись</w:t>
          </w:r>
        </w:p>
      </w:tc>
      <w:tc>
        <w:tcPr>
          <w:tcW w:w="1070" w:type="dxa"/>
          <w:vMerge/>
          <w:tcBorders>
            <w:top w:val="single" w:sz="4" w:space="0" w:color="auto"/>
          </w:tcBorders>
        </w:tcPr>
        <w:p w14:paraId="189EE58F" w14:textId="77777777" w:rsidR="00A24D5B" w:rsidRPr="006570C8" w:rsidRDefault="00A24D5B" w:rsidP="006570C8">
          <w:pPr>
            <w:pStyle w:val="a5"/>
            <w:ind w:left="-108" w:right="-105"/>
            <w:rPr>
              <w:rFonts w:ascii="Times New Roman" w:hAnsi="Times New Roman" w:cs="Times New Roman"/>
              <w:sz w:val="24"/>
            </w:rPr>
          </w:pPr>
        </w:p>
      </w:tc>
      <w:tc>
        <w:tcPr>
          <w:tcW w:w="2191" w:type="dxa"/>
          <w:tcBorders>
            <w:top w:val="single" w:sz="4" w:space="0" w:color="auto"/>
          </w:tcBorders>
        </w:tcPr>
        <w:p w14:paraId="22D9586C" w14:textId="77777777" w:rsidR="00A24D5B" w:rsidRPr="0089433A" w:rsidRDefault="00A24D5B" w:rsidP="006570C8">
          <w:pPr>
            <w:pStyle w:val="a5"/>
            <w:tabs>
              <w:tab w:val="left" w:pos="7088"/>
            </w:tabs>
            <w:ind w:left="-108" w:right="-105"/>
            <w:jc w:val="center"/>
            <w:rPr>
              <w:rFonts w:ascii="Times New Roman" w:hAnsi="Times New Roman" w:cs="Times New Roman"/>
              <w:sz w:val="24"/>
              <w:szCs w:val="24"/>
              <w:vertAlign w:val="superscript"/>
            </w:rPr>
          </w:pPr>
          <w:r w:rsidRPr="0089433A">
            <w:rPr>
              <w:rFonts w:ascii="Times New Roman" w:hAnsi="Times New Roman" w:cs="Times New Roman"/>
              <w:sz w:val="24"/>
              <w:szCs w:val="24"/>
              <w:vertAlign w:val="superscript"/>
            </w:rPr>
            <w:t>расшифровка подписи</w:t>
          </w:r>
        </w:p>
      </w:tc>
    </w:tr>
  </w:tbl>
  <w:p w14:paraId="4C57DF48" w14:textId="77777777" w:rsidR="00A24D5B" w:rsidRDefault="00A24D5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E11FC7" w14:textId="77777777" w:rsidR="008D3F47" w:rsidRDefault="008D3F47" w:rsidP="006570C8">
      <w:pPr>
        <w:spacing w:after="0" w:line="240" w:lineRule="auto"/>
      </w:pPr>
      <w:r>
        <w:separator/>
      </w:r>
    </w:p>
  </w:footnote>
  <w:footnote w:type="continuationSeparator" w:id="0">
    <w:p w14:paraId="5C465979" w14:textId="77777777" w:rsidR="008D3F47" w:rsidRDefault="008D3F47" w:rsidP="006570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77" w:type="pct"/>
      <w:tblInd w:w="-567" w:type="dxa"/>
      <w:tblLayout w:type="fixed"/>
      <w:tblLook w:val="0000" w:firstRow="0" w:lastRow="0" w:firstColumn="0" w:lastColumn="0" w:noHBand="0" w:noVBand="0"/>
    </w:tblPr>
    <w:tblGrid>
      <w:gridCol w:w="4534"/>
      <w:gridCol w:w="1277"/>
      <w:gridCol w:w="284"/>
      <w:gridCol w:w="850"/>
      <w:gridCol w:w="2553"/>
    </w:tblGrid>
    <w:tr w:rsidR="00A24D5B" w:rsidRPr="006570C8" w14:paraId="24B0558C" w14:textId="77777777" w:rsidTr="00722B2B">
      <w:trPr>
        <w:trHeight w:val="432"/>
      </w:trPr>
      <w:tc>
        <w:tcPr>
          <w:tcW w:w="4534" w:type="dxa"/>
          <w:vAlign w:val="center"/>
        </w:tcPr>
        <w:p w14:paraId="6A5409F7" w14:textId="77777777" w:rsidR="00A24D5B" w:rsidRPr="006570C8" w:rsidRDefault="00A24D5B" w:rsidP="006570C8">
          <w:pPr>
            <w:pStyle w:val="a3"/>
            <w:tabs>
              <w:tab w:val="left" w:pos="4962"/>
            </w:tabs>
            <w:ind w:firstLine="3414"/>
            <w:jc w:val="center"/>
            <w:rPr>
              <w:rFonts w:ascii="Times New Roman" w:hAnsi="Times New Roman" w:cs="Times New Roman"/>
              <w:sz w:val="16"/>
              <w:szCs w:val="16"/>
            </w:rPr>
          </w:pPr>
        </w:p>
      </w:tc>
      <w:tc>
        <w:tcPr>
          <w:tcW w:w="4964" w:type="dxa"/>
          <w:gridSpan w:val="4"/>
          <w:vAlign w:val="bottom"/>
        </w:tcPr>
        <w:p w14:paraId="5E201130" w14:textId="77777777" w:rsidR="00A24D5B" w:rsidRDefault="00A24D5B" w:rsidP="001558A8">
          <w:pPr>
            <w:pStyle w:val="a3"/>
            <w:tabs>
              <w:tab w:val="left" w:pos="4962"/>
            </w:tabs>
            <w:rPr>
              <w:rFonts w:ascii="Times New Roman" w:hAnsi="Times New Roman" w:cs="Times New Roman"/>
              <w:sz w:val="20"/>
              <w:szCs w:val="20"/>
            </w:rPr>
          </w:pPr>
        </w:p>
        <w:p w14:paraId="775F0B67" w14:textId="090F7EC4" w:rsidR="00A24D5B" w:rsidRPr="0089433A" w:rsidRDefault="00A24D5B" w:rsidP="001558A8">
          <w:pPr>
            <w:pStyle w:val="a3"/>
            <w:tabs>
              <w:tab w:val="left" w:pos="4962"/>
            </w:tabs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 xml:space="preserve">Приложение </w:t>
          </w:r>
          <w:r w:rsidR="008F3346">
            <w:rPr>
              <w:rFonts w:ascii="Times New Roman" w:hAnsi="Times New Roman" w:cs="Times New Roman"/>
              <w:sz w:val="20"/>
              <w:szCs w:val="20"/>
            </w:rPr>
            <w:t xml:space="preserve">№1 от </w:t>
          </w:r>
          <w:r w:rsidR="00A96F8C">
            <w:rPr>
              <w:rFonts w:ascii="Times New Roman" w:hAnsi="Times New Roman" w:cs="Times New Roman"/>
              <w:sz w:val="20"/>
              <w:szCs w:val="20"/>
            </w:rPr>
            <w:t>18</w:t>
          </w:r>
          <w:r w:rsidR="008F3346" w:rsidRPr="00A96F8C">
            <w:rPr>
              <w:rFonts w:ascii="Times New Roman" w:hAnsi="Times New Roman" w:cs="Times New Roman"/>
              <w:sz w:val="20"/>
              <w:szCs w:val="20"/>
            </w:rPr>
            <w:t>.0</w:t>
          </w:r>
          <w:r w:rsidR="00A96F8C">
            <w:rPr>
              <w:rFonts w:ascii="Times New Roman" w:hAnsi="Times New Roman" w:cs="Times New Roman"/>
              <w:sz w:val="20"/>
              <w:szCs w:val="20"/>
            </w:rPr>
            <w:t>5</w:t>
          </w:r>
          <w:r w:rsidR="008F3346" w:rsidRPr="00A96F8C">
            <w:rPr>
              <w:rFonts w:ascii="Times New Roman" w:hAnsi="Times New Roman" w:cs="Times New Roman"/>
              <w:sz w:val="20"/>
              <w:szCs w:val="20"/>
            </w:rPr>
            <w:t>.2026</w:t>
          </w:r>
          <w:r w:rsidR="00686D32" w:rsidRPr="00A96F8C">
            <w:rPr>
              <w:rFonts w:ascii="Times New Roman" w:hAnsi="Times New Roman" w:cs="Times New Roman"/>
              <w:sz w:val="20"/>
              <w:szCs w:val="20"/>
            </w:rPr>
            <w:t>-текущая</w:t>
          </w:r>
        </w:p>
        <w:p w14:paraId="350F3D52" w14:textId="631352DE" w:rsidR="00A24D5B" w:rsidRPr="0089433A" w:rsidRDefault="00A24D5B" w:rsidP="001558A8">
          <w:pPr>
            <w:pStyle w:val="a3"/>
            <w:tabs>
              <w:tab w:val="left" w:pos="4962"/>
            </w:tabs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 xml:space="preserve">к свидетельству о технической компетентности   </w:t>
          </w:r>
        </w:p>
      </w:tc>
    </w:tr>
    <w:tr w:rsidR="00A24D5B" w:rsidRPr="006570C8" w14:paraId="2E5C29F3" w14:textId="77777777" w:rsidTr="00722B2B">
      <w:trPr>
        <w:trHeight w:val="109"/>
      </w:trPr>
      <w:tc>
        <w:tcPr>
          <w:tcW w:w="4534" w:type="dxa"/>
          <w:vAlign w:val="center"/>
        </w:tcPr>
        <w:p w14:paraId="77399D71" w14:textId="77777777" w:rsidR="00A24D5B" w:rsidRPr="006570C8" w:rsidRDefault="00A24D5B" w:rsidP="006570C8">
          <w:pPr>
            <w:pStyle w:val="a3"/>
            <w:tabs>
              <w:tab w:val="left" w:pos="4962"/>
            </w:tabs>
            <w:ind w:firstLine="3414"/>
            <w:jc w:val="center"/>
            <w:rPr>
              <w:rFonts w:ascii="Times New Roman" w:hAnsi="Times New Roman" w:cs="Times New Roman"/>
              <w:sz w:val="16"/>
              <w:szCs w:val="16"/>
            </w:rPr>
          </w:pPr>
        </w:p>
      </w:tc>
      <w:tc>
        <w:tcPr>
          <w:tcW w:w="4964" w:type="dxa"/>
          <w:gridSpan w:val="4"/>
          <w:vAlign w:val="bottom"/>
        </w:tcPr>
        <w:p w14:paraId="7859F6C0" w14:textId="4A2D65D4" w:rsidR="00A24D5B" w:rsidRPr="0089433A" w:rsidRDefault="00A24D5B" w:rsidP="001558A8">
          <w:pPr>
            <w:pStyle w:val="a3"/>
            <w:tabs>
              <w:tab w:val="left" w:pos="4962"/>
            </w:tabs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системы производственного контроля</w:t>
          </w:r>
        </w:p>
      </w:tc>
    </w:tr>
    <w:tr w:rsidR="00A24D5B" w:rsidRPr="006570C8" w14:paraId="147BC20D" w14:textId="77777777" w:rsidTr="00722B2B">
      <w:trPr>
        <w:trHeight w:val="200"/>
      </w:trPr>
      <w:tc>
        <w:tcPr>
          <w:tcW w:w="4534" w:type="dxa"/>
        </w:tcPr>
        <w:p w14:paraId="1BCE9EC6" w14:textId="77777777" w:rsidR="00A24D5B" w:rsidRPr="006570C8" w:rsidRDefault="00A24D5B" w:rsidP="006570C8">
          <w:pPr>
            <w:pStyle w:val="a3"/>
            <w:tabs>
              <w:tab w:val="left" w:pos="4962"/>
            </w:tabs>
            <w:ind w:right="282"/>
            <w:rPr>
              <w:rFonts w:ascii="Times New Roman" w:hAnsi="Times New Roman" w:cs="Times New Roman"/>
              <w:sz w:val="16"/>
              <w:szCs w:val="16"/>
            </w:rPr>
          </w:pPr>
        </w:p>
      </w:tc>
      <w:tc>
        <w:tcPr>
          <w:tcW w:w="4964" w:type="dxa"/>
          <w:gridSpan w:val="4"/>
          <w:vAlign w:val="center"/>
        </w:tcPr>
        <w:p w14:paraId="06A8CAE1" w14:textId="76BD5A81" w:rsidR="00A24D5B" w:rsidRPr="00A96F8C" w:rsidRDefault="00A24D5B" w:rsidP="00A96F8C">
          <w:pPr>
            <w:pStyle w:val="a3"/>
            <w:tabs>
              <w:tab w:val="left" w:pos="-108"/>
              <w:tab w:val="left" w:pos="776"/>
              <w:tab w:val="left" w:pos="4962"/>
            </w:tabs>
            <w:ind w:left="-108" w:right="-108" w:firstLine="108"/>
            <w:rPr>
              <w:rFonts w:ascii="Times New Roman" w:hAnsi="Times New Roman" w:cs="Times New Roman"/>
              <w:sz w:val="20"/>
              <w:szCs w:val="20"/>
            </w:rPr>
          </w:pPr>
          <w:r w:rsidRPr="00A96F8C">
            <w:rPr>
              <w:rFonts w:ascii="Times New Roman" w:hAnsi="Times New Roman" w:cs="Times New Roman"/>
              <w:sz w:val="20"/>
              <w:szCs w:val="20"/>
            </w:rPr>
            <w:t>№ 373729895000.</w:t>
          </w:r>
          <w:r w:rsidR="00A96F8C">
            <w:rPr>
              <w:rFonts w:ascii="Times New Roman" w:hAnsi="Times New Roman" w:cs="Times New Roman"/>
              <w:sz w:val="20"/>
              <w:szCs w:val="20"/>
            </w:rPr>
            <w:t>7288</w:t>
          </w:r>
          <w:r w:rsidRPr="00A96F8C">
            <w:rPr>
              <w:rFonts w:ascii="Times New Roman" w:hAnsi="Times New Roman" w:cs="Times New Roman"/>
              <w:sz w:val="20"/>
              <w:szCs w:val="20"/>
            </w:rPr>
            <w:t>-202</w:t>
          </w:r>
          <w:r w:rsidR="00052F84" w:rsidRPr="00A96F8C">
            <w:rPr>
              <w:rFonts w:ascii="Times New Roman" w:hAnsi="Times New Roman" w:cs="Times New Roman"/>
              <w:sz w:val="20"/>
              <w:szCs w:val="20"/>
            </w:rPr>
            <w:t>6</w:t>
          </w:r>
        </w:p>
      </w:tc>
    </w:tr>
    <w:tr w:rsidR="00A24D5B" w:rsidRPr="006570C8" w14:paraId="543ABB84" w14:textId="77777777" w:rsidTr="00722B2B">
      <w:trPr>
        <w:trHeight w:val="197"/>
      </w:trPr>
      <w:tc>
        <w:tcPr>
          <w:tcW w:w="4534" w:type="dxa"/>
        </w:tcPr>
        <w:p w14:paraId="6AD03BEB" w14:textId="77777777" w:rsidR="00A24D5B" w:rsidRPr="006570C8" w:rsidRDefault="00A24D5B" w:rsidP="006570C8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right="282"/>
            <w:jc w:val="both"/>
            <w:rPr>
              <w:rFonts w:ascii="Times New Roman" w:hAnsi="Times New Roman" w:cs="Times New Roman"/>
              <w:sz w:val="16"/>
              <w:szCs w:val="16"/>
            </w:rPr>
          </w:pPr>
        </w:p>
      </w:tc>
      <w:tc>
        <w:tcPr>
          <w:tcW w:w="1277" w:type="dxa"/>
          <w:vAlign w:val="bottom"/>
        </w:tcPr>
        <w:p w14:paraId="181A7C24" w14:textId="155C5EBC" w:rsidR="00A24D5B" w:rsidRPr="0089433A" w:rsidRDefault="00A24D5B" w:rsidP="00281E1D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 xml:space="preserve">всего листов </w:t>
          </w:r>
        </w:p>
      </w:tc>
      <w:tc>
        <w:tcPr>
          <w:tcW w:w="284" w:type="dxa"/>
          <w:vAlign w:val="bottom"/>
        </w:tcPr>
        <w:p w14:paraId="4B192DD8" w14:textId="59ED859C" w:rsidR="00A24D5B" w:rsidRPr="0089433A" w:rsidRDefault="00A24D5B" w:rsidP="001558A8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Style w:val="a7"/>
              <w:rFonts w:ascii="Times New Roman" w:hAnsi="Times New Roman" w:cs="Times New Roman"/>
              <w:sz w:val="20"/>
              <w:szCs w:val="20"/>
            </w:rPr>
            <w:fldChar w:fldCharType="begin"/>
          </w:r>
          <w:r w:rsidRPr="0089433A">
            <w:rPr>
              <w:rStyle w:val="a7"/>
              <w:rFonts w:ascii="Times New Roman" w:hAnsi="Times New Roman" w:cs="Times New Roman"/>
              <w:sz w:val="20"/>
              <w:szCs w:val="20"/>
            </w:rPr>
            <w:instrText xml:space="preserve"> NUMPAGES </w:instrText>
          </w:r>
          <w:r w:rsidRPr="0089433A">
            <w:rPr>
              <w:rStyle w:val="a7"/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8D3F47">
            <w:rPr>
              <w:rStyle w:val="a7"/>
              <w:rFonts w:ascii="Times New Roman" w:hAnsi="Times New Roman" w:cs="Times New Roman"/>
              <w:noProof/>
              <w:sz w:val="20"/>
              <w:szCs w:val="20"/>
            </w:rPr>
            <w:t>1</w:t>
          </w:r>
          <w:r w:rsidRPr="0089433A">
            <w:rPr>
              <w:rStyle w:val="a7"/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  <w:tc>
        <w:tcPr>
          <w:tcW w:w="850" w:type="dxa"/>
          <w:vAlign w:val="bottom"/>
        </w:tcPr>
        <w:p w14:paraId="20009D39" w14:textId="016CA65D" w:rsidR="00A24D5B" w:rsidRPr="0089433A" w:rsidRDefault="00A24D5B" w:rsidP="00281E1D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, лист №</w:t>
          </w:r>
        </w:p>
      </w:tc>
      <w:tc>
        <w:tcPr>
          <w:tcW w:w="2553" w:type="dxa"/>
          <w:vAlign w:val="bottom"/>
        </w:tcPr>
        <w:p w14:paraId="529C60CF" w14:textId="09EA2E63" w:rsidR="00A24D5B" w:rsidRPr="0089433A" w:rsidRDefault="00A24D5B" w:rsidP="001558A8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 w:rsidRPr="0089433A">
            <w:rPr>
              <w:rFonts w:ascii="Times New Roman" w:hAnsi="Times New Roman" w:cs="Times New Roman"/>
              <w:sz w:val="20"/>
              <w:szCs w:val="20"/>
            </w:rPr>
            <w:instrText xml:space="preserve"> PAGE </w:instrText>
          </w:r>
          <w:r w:rsidRPr="0089433A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8D3F47">
            <w:rPr>
              <w:rFonts w:ascii="Times New Roman" w:hAnsi="Times New Roman" w:cs="Times New Roman"/>
              <w:noProof/>
              <w:sz w:val="20"/>
              <w:szCs w:val="20"/>
            </w:rPr>
            <w:t>1</w:t>
          </w:r>
          <w:r w:rsidRPr="0089433A"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  <w:tr w:rsidR="00A24D5B" w:rsidRPr="006570C8" w14:paraId="32CE0D6B" w14:textId="77777777" w:rsidTr="00722B2B">
      <w:trPr>
        <w:trHeight w:val="336"/>
      </w:trPr>
      <w:tc>
        <w:tcPr>
          <w:tcW w:w="9498" w:type="dxa"/>
          <w:gridSpan w:val="5"/>
          <w:tcBorders>
            <w:bottom w:val="single" w:sz="4" w:space="0" w:color="auto"/>
          </w:tcBorders>
          <w:vAlign w:val="center"/>
        </w:tcPr>
        <w:p w14:paraId="52877CDD" w14:textId="03248503" w:rsidR="00A24D5B" w:rsidRPr="001558A8" w:rsidRDefault="00A24D5B" w:rsidP="006570C8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46"/>
              <w:tab w:val="left" w:pos="9214"/>
            </w:tabs>
            <w:ind w:left="-108" w:right="-108"/>
            <w:jc w:val="center"/>
            <w:rPr>
              <w:rFonts w:ascii="Times New Roman" w:hAnsi="Times New Roman" w:cs="Times New Roman"/>
              <w:b/>
              <w:spacing w:val="6"/>
              <w:sz w:val="24"/>
              <w:szCs w:val="24"/>
            </w:rPr>
          </w:pPr>
          <w:r w:rsidRPr="001558A8">
            <w:rPr>
              <w:rFonts w:ascii="Times New Roman" w:hAnsi="Times New Roman" w:cs="Times New Roman"/>
              <w:b/>
              <w:sz w:val="24"/>
              <w:szCs w:val="24"/>
            </w:rPr>
            <w:t>Область технической компетентности системы производственного контроля</w:t>
          </w:r>
        </w:p>
      </w:tc>
    </w:tr>
    <w:tr w:rsidR="00A24D5B" w:rsidRPr="006570C8" w14:paraId="46C3295E" w14:textId="77777777" w:rsidTr="00722B2B">
      <w:trPr>
        <w:trHeight w:val="334"/>
      </w:trPr>
      <w:tc>
        <w:tcPr>
          <w:tcW w:w="9498" w:type="dxa"/>
          <w:gridSpan w:val="5"/>
          <w:tcBorders>
            <w:top w:val="single" w:sz="4" w:space="0" w:color="auto"/>
            <w:bottom w:val="single" w:sz="4" w:space="0" w:color="auto"/>
          </w:tcBorders>
          <w:vAlign w:val="bottom"/>
        </w:tcPr>
        <w:p w14:paraId="709CB470" w14:textId="4C1880FB" w:rsidR="00A24D5B" w:rsidRPr="00281E1D" w:rsidRDefault="00A96F8C" w:rsidP="00A96F8C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46"/>
            </w:tabs>
            <w:ind w:left="-108" w:right="-108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Филиала КУП «Минскоблдорстрой»- «ДРСУ№211»</w:t>
          </w:r>
        </w:p>
      </w:tc>
    </w:tr>
  </w:tbl>
  <w:p w14:paraId="4816DE94" w14:textId="77777777" w:rsidR="00A24D5B" w:rsidRPr="006570C8" w:rsidRDefault="00A24D5B" w:rsidP="006570C8">
    <w:pPr>
      <w:pStyle w:val="a3"/>
      <w:tabs>
        <w:tab w:val="left" w:pos="4962"/>
        <w:tab w:val="left" w:pos="5529"/>
        <w:tab w:val="left" w:pos="6946"/>
        <w:tab w:val="left" w:pos="7655"/>
        <w:tab w:val="left" w:pos="9072"/>
      </w:tabs>
      <w:ind w:right="282"/>
      <w:rPr>
        <w:rFonts w:ascii="Times New Roman" w:hAnsi="Times New Roman" w:cs="Times New Roman"/>
        <w:sz w:val="2"/>
        <w:szCs w:val="2"/>
      </w:rPr>
    </w:pPr>
  </w:p>
  <w:tbl>
    <w:tblPr>
      <w:tblW w:w="9498" w:type="dxa"/>
      <w:tblInd w:w="-5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560"/>
      <w:gridCol w:w="2551"/>
      <w:gridCol w:w="3544"/>
      <w:gridCol w:w="1843"/>
    </w:tblGrid>
    <w:tr w:rsidR="00A24D5B" w:rsidRPr="006570C8" w14:paraId="658415A8" w14:textId="77777777" w:rsidTr="00722B2B">
      <w:trPr>
        <w:cantSplit/>
      </w:trPr>
      <w:tc>
        <w:tcPr>
          <w:tcW w:w="1560" w:type="dxa"/>
        </w:tcPr>
        <w:p w14:paraId="3065AF08" w14:textId="0DF90133" w:rsidR="00A24D5B" w:rsidRPr="0089433A" w:rsidRDefault="00A24D5B" w:rsidP="0089433A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Наименование работ (услуг) в строительстве, строительных материалов, строительных изделий и строительных конструкций</w:t>
          </w:r>
        </w:p>
      </w:tc>
      <w:tc>
        <w:tcPr>
          <w:tcW w:w="2551" w:type="dxa"/>
        </w:tcPr>
        <w:p w14:paraId="42984A8D" w14:textId="774769AA" w:rsidR="00A24D5B" w:rsidRPr="0089433A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Обозначение технического</w:t>
          </w:r>
        </w:p>
        <w:p w14:paraId="6770E71A" w14:textId="77777777" w:rsidR="00A24D5B" w:rsidRPr="0089433A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нормативного правового</w:t>
          </w:r>
        </w:p>
        <w:p w14:paraId="715EAF27" w14:textId="77777777" w:rsidR="00A24D5B" w:rsidRPr="0089433A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акта, устанавливающего</w:t>
          </w:r>
        </w:p>
        <w:p w14:paraId="58725BC9" w14:textId="77777777" w:rsidR="00A24D5B" w:rsidRPr="0089433A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требования к выполнению</w:t>
          </w:r>
        </w:p>
        <w:p w14:paraId="133F9AC9" w14:textId="406630DA" w:rsidR="00A24D5B" w:rsidRPr="0089433A" w:rsidRDefault="00A24D5B" w:rsidP="0089433A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работ (оказанию услуг) в строительстве, к строительным материалам, строительным изделиям и строительным</w:t>
          </w:r>
        </w:p>
        <w:p w14:paraId="47F88286" w14:textId="0A21D74F" w:rsidR="00A24D5B" w:rsidRPr="0089433A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конструкциям</w:t>
          </w:r>
        </w:p>
      </w:tc>
      <w:tc>
        <w:tcPr>
          <w:tcW w:w="3544" w:type="dxa"/>
        </w:tcPr>
        <w:p w14:paraId="10EC78BA" w14:textId="7DCDFAA5" w:rsidR="00A24D5B" w:rsidRPr="0089433A" w:rsidRDefault="00A24D5B" w:rsidP="0089433A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Наименование вида работ (услуг) в строительстве; испытаний и (или) определяемых параметров</w:t>
          </w:r>
        </w:p>
      </w:tc>
      <w:tc>
        <w:tcPr>
          <w:tcW w:w="1843" w:type="dxa"/>
        </w:tcPr>
        <w:p w14:paraId="1D499689" w14:textId="77777777" w:rsidR="00A24D5B" w:rsidRPr="0089433A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Обозначение</w:t>
          </w:r>
        </w:p>
        <w:p w14:paraId="2B20CD2E" w14:textId="77777777" w:rsidR="00A24D5B" w:rsidRPr="0089433A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технического</w:t>
          </w:r>
        </w:p>
        <w:p w14:paraId="246C1529" w14:textId="77777777" w:rsidR="00A24D5B" w:rsidRPr="0089433A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нормативного</w:t>
          </w:r>
        </w:p>
        <w:p w14:paraId="61748941" w14:textId="77777777" w:rsidR="00A24D5B" w:rsidRPr="0089433A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правого акта,</w:t>
          </w:r>
        </w:p>
        <w:p w14:paraId="4EC267C4" w14:textId="139EC841" w:rsidR="00A24D5B" w:rsidRPr="0089433A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устанавливающего</w:t>
          </w:r>
        </w:p>
        <w:p w14:paraId="44E1648B" w14:textId="77777777" w:rsidR="00A24D5B" w:rsidRPr="0089433A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 xml:space="preserve">методы </w:t>
          </w:r>
        </w:p>
        <w:p w14:paraId="1313AC4A" w14:textId="3FC35D5C" w:rsidR="00A24D5B" w:rsidRPr="0089433A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проведения</w:t>
          </w:r>
        </w:p>
        <w:p w14:paraId="74C53D70" w14:textId="77777777" w:rsidR="00A24D5B" w:rsidRPr="0089433A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испытаний,</w:t>
          </w:r>
        </w:p>
        <w:p w14:paraId="5AE02F51" w14:textId="4DD2F87C" w:rsidR="00A24D5B" w:rsidRPr="0089433A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контроля</w:t>
          </w:r>
        </w:p>
      </w:tc>
    </w:tr>
  </w:tbl>
  <w:p w14:paraId="682CB2F0" w14:textId="77777777" w:rsidR="00A24D5B" w:rsidRPr="006E7B0F" w:rsidRDefault="00A24D5B" w:rsidP="006570C8">
    <w:pPr>
      <w:pStyle w:val="a3"/>
      <w:rPr>
        <w:rFonts w:ascii="Times New Roman" w:hAnsi="Times New Roman" w:cs="Times New Roman"/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0C8"/>
    <w:rsid w:val="00052F84"/>
    <w:rsid w:val="000E1EFE"/>
    <w:rsid w:val="000E24A1"/>
    <w:rsid w:val="001558A8"/>
    <w:rsid w:val="001A4213"/>
    <w:rsid w:val="001D63CA"/>
    <w:rsid w:val="00214937"/>
    <w:rsid w:val="00281E1D"/>
    <w:rsid w:val="002B6C23"/>
    <w:rsid w:val="00325242"/>
    <w:rsid w:val="003F7EFD"/>
    <w:rsid w:val="004915B4"/>
    <w:rsid w:val="00494BF9"/>
    <w:rsid w:val="004A7026"/>
    <w:rsid w:val="004C2E1C"/>
    <w:rsid w:val="005D64F1"/>
    <w:rsid w:val="006570C8"/>
    <w:rsid w:val="00686D32"/>
    <w:rsid w:val="006A37D4"/>
    <w:rsid w:val="006A72C0"/>
    <w:rsid w:val="006E7B0F"/>
    <w:rsid w:val="006F1360"/>
    <w:rsid w:val="00717BD9"/>
    <w:rsid w:val="00722B2B"/>
    <w:rsid w:val="00854281"/>
    <w:rsid w:val="0089433A"/>
    <w:rsid w:val="008D3F47"/>
    <w:rsid w:val="008F3346"/>
    <w:rsid w:val="009423C2"/>
    <w:rsid w:val="00A10077"/>
    <w:rsid w:val="00A24D5B"/>
    <w:rsid w:val="00A3615A"/>
    <w:rsid w:val="00A92B47"/>
    <w:rsid w:val="00A96F8C"/>
    <w:rsid w:val="00AD6E43"/>
    <w:rsid w:val="00C35A29"/>
    <w:rsid w:val="00C50B08"/>
    <w:rsid w:val="00C93C3A"/>
    <w:rsid w:val="00C969CF"/>
    <w:rsid w:val="00CF1808"/>
    <w:rsid w:val="00DE0757"/>
    <w:rsid w:val="00E10874"/>
    <w:rsid w:val="00E220F5"/>
    <w:rsid w:val="00E819E6"/>
    <w:rsid w:val="00E9663F"/>
    <w:rsid w:val="00F450FB"/>
    <w:rsid w:val="00F80C7E"/>
    <w:rsid w:val="00F85C31"/>
    <w:rsid w:val="00FB7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87E6FA"/>
  <w15:chartTrackingRefBased/>
  <w15:docId w15:val="{3BEB4A08-6F90-4C72-B4C7-2ED362D01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6570C8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6570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6570C8"/>
  </w:style>
  <w:style w:type="paragraph" w:styleId="a5">
    <w:name w:val="footer"/>
    <w:basedOn w:val="a"/>
    <w:link w:val="a6"/>
    <w:unhideWhenUsed/>
    <w:rsid w:val="006570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570C8"/>
  </w:style>
  <w:style w:type="character" w:styleId="a7">
    <w:name w:val="page number"/>
    <w:basedOn w:val="a0"/>
    <w:rsid w:val="006570C8"/>
  </w:style>
  <w:style w:type="character" w:customStyle="1" w:styleId="20">
    <w:name w:val="Заголовок 2 Знак"/>
    <w:basedOn w:val="a0"/>
    <w:link w:val="2"/>
    <w:rsid w:val="006570C8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styleId="a8">
    <w:name w:val="Body Text"/>
    <w:basedOn w:val="a"/>
    <w:link w:val="a9"/>
    <w:uiPriority w:val="99"/>
    <w:unhideWhenUsed/>
    <w:rsid w:val="002B6C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Основной текст Знак"/>
    <w:basedOn w:val="a0"/>
    <w:link w:val="a8"/>
    <w:uiPriority w:val="99"/>
    <w:rsid w:val="002B6C2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A24D5B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24D5B"/>
    <w:rPr>
      <w:rFonts w:ascii="Arial" w:hAnsi="Arial" w:cs="Arial"/>
      <w:sz w:val="18"/>
      <w:szCs w:val="18"/>
    </w:rPr>
  </w:style>
  <w:style w:type="paragraph" w:styleId="ac">
    <w:name w:val="No Spacing"/>
    <w:uiPriority w:val="1"/>
    <w:qFormat/>
    <w:rsid w:val="006A37D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175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5</Pages>
  <Words>1048</Words>
  <Characters>5975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И. Рудый</dc:creator>
  <cp:keywords/>
  <dc:description/>
  <cp:lastModifiedBy>Mozheyko</cp:lastModifiedBy>
  <cp:revision>3</cp:revision>
  <cp:lastPrinted>2026-02-04T12:06:00Z</cp:lastPrinted>
  <dcterms:created xsi:type="dcterms:W3CDTF">2026-05-18T10:15:00Z</dcterms:created>
  <dcterms:modified xsi:type="dcterms:W3CDTF">2026-05-18T11:34:00Z</dcterms:modified>
</cp:coreProperties>
</file>