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080C78" w:rsidRPr="001C03FF" w:rsidTr="00FD1641">
        <w:trPr>
          <w:trHeight w:val="319"/>
        </w:trPr>
        <w:tc>
          <w:tcPr>
            <w:tcW w:w="2127" w:type="dxa"/>
            <w:vMerge w:val="restart"/>
            <w:tcBorders>
              <w:top w:val="double" w:sz="6" w:space="0" w:color="auto"/>
            </w:tcBorders>
          </w:tcPr>
          <w:p w:rsidR="00080C78" w:rsidRPr="0034469A" w:rsidRDefault="00080C78" w:rsidP="00FD1641">
            <w:pPr>
              <w:spacing w:line="192" w:lineRule="auto"/>
              <w:rPr>
                <w:b/>
                <w:sz w:val="18"/>
                <w:szCs w:val="18"/>
              </w:rPr>
            </w:pPr>
            <w:r w:rsidRPr="0034469A">
              <w:rPr>
                <w:b/>
                <w:sz w:val="18"/>
                <w:szCs w:val="18"/>
              </w:rPr>
              <w:t>Благоустройство территорий</w:t>
            </w:r>
          </w:p>
        </w:tc>
        <w:tc>
          <w:tcPr>
            <w:tcW w:w="2126" w:type="dxa"/>
            <w:vMerge w:val="restart"/>
            <w:tcBorders>
              <w:top w:val="double" w:sz="6" w:space="0" w:color="auto"/>
            </w:tcBorders>
          </w:tcPr>
          <w:p w:rsidR="00080C78" w:rsidRPr="0034469A" w:rsidRDefault="00080C78" w:rsidP="00FD1641">
            <w:pPr>
              <w:spacing w:line="180" w:lineRule="auto"/>
              <w:ind w:left="-17" w:right="-17"/>
              <w:rPr>
                <w:sz w:val="18"/>
                <w:szCs w:val="18"/>
              </w:rPr>
            </w:pPr>
            <w:r>
              <w:rPr>
                <w:sz w:val="18"/>
                <w:szCs w:val="18"/>
              </w:rPr>
              <w:t>СП 3.02.10-2025</w:t>
            </w:r>
          </w:p>
          <w:p w:rsidR="00080C78" w:rsidRPr="0034469A" w:rsidRDefault="00080C78" w:rsidP="00FD1641">
            <w:pPr>
              <w:spacing w:line="180" w:lineRule="auto"/>
              <w:ind w:left="-17" w:right="-17"/>
              <w:jc w:val="both"/>
              <w:rPr>
                <w:sz w:val="18"/>
                <w:szCs w:val="18"/>
              </w:rPr>
            </w:pPr>
          </w:p>
        </w:tc>
        <w:tc>
          <w:tcPr>
            <w:tcW w:w="3544" w:type="dxa"/>
            <w:tcBorders>
              <w:top w:val="double" w:sz="6" w:space="0" w:color="auto"/>
              <w:bottom w:val="double" w:sz="6" w:space="0" w:color="auto"/>
            </w:tcBorders>
          </w:tcPr>
          <w:p w:rsidR="00080C78" w:rsidRPr="001C03FF" w:rsidRDefault="00080C78" w:rsidP="00FD1641">
            <w:pPr>
              <w:spacing w:line="192" w:lineRule="auto"/>
              <w:ind w:left="-17" w:right="-17"/>
              <w:rPr>
                <w:sz w:val="18"/>
                <w:szCs w:val="18"/>
              </w:rPr>
            </w:pPr>
            <w:r w:rsidRPr="001C03FF">
              <w:rPr>
                <w:sz w:val="18"/>
                <w:szCs w:val="18"/>
              </w:rPr>
              <w:t>Подготовительные работы.</w:t>
            </w:r>
          </w:p>
          <w:p w:rsidR="00080C78" w:rsidRPr="001C03FF" w:rsidRDefault="00080C78" w:rsidP="00FD1641">
            <w:pPr>
              <w:spacing w:line="192" w:lineRule="auto"/>
              <w:ind w:left="-17" w:right="-17"/>
              <w:rPr>
                <w:sz w:val="18"/>
                <w:szCs w:val="18"/>
              </w:rPr>
            </w:pPr>
            <w:r w:rsidRPr="001C03FF">
              <w:rPr>
                <w:sz w:val="18"/>
                <w:szCs w:val="18"/>
              </w:rPr>
              <w:t xml:space="preserve">Сооружение земляного полотна. </w:t>
            </w:r>
          </w:p>
          <w:p w:rsidR="00080C78" w:rsidRPr="001C03FF" w:rsidRDefault="00080C78" w:rsidP="00FD1641">
            <w:pPr>
              <w:spacing w:line="192" w:lineRule="auto"/>
              <w:ind w:left="-17" w:right="-17"/>
              <w:rPr>
                <w:sz w:val="18"/>
                <w:szCs w:val="18"/>
              </w:rPr>
            </w:pPr>
            <w:r w:rsidRPr="001C03FF">
              <w:rPr>
                <w:sz w:val="18"/>
                <w:szCs w:val="18"/>
              </w:rPr>
              <w:t xml:space="preserve">Устройство слоев оснований. </w:t>
            </w:r>
          </w:p>
          <w:p w:rsidR="00080C78" w:rsidRPr="001C03FF" w:rsidRDefault="00080C78" w:rsidP="00FD1641">
            <w:pPr>
              <w:spacing w:line="192" w:lineRule="auto"/>
              <w:ind w:left="-17" w:right="-17"/>
              <w:rPr>
                <w:sz w:val="18"/>
                <w:szCs w:val="18"/>
              </w:rPr>
            </w:pPr>
            <w:r w:rsidRPr="001C03FF">
              <w:rPr>
                <w:sz w:val="18"/>
                <w:szCs w:val="18"/>
              </w:rPr>
              <w:t xml:space="preserve">Установка бортового камня. </w:t>
            </w:r>
          </w:p>
          <w:p w:rsidR="00080C78" w:rsidRPr="001C03FF" w:rsidRDefault="00080C78" w:rsidP="00FD1641">
            <w:pPr>
              <w:spacing w:line="192" w:lineRule="auto"/>
              <w:ind w:left="-17" w:right="-17"/>
              <w:rPr>
                <w:sz w:val="18"/>
                <w:szCs w:val="18"/>
              </w:rPr>
            </w:pPr>
            <w:r w:rsidRPr="001C03FF">
              <w:rPr>
                <w:sz w:val="18"/>
                <w:szCs w:val="18"/>
              </w:rPr>
              <w:t xml:space="preserve">Устройство сборного покрытия из тротуарных плит. </w:t>
            </w:r>
          </w:p>
        </w:tc>
        <w:tc>
          <w:tcPr>
            <w:tcW w:w="1701" w:type="dxa"/>
            <w:vMerge w:val="restart"/>
            <w:tcBorders>
              <w:top w:val="double" w:sz="6" w:space="0" w:color="auto"/>
            </w:tcBorders>
          </w:tcPr>
          <w:p w:rsidR="00080C78" w:rsidRPr="001C03FF" w:rsidRDefault="00080C78" w:rsidP="00FD1641">
            <w:pPr>
              <w:spacing w:line="180" w:lineRule="auto"/>
              <w:ind w:right="-17"/>
              <w:jc w:val="both"/>
              <w:rPr>
                <w:sz w:val="18"/>
                <w:szCs w:val="18"/>
              </w:rPr>
            </w:pPr>
            <w:r w:rsidRPr="001C03FF">
              <w:rPr>
                <w:sz w:val="18"/>
                <w:szCs w:val="18"/>
              </w:rPr>
              <w:t>СП 1.03.17-2025</w:t>
            </w:r>
          </w:p>
          <w:p w:rsidR="00080C78" w:rsidRPr="001C03FF" w:rsidRDefault="00080C78" w:rsidP="00FD1641">
            <w:pPr>
              <w:spacing w:line="180" w:lineRule="auto"/>
              <w:ind w:right="-17"/>
              <w:jc w:val="both"/>
              <w:rPr>
                <w:sz w:val="18"/>
                <w:szCs w:val="18"/>
              </w:rPr>
            </w:pPr>
          </w:p>
        </w:tc>
      </w:tr>
      <w:tr w:rsidR="00080C78" w:rsidRPr="001C03FF" w:rsidTr="00FD1641">
        <w:trPr>
          <w:trHeight w:val="319"/>
        </w:trPr>
        <w:tc>
          <w:tcPr>
            <w:tcW w:w="2127" w:type="dxa"/>
            <w:vMerge/>
          </w:tcPr>
          <w:p w:rsidR="00080C78" w:rsidRPr="0034469A" w:rsidRDefault="00080C78" w:rsidP="00FD1641">
            <w:pPr>
              <w:spacing w:line="192" w:lineRule="auto"/>
              <w:rPr>
                <w:b/>
                <w:sz w:val="18"/>
                <w:szCs w:val="18"/>
              </w:rPr>
            </w:pPr>
          </w:p>
        </w:tc>
        <w:tc>
          <w:tcPr>
            <w:tcW w:w="2126" w:type="dxa"/>
            <w:vMerge/>
          </w:tcPr>
          <w:p w:rsidR="00080C78" w:rsidRPr="0034469A" w:rsidRDefault="00080C78" w:rsidP="00FD1641">
            <w:pPr>
              <w:spacing w:line="180" w:lineRule="auto"/>
              <w:ind w:left="-17" w:right="-17"/>
              <w:jc w:val="both"/>
              <w:rPr>
                <w:sz w:val="18"/>
                <w:szCs w:val="18"/>
              </w:rPr>
            </w:pPr>
          </w:p>
        </w:tc>
        <w:tc>
          <w:tcPr>
            <w:tcW w:w="3544" w:type="dxa"/>
            <w:tcBorders>
              <w:top w:val="double" w:sz="6" w:space="0" w:color="auto"/>
              <w:bottom w:val="double" w:sz="6" w:space="0" w:color="auto"/>
            </w:tcBorders>
          </w:tcPr>
          <w:p w:rsidR="00080C78" w:rsidRPr="001C03FF" w:rsidRDefault="00080C78" w:rsidP="00FD1641">
            <w:pPr>
              <w:spacing w:line="192" w:lineRule="auto"/>
              <w:ind w:left="-17" w:right="-17"/>
              <w:rPr>
                <w:sz w:val="18"/>
                <w:szCs w:val="18"/>
              </w:rPr>
            </w:pPr>
            <w:r w:rsidRPr="001C03FF">
              <w:rPr>
                <w:sz w:val="18"/>
                <w:szCs w:val="18"/>
              </w:rPr>
              <w:t>Подготовительные работы.</w:t>
            </w:r>
          </w:p>
          <w:p w:rsidR="00080C78" w:rsidRPr="001C03FF" w:rsidRDefault="00080C78" w:rsidP="00FD1641">
            <w:pPr>
              <w:spacing w:line="192" w:lineRule="auto"/>
              <w:ind w:left="-17" w:right="-17"/>
              <w:rPr>
                <w:sz w:val="18"/>
                <w:szCs w:val="18"/>
              </w:rPr>
            </w:pPr>
            <w:r w:rsidRPr="001C03FF">
              <w:rPr>
                <w:sz w:val="18"/>
                <w:szCs w:val="18"/>
              </w:rPr>
              <w:t xml:space="preserve">Устройство слоев оснований. </w:t>
            </w:r>
          </w:p>
          <w:p w:rsidR="00080C78" w:rsidRPr="001C03FF" w:rsidRDefault="00080C78" w:rsidP="00FD1641">
            <w:pPr>
              <w:spacing w:line="192" w:lineRule="auto"/>
              <w:ind w:left="-17" w:right="-17"/>
              <w:rPr>
                <w:sz w:val="18"/>
                <w:szCs w:val="18"/>
              </w:rPr>
            </w:pPr>
            <w:r w:rsidRPr="001C03FF">
              <w:rPr>
                <w:sz w:val="18"/>
                <w:szCs w:val="18"/>
              </w:rPr>
              <w:t>Устройство асфальтобетонных и цементобетонных покрытий.</w:t>
            </w:r>
          </w:p>
        </w:tc>
        <w:tc>
          <w:tcPr>
            <w:tcW w:w="1701" w:type="dxa"/>
            <w:vMerge/>
          </w:tcPr>
          <w:p w:rsidR="00080C78" w:rsidRPr="001C03FF" w:rsidRDefault="00080C78" w:rsidP="00FD1641">
            <w:pPr>
              <w:spacing w:line="180" w:lineRule="auto"/>
              <w:ind w:right="-17"/>
              <w:jc w:val="both"/>
              <w:rPr>
                <w:sz w:val="18"/>
                <w:szCs w:val="18"/>
              </w:rPr>
            </w:pPr>
          </w:p>
        </w:tc>
      </w:tr>
      <w:tr w:rsidR="00080C78" w:rsidRPr="001C03FF" w:rsidTr="00FD1641">
        <w:trPr>
          <w:trHeight w:val="319"/>
        </w:trPr>
        <w:tc>
          <w:tcPr>
            <w:tcW w:w="2127" w:type="dxa"/>
            <w:vMerge/>
          </w:tcPr>
          <w:p w:rsidR="00080C78" w:rsidRPr="0034469A" w:rsidRDefault="00080C78" w:rsidP="00FD1641">
            <w:pPr>
              <w:spacing w:line="192" w:lineRule="auto"/>
              <w:rPr>
                <w:b/>
                <w:sz w:val="18"/>
                <w:szCs w:val="18"/>
              </w:rPr>
            </w:pPr>
          </w:p>
        </w:tc>
        <w:tc>
          <w:tcPr>
            <w:tcW w:w="2126" w:type="dxa"/>
            <w:vMerge/>
          </w:tcPr>
          <w:p w:rsidR="00080C78" w:rsidRPr="0034469A" w:rsidRDefault="00080C78" w:rsidP="00FD1641">
            <w:pPr>
              <w:spacing w:line="180" w:lineRule="auto"/>
              <w:ind w:left="-17" w:right="-17"/>
              <w:jc w:val="both"/>
              <w:rPr>
                <w:sz w:val="18"/>
                <w:szCs w:val="18"/>
              </w:rPr>
            </w:pPr>
          </w:p>
        </w:tc>
        <w:tc>
          <w:tcPr>
            <w:tcW w:w="3544" w:type="dxa"/>
            <w:tcBorders>
              <w:top w:val="double" w:sz="6" w:space="0" w:color="auto"/>
              <w:bottom w:val="double" w:sz="6" w:space="0" w:color="auto"/>
            </w:tcBorders>
          </w:tcPr>
          <w:p w:rsidR="00080C78" w:rsidRPr="001C03FF" w:rsidRDefault="00080C78" w:rsidP="00FD1641">
            <w:pPr>
              <w:spacing w:line="192" w:lineRule="auto"/>
              <w:ind w:left="-17" w:right="-17"/>
              <w:rPr>
                <w:sz w:val="18"/>
                <w:szCs w:val="18"/>
              </w:rPr>
            </w:pPr>
            <w:r w:rsidRPr="001C03FF">
              <w:rPr>
                <w:sz w:val="18"/>
                <w:szCs w:val="18"/>
              </w:rPr>
              <w:t xml:space="preserve">Подготовка территории к озеленению. </w:t>
            </w:r>
          </w:p>
          <w:p w:rsidR="00080C78" w:rsidRPr="001C03FF" w:rsidRDefault="00080C78" w:rsidP="00FD1641">
            <w:pPr>
              <w:spacing w:line="192" w:lineRule="auto"/>
              <w:ind w:left="-17" w:right="-17"/>
              <w:rPr>
                <w:sz w:val="18"/>
                <w:szCs w:val="18"/>
              </w:rPr>
            </w:pPr>
            <w:r w:rsidRPr="001C03FF">
              <w:rPr>
                <w:sz w:val="18"/>
                <w:szCs w:val="18"/>
              </w:rPr>
              <w:t xml:space="preserve">Посадочный материал. </w:t>
            </w:r>
          </w:p>
          <w:p w:rsidR="00080C78" w:rsidRPr="001C03FF" w:rsidRDefault="00080C78" w:rsidP="00FD1641">
            <w:pPr>
              <w:spacing w:line="192" w:lineRule="auto"/>
              <w:ind w:left="-17" w:right="-17"/>
              <w:rPr>
                <w:sz w:val="18"/>
                <w:szCs w:val="18"/>
              </w:rPr>
            </w:pPr>
            <w:r w:rsidRPr="001C03FF">
              <w:rPr>
                <w:sz w:val="18"/>
                <w:szCs w:val="18"/>
              </w:rPr>
              <w:t>Посадка деревьев и кустарников.</w:t>
            </w:r>
          </w:p>
          <w:p w:rsidR="00080C78" w:rsidRPr="001C03FF" w:rsidRDefault="00080C78" w:rsidP="00FD1641">
            <w:pPr>
              <w:spacing w:line="192" w:lineRule="auto"/>
              <w:ind w:left="-17" w:right="-17"/>
              <w:rPr>
                <w:sz w:val="18"/>
                <w:szCs w:val="18"/>
              </w:rPr>
            </w:pPr>
            <w:r w:rsidRPr="001C03FF">
              <w:rPr>
                <w:sz w:val="18"/>
                <w:szCs w:val="18"/>
              </w:rPr>
              <w:t>Создание газонов.</w:t>
            </w:r>
          </w:p>
          <w:p w:rsidR="00080C78" w:rsidRPr="001C03FF" w:rsidRDefault="00080C78" w:rsidP="00FD1641">
            <w:pPr>
              <w:spacing w:line="192" w:lineRule="auto"/>
              <w:ind w:left="-17" w:right="-17"/>
              <w:rPr>
                <w:sz w:val="18"/>
                <w:szCs w:val="18"/>
              </w:rPr>
            </w:pPr>
            <w:r w:rsidRPr="001C03FF">
              <w:rPr>
                <w:sz w:val="18"/>
                <w:szCs w:val="18"/>
              </w:rPr>
              <w:t>Создание цветников.</w:t>
            </w:r>
          </w:p>
        </w:tc>
        <w:tc>
          <w:tcPr>
            <w:tcW w:w="1701" w:type="dxa"/>
            <w:vMerge/>
          </w:tcPr>
          <w:p w:rsidR="00080C78" w:rsidRPr="001C03FF" w:rsidRDefault="00080C78" w:rsidP="00FD1641">
            <w:pPr>
              <w:spacing w:line="180" w:lineRule="auto"/>
              <w:ind w:right="-17"/>
              <w:rPr>
                <w:sz w:val="18"/>
                <w:szCs w:val="18"/>
              </w:rPr>
            </w:pPr>
          </w:p>
        </w:tc>
      </w:tr>
      <w:tr w:rsidR="00080C78" w:rsidRPr="0037410C" w:rsidTr="00FD1641">
        <w:trPr>
          <w:trHeight w:val="23"/>
        </w:trPr>
        <w:tc>
          <w:tcPr>
            <w:tcW w:w="2127" w:type="dxa"/>
            <w:vMerge/>
            <w:tcBorders>
              <w:bottom w:val="double" w:sz="6" w:space="0" w:color="auto"/>
            </w:tcBorders>
          </w:tcPr>
          <w:p w:rsidR="00080C78" w:rsidRPr="0034469A" w:rsidRDefault="00080C78" w:rsidP="00FD1641">
            <w:pPr>
              <w:spacing w:line="192" w:lineRule="auto"/>
              <w:rPr>
                <w:b/>
                <w:sz w:val="18"/>
                <w:szCs w:val="18"/>
              </w:rPr>
            </w:pPr>
          </w:p>
        </w:tc>
        <w:tc>
          <w:tcPr>
            <w:tcW w:w="2126" w:type="dxa"/>
            <w:vMerge/>
            <w:tcBorders>
              <w:bottom w:val="double" w:sz="6" w:space="0" w:color="auto"/>
            </w:tcBorders>
          </w:tcPr>
          <w:p w:rsidR="00080C78" w:rsidRPr="00202AF1" w:rsidRDefault="00080C78" w:rsidP="00FD1641">
            <w:pPr>
              <w:spacing w:line="180" w:lineRule="auto"/>
              <w:ind w:left="-17" w:right="-17"/>
              <w:rPr>
                <w:sz w:val="18"/>
                <w:szCs w:val="18"/>
              </w:rPr>
            </w:pPr>
          </w:p>
        </w:tc>
        <w:tc>
          <w:tcPr>
            <w:tcW w:w="3544" w:type="dxa"/>
            <w:tcBorders>
              <w:top w:val="double" w:sz="6" w:space="0" w:color="auto"/>
              <w:bottom w:val="double" w:sz="6" w:space="0" w:color="auto"/>
            </w:tcBorders>
          </w:tcPr>
          <w:p w:rsidR="00080C78" w:rsidRPr="001C03FF" w:rsidRDefault="00080C78" w:rsidP="00FD1641">
            <w:pPr>
              <w:pStyle w:val="a6"/>
              <w:spacing w:line="192" w:lineRule="auto"/>
              <w:ind w:left="-17" w:right="-17"/>
              <w:rPr>
                <w:spacing w:val="-2"/>
                <w:sz w:val="18"/>
                <w:szCs w:val="18"/>
              </w:rPr>
            </w:pPr>
            <w:r w:rsidRPr="001C03FF">
              <w:rPr>
                <w:spacing w:val="-2"/>
                <w:sz w:val="18"/>
                <w:szCs w:val="18"/>
              </w:rPr>
              <w:t>Подготовительные работы.</w:t>
            </w:r>
          </w:p>
          <w:p w:rsidR="00080C78" w:rsidRPr="001C03FF" w:rsidRDefault="00080C78" w:rsidP="00FD1641">
            <w:pPr>
              <w:pStyle w:val="a6"/>
              <w:spacing w:line="192" w:lineRule="auto"/>
              <w:ind w:left="-17" w:right="-17"/>
              <w:rPr>
                <w:spacing w:val="-2"/>
                <w:sz w:val="18"/>
                <w:szCs w:val="18"/>
              </w:rPr>
            </w:pPr>
            <w:r w:rsidRPr="001C03FF">
              <w:rPr>
                <w:spacing w:val="-2"/>
                <w:sz w:val="18"/>
                <w:szCs w:val="18"/>
              </w:rPr>
              <w:t>Устройство постоянных оград.</w:t>
            </w:r>
          </w:p>
          <w:p w:rsidR="00080C78" w:rsidRPr="001C03FF" w:rsidRDefault="00080C78" w:rsidP="00FD1641">
            <w:pPr>
              <w:pStyle w:val="a6"/>
              <w:spacing w:line="192" w:lineRule="auto"/>
              <w:ind w:left="-17" w:right="-17"/>
              <w:rPr>
                <w:sz w:val="18"/>
                <w:szCs w:val="18"/>
              </w:rPr>
            </w:pPr>
            <w:r w:rsidRPr="001C03FF">
              <w:rPr>
                <w:spacing w:val="-2"/>
                <w:sz w:val="18"/>
                <w:szCs w:val="18"/>
              </w:rPr>
              <w:t>Устройство временных оград.</w:t>
            </w:r>
          </w:p>
        </w:tc>
        <w:tc>
          <w:tcPr>
            <w:tcW w:w="1701" w:type="dxa"/>
            <w:vMerge/>
            <w:tcBorders>
              <w:bottom w:val="double" w:sz="6" w:space="0" w:color="auto"/>
            </w:tcBorders>
          </w:tcPr>
          <w:p w:rsidR="00080C78" w:rsidRPr="0037410C" w:rsidRDefault="00080C78" w:rsidP="00FD1641">
            <w:pPr>
              <w:spacing w:line="180" w:lineRule="auto"/>
              <w:ind w:right="-17"/>
              <w:rPr>
                <w:sz w:val="18"/>
                <w:szCs w:val="18"/>
              </w:rPr>
            </w:pPr>
          </w:p>
        </w:tc>
      </w:tr>
    </w:tbl>
    <w:p w:rsidR="00080C78" w:rsidRPr="00D801E8" w:rsidRDefault="00080C78" w:rsidP="00E573FC">
      <w:bookmarkStart w:id="0" w:name="_GoBack"/>
      <w:bookmarkEnd w:id="0"/>
    </w:p>
    <w:sectPr w:rsidR="00080C78" w:rsidRPr="00D801E8" w:rsidSect="009C2359">
      <w:headerReference w:type="even" r:id="rId8"/>
      <w:headerReference w:type="default" r:id="rId9"/>
      <w:footerReference w:type="default" r:id="rId10"/>
      <w:pgSz w:w="11906" w:h="16838"/>
      <w:pgMar w:top="3856" w:right="992" w:bottom="1843" w:left="1304" w:header="720" w:footer="767"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72D2" w:rsidRDefault="007072D2">
      <w:r>
        <w:separator/>
      </w:r>
    </w:p>
  </w:endnote>
  <w:endnote w:type="continuationSeparator" w:id="0">
    <w:p w:rsidR="007072D2" w:rsidRDefault="00707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1717" w:rsidRDefault="00BB1717" w:rsidP="00BB1717">
    <w:pPr>
      <w:ind w:firstLine="426"/>
      <w:jc w:val="both"/>
      <w:rPr>
        <w:sz w:val="22"/>
        <w:szCs w:val="22"/>
      </w:rPr>
    </w:pPr>
    <w:r>
      <w:rPr>
        <w:sz w:val="22"/>
        <w:szCs w:val="22"/>
      </w:rPr>
      <w:t xml:space="preserve">Начальник службы </w:t>
    </w:r>
  </w:p>
  <w:p w:rsidR="00BB1717" w:rsidRPr="004A5D9F" w:rsidRDefault="00BB1717" w:rsidP="00BB1717">
    <w:pPr>
      <w:ind w:firstLine="426"/>
      <w:jc w:val="both"/>
      <w:rPr>
        <w:sz w:val="22"/>
        <w:szCs w:val="22"/>
      </w:rPr>
    </w:pPr>
    <w:r>
      <w:rPr>
        <w:sz w:val="22"/>
        <w:szCs w:val="22"/>
      </w:rPr>
      <w:t>по оказанию услуг в строительстве</w:t>
    </w:r>
  </w:p>
  <w:p w:rsidR="00BB1717" w:rsidRPr="00185F82" w:rsidRDefault="00BB1717" w:rsidP="00BB1717">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rsidR="00BB1717" w:rsidRDefault="00BB1717" w:rsidP="00BB1717">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rsidR="007072D2" w:rsidRPr="00BB1717" w:rsidRDefault="007072D2" w:rsidP="00BB1717">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72D2" w:rsidRDefault="007072D2">
      <w:r>
        <w:separator/>
      </w:r>
    </w:p>
  </w:footnote>
  <w:footnote w:type="continuationSeparator" w:id="0">
    <w:p w:rsidR="007072D2" w:rsidRDefault="007072D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2D2" w:rsidRDefault="007072D2"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7072D2" w:rsidRDefault="007072D2" w:rsidP="001E5318">
    <w:pPr>
      <w:pStyle w:val="a6"/>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2D2" w:rsidRDefault="007072D2" w:rsidP="001E5318">
    <w:pPr>
      <w:ind w:right="360"/>
      <w:rPr>
        <w:sz w:val="24"/>
      </w:rPr>
    </w:pPr>
  </w:p>
  <w:p w:rsidR="007072D2" w:rsidRPr="009C2359" w:rsidRDefault="007072D2" w:rsidP="001E5318">
    <w:pPr>
      <w:ind w:right="360"/>
      <w:rPr>
        <w:sz w:val="18"/>
        <w:szCs w:val="18"/>
      </w:rPr>
    </w:pPr>
  </w:p>
  <w:p w:rsidR="007072D2" w:rsidRPr="00AC2F8E" w:rsidRDefault="007072D2" w:rsidP="00836BFB">
    <w:pPr>
      <w:spacing w:line="216" w:lineRule="auto"/>
      <w:ind w:left="4320"/>
      <w:rPr>
        <w:sz w:val="22"/>
        <w:szCs w:val="22"/>
      </w:rPr>
    </w:pPr>
    <w:r w:rsidRPr="00AC2F8E">
      <w:rPr>
        <w:sz w:val="22"/>
        <w:szCs w:val="22"/>
      </w:rPr>
      <w:t xml:space="preserve">Приложение </w:t>
    </w:r>
  </w:p>
  <w:p w:rsidR="007072D2" w:rsidRPr="00AC2F8E" w:rsidRDefault="007072D2" w:rsidP="00836BFB">
    <w:pPr>
      <w:spacing w:line="216" w:lineRule="auto"/>
      <w:ind w:left="4320"/>
      <w:rPr>
        <w:sz w:val="22"/>
        <w:szCs w:val="22"/>
      </w:rPr>
    </w:pPr>
    <w:r w:rsidRPr="00AC2F8E">
      <w:rPr>
        <w:sz w:val="22"/>
        <w:szCs w:val="22"/>
      </w:rPr>
      <w:t>к свидетельству о технической компетентности</w:t>
    </w:r>
  </w:p>
  <w:p w:rsidR="007072D2" w:rsidRPr="00AC2F8E" w:rsidRDefault="007072D2" w:rsidP="00836BFB">
    <w:pPr>
      <w:spacing w:line="216" w:lineRule="auto"/>
      <w:ind w:left="4320"/>
      <w:rPr>
        <w:sz w:val="22"/>
        <w:szCs w:val="22"/>
      </w:rPr>
    </w:pPr>
    <w:r w:rsidRPr="00AC2F8E">
      <w:rPr>
        <w:sz w:val="22"/>
        <w:szCs w:val="22"/>
      </w:rPr>
      <w:t>системы производственного контроля</w:t>
    </w:r>
  </w:p>
  <w:p w:rsidR="007072D2" w:rsidRPr="00C77C62" w:rsidRDefault="007072D2" w:rsidP="00836BFB">
    <w:pPr>
      <w:spacing w:line="216"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Pr>
        <w:sz w:val="28"/>
        <w:szCs w:val="28"/>
        <w:u w:val="single"/>
      </w:rPr>
      <w:t>31</w:t>
    </w:r>
    <w:r w:rsidR="00080C78">
      <w:rPr>
        <w:sz w:val="28"/>
        <w:szCs w:val="28"/>
        <w:u w:val="single"/>
      </w:rPr>
      <w:t>46</w:t>
    </w:r>
    <w:r w:rsidRPr="00C77C62">
      <w:rPr>
        <w:sz w:val="28"/>
        <w:szCs w:val="28"/>
        <w:u w:val="single"/>
      </w:rPr>
      <w:t>-202</w:t>
    </w:r>
    <w:r>
      <w:rPr>
        <w:sz w:val="28"/>
        <w:szCs w:val="28"/>
        <w:u w:val="single"/>
      </w:rPr>
      <w:t>6</w:t>
    </w:r>
    <w:r w:rsidRPr="00C77C62">
      <w:rPr>
        <w:sz w:val="28"/>
        <w:u w:val="single"/>
      </w:rPr>
      <w:t xml:space="preserve">                          </w:t>
    </w:r>
  </w:p>
  <w:p w:rsidR="007072D2" w:rsidRPr="00C77C62" w:rsidRDefault="007072D2" w:rsidP="00836BFB">
    <w:pPr>
      <w:spacing w:line="216"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rsidR="007072D2" w:rsidRPr="00E510FF" w:rsidRDefault="007072D2" w:rsidP="00836BFB">
    <w:pPr>
      <w:spacing w:line="216"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BB1717">
      <w:rPr>
        <w:rStyle w:val="ab"/>
        <w:noProof/>
        <w:sz w:val="28"/>
        <w:szCs w:val="28"/>
        <w:u w:val="single"/>
      </w:rPr>
      <w:t>1</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BB1717">
      <w:rPr>
        <w:rStyle w:val="ab"/>
        <w:noProof/>
        <w:sz w:val="28"/>
        <w:szCs w:val="28"/>
        <w:u w:val="single"/>
      </w:rPr>
      <w:t>1</w:t>
    </w:r>
    <w:r w:rsidRPr="00C77C62">
      <w:rPr>
        <w:rStyle w:val="ab"/>
        <w:sz w:val="28"/>
        <w:szCs w:val="28"/>
        <w:u w:val="single"/>
      </w:rPr>
      <w:fldChar w:fldCharType="end"/>
    </w:r>
    <w:r w:rsidRPr="00833F06">
      <w:rPr>
        <w:sz w:val="28"/>
        <w:u w:val="single"/>
      </w:rPr>
      <w:t xml:space="preserve">  </w:t>
    </w:r>
  </w:p>
  <w:p w:rsidR="007072D2" w:rsidRPr="006805F8" w:rsidRDefault="007072D2" w:rsidP="009664B5">
    <w:pPr>
      <w:spacing w:line="228" w:lineRule="auto"/>
      <w:rPr>
        <w:sz w:val="22"/>
      </w:rPr>
    </w:pPr>
  </w:p>
  <w:p w:rsidR="007072D2" w:rsidRPr="00AC2F8E" w:rsidRDefault="007072D2" w:rsidP="00285C58">
    <w:pPr>
      <w:spacing w:line="216" w:lineRule="auto"/>
      <w:jc w:val="center"/>
      <w:rPr>
        <w:b/>
        <w:sz w:val="26"/>
        <w:szCs w:val="26"/>
      </w:rPr>
    </w:pPr>
    <w:r w:rsidRPr="00AC2F8E">
      <w:rPr>
        <w:b/>
        <w:sz w:val="26"/>
        <w:szCs w:val="26"/>
      </w:rPr>
      <w:t>Область технической компетентности системы производственного контроля</w:t>
    </w:r>
  </w:p>
  <w:p w:rsidR="007072D2" w:rsidRPr="000A0DF6" w:rsidRDefault="00DA55E0" w:rsidP="00285C58">
    <w:pPr>
      <w:spacing w:line="216" w:lineRule="auto"/>
      <w:jc w:val="center"/>
      <w:rPr>
        <w:spacing w:val="-4"/>
        <w:sz w:val="32"/>
        <w:szCs w:val="32"/>
        <w:u w:val="single"/>
      </w:rPr>
    </w:pPr>
    <w:r w:rsidRPr="00DA55E0">
      <w:rPr>
        <w:spacing w:val="-4"/>
        <w:sz w:val="32"/>
        <w:szCs w:val="32"/>
      </w:rPr>
      <w:t>Обществ</w:t>
    </w:r>
    <w:r>
      <w:rPr>
        <w:spacing w:val="-4"/>
        <w:sz w:val="32"/>
        <w:szCs w:val="32"/>
      </w:rPr>
      <w:t>а</w:t>
    </w:r>
    <w:r w:rsidRPr="00DA55E0">
      <w:rPr>
        <w:spacing w:val="-4"/>
        <w:sz w:val="32"/>
        <w:szCs w:val="32"/>
      </w:rPr>
      <w:t xml:space="preserve"> с ограниченной ответственностью "</w:t>
    </w:r>
    <w:r w:rsidR="00080C78">
      <w:rPr>
        <w:spacing w:val="-4"/>
        <w:sz w:val="32"/>
        <w:szCs w:val="32"/>
      </w:rPr>
      <w:t>Хот-Ролл</w:t>
    </w:r>
    <w:r w:rsidRPr="00DA55E0">
      <w:rPr>
        <w:spacing w:val="-4"/>
        <w:sz w:val="32"/>
        <w:szCs w:val="32"/>
      </w:rPr>
      <w:t>"</w:t>
    </w:r>
  </w:p>
  <w:p w:rsidR="007072D2" w:rsidRDefault="007072D2"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4AC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7072D2" w:rsidRPr="004E2B6E" w:rsidTr="00563CD1">
      <w:trPr>
        <w:trHeight w:val="272"/>
      </w:trPr>
      <w:tc>
        <w:tcPr>
          <w:tcW w:w="2127" w:type="dxa"/>
          <w:shd w:val="clear" w:color="auto" w:fill="auto"/>
        </w:tcPr>
        <w:p w:rsidR="007072D2" w:rsidRPr="0079475B" w:rsidRDefault="007072D2"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rsidR="007072D2" w:rsidRPr="0079475B" w:rsidRDefault="007072D2" w:rsidP="009C2359">
          <w:pPr>
            <w:spacing w:line="151"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rsidR="007072D2" w:rsidRPr="0079475B" w:rsidRDefault="007072D2" w:rsidP="009C2359">
          <w:pPr>
            <w:spacing w:line="151"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rsidR="007072D2" w:rsidRDefault="007072D2"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rsidR="007072D2" w:rsidRPr="00CD50F3" w:rsidRDefault="007072D2" w:rsidP="0044533C">
          <w:pPr>
            <w:spacing w:line="192" w:lineRule="auto"/>
            <w:ind w:left="-17" w:right="-17"/>
            <w:jc w:val="center"/>
            <w:rPr>
              <w:sz w:val="17"/>
              <w:szCs w:val="17"/>
            </w:rPr>
          </w:pPr>
        </w:p>
      </w:tc>
      <w:tc>
        <w:tcPr>
          <w:tcW w:w="1702" w:type="dxa"/>
          <w:shd w:val="clear" w:color="auto" w:fill="auto"/>
        </w:tcPr>
        <w:p w:rsidR="007072D2" w:rsidRPr="0079475B" w:rsidRDefault="007072D2"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rsidR="007072D2" w:rsidRPr="00975858" w:rsidRDefault="007072D2">
    <w:pPr>
      <w:pStyle w:val="a6"/>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activeWritingStyle w:appName="MSWord" w:lang="ru-RU" w:vendorID="64" w:dllVersion="131078"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C6E"/>
    <w:rsid w:val="0000140E"/>
    <w:rsid w:val="000019E2"/>
    <w:rsid w:val="00001BA5"/>
    <w:rsid w:val="00003272"/>
    <w:rsid w:val="00003C0C"/>
    <w:rsid w:val="00004348"/>
    <w:rsid w:val="00005D9A"/>
    <w:rsid w:val="00007B40"/>
    <w:rsid w:val="00007FB0"/>
    <w:rsid w:val="000111F9"/>
    <w:rsid w:val="00011253"/>
    <w:rsid w:val="00011C8D"/>
    <w:rsid w:val="0001255D"/>
    <w:rsid w:val="00013642"/>
    <w:rsid w:val="00016785"/>
    <w:rsid w:val="0001787D"/>
    <w:rsid w:val="00017E14"/>
    <w:rsid w:val="00017FFE"/>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230"/>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D0B"/>
    <w:rsid w:val="00065EB6"/>
    <w:rsid w:val="0006604B"/>
    <w:rsid w:val="00066D11"/>
    <w:rsid w:val="00067B7D"/>
    <w:rsid w:val="0007120C"/>
    <w:rsid w:val="000713D2"/>
    <w:rsid w:val="0007179D"/>
    <w:rsid w:val="000722A3"/>
    <w:rsid w:val="00075EDD"/>
    <w:rsid w:val="00077717"/>
    <w:rsid w:val="0008091D"/>
    <w:rsid w:val="00080C78"/>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0DF6"/>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4E6"/>
    <w:rsid w:val="000D07AA"/>
    <w:rsid w:val="000D5526"/>
    <w:rsid w:val="000E0310"/>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A0F"/>
    <w:rsid w:val="00187BDF"/>
    <w:rsid w:val="00190751"/>
    <w:rsid w:val="00190814"/>
    <w:rsid w:val="0019133A"/>
    <w:rsid w:val="001917DB"/>
    <w:rsid w:val="00193039"/>
    <w:rsid w:val="00194332"/>
    <w:rsid w:val="00194B04"/>
    <w:rsid w:val="00194C3F"/>
    <w:rsid w:val="001951C1"/>
    <w:rsid w:val="001977AE"/>
    <w:rsid w:val="001A319C"/>
    <w:rsid w:val="001A4807"/>
    <w:rsid w:val="001A4841"/>
    <w:rsid w:val="001A727D"/>
    <w:rsid w:val="001A7F40"/>
    <w:rsid w:val="001B1FB9"/>
    <w:rsid w:val="001B3064"/>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26987"/>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0BD4"/>
    <w:rsid w:val="002811B0"/>
    <w:rsid w:val="00281608"/>
    <w:rsid w:val="00282B19"/>
    <w:rsid w:val="00285C58"/>
    <w:rsid w:val="00285E8E"/>
    <w:rsid w:val="002864D6"/>
    <w:rsid w:val="00286525"/>
    <w:rsid w:val="00290ABD"/>
    <w:rsid w:val="002929DE"/>
    <w:rsid w:val="00295590"/>
    <w:rsid w:val="00297180"/>
    <w:rsid w:val="00297709"/>
    <w:rsid w:val="00297CEA"/>
    <w:rsid w:val="002A05EE"/>
    <w:rsid w:val="002A1866"/>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3670"/>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2F73DB"/>
    <w:rsid w:val="00300220"/>
    <w:rsid w:val="00301807"/>
    <w:rsid w:val="00302713"/>
    <w:rsid w:val="00302F48"/>
    <w:rsid w:val="00303370"/>
    <w:rsid w:val="0030370C"/>
    <w:rsid w:val="003043CD"/>
    <w:rsid w:val="00305209"/>
    <w:rsid w:val="00306D8D"/>
    <w:rsid w:val="00307F7A"/>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5973"/>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51E0"/>
    <w:rsid w:val="003D6AB9"/>
    <w:rsid w:val="003E016D"/>
    <w:rsid w:val="003E07CE"/>
    <w:rsid w:val="003E1DA3"/>
    <w:rsid w:val="003E2673"/>
    <w:rsid w:val="003E2C85"/>
    <w:rsid w:val="003E2C9F"/>
    <w:rsid w:val="003E2CB2"/>
    <w:rsid w:val="003E35BF"/>
    <w:rsid w:val="003E5A19"/>
    <w:rsid w:val="003E5DC7"/>
    <w:rsid w:val="003E67DF"/>
    <w:rsid w:val="003E7F4B"/>
    <w:rsid w:val="003F074E"/>
    <w:rsid w:val="003F1C42"/>
    <w:rsid w:val="003F49E7"/>
    <w:rsid w:val="003F5D54"/>
    <w:rsid w:val="003F7087"/>
    <w:rsid w:val="003F7ADA"/>
    <w:rsid w:val="004000C3"/>
    <w:rsid w:val="0040038B"/>
    <w:rsid w:val="004011A1"/>
    <w:rsid w:val="00401817"/>
    <w:rsid w:val="00402F0B"/>
    <w:rsid w:val="004030CA"/>
    <w:rsid w:val="00403A01"/>
    <w:rsid w:val="00403C65"/>
    <w:rsid w:val="004042D3"/>
    <w:rsid w:val="00404BA1"/>
    <w:rsid w:val="00410A86"/>
    <w:rsid w:val="00411F4F"/>
    <w:rsid w:val="004121EB"/>
    <w:rsid w:val="00412E85"/>
    <w:rsid w:val="0041355D"/>
    <w:rsid w:val="00413A11"/>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0AB7"/>
    <w:rsid w:val="00441CC6"/>
    <w:rsid w:val="0044533C"/>
    <w:rsid w:val="00445894"/>
    <w:rsid w:val="00445BFF"/>
    <w:rsid w:val="0045096D"/>
    <w:rsid w:val="00450ABD"/>
    <w:rsid w:val="004517C9"/>
    <w:rsid w:val="00453AAE"/>
    <w:rsid w:val="00453B7A"/>
    <w:rsid w:val="00454613"/>
    <w:rsid w:val="00454D26"/>
    <w:rsid w:val="00455A2E"/>
    <w:rsid w:val="00456216"/>
    <w:rsid w:val="004562D9"/>
    <w:rsid w:val="00456919"/>
    <w:rsid w:val="00456F39"/>
    <w:rsid w:val="004607F6"/>
    <w:rsid w:val="00462836"/>
    <w:rsid w:val="00463511"/>
    <w:rsid w:val="004637FD"/>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7D7"/>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E0D"/>
    <w:rsid w:val="0059407F"/>
    <w:rsid w:val="005942C8"/>
    <w:rsid w:val="00596E31"/>
    <w:rsid w:val="005975D7"/>
    <w:rsid w:val="005A0E15"/>
    <w:rsid w:val="005A1484"/>
    <w:rsid w:val="005A1825"/>
    <w:rsid w:val="005A1A15"/>
    <w:rsid w:val="005A1E66"/>
    <w:rsid w:val="005A2A8D"/>
    <w:rsid w:val="005A2E30"/>
    <w:rsid w:val="005A399F"/>
    <w:rsid w:val="005A3B32"/>
    <w:rsid w:val="005A5B7B"/>
    <w:rsid w:val="005A5C70"/>
    <w:rsid w:val="005A6473"/>
    <w:rsid w:val="005A6509"/>
    <w:rsid w:val="005A6565"/>
    <w:rsid w:val="005A6FA9"/>
    <w:rsid w:val="005A7ABA"/>
    <w:rsid w:val="005B08FE"/>
    <w:rsid w:val="005B0A47"/>
    <w:rsid w:val="005B0AB1"/>
    <w:rsid w:val="005B10D1"/>
    <w:rsid w:val="005B1A04"/>
    <w:rsid w:val="005B1D2C"/>
    <w:rsid w:val="005B66E6"/>
    <w:rsid w:val="005B68B1"/>
    <w:rsid w:val="005B6F20"/>
    <w:rsid w:val="005B76BA"/>
    <w:rsid w:val="005C03D5"/>
    <w:rsid w:val="005C2B6B"/>
    <w:rsid w:val="005C3151"/>
    <w:rsid w:val="005C45BB"/>
    <w:rsid w:val="005C5046"/>
    <w:rsid w:val="005C5538"/>
    <w:rsid w:val="005D0439"/>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139B"/>
    <w:rsid w:val="005F1CDD"/>
    <w:rsid w:val="005F22F7"/>
    <w:rsid w:val="005F3733"/>
    <w:rsid w:val="005F37A5"/>
    <w:rsid w:val="005F51E3"/>
    <w:rsid w:val="005F524D"/>
    <w:rsid w:val="005F6BEC"/>
    <w:rsid w:val="005F7D4E"/>
    <w:rsid w:val="006002FA"/>
    <w:rsid w:val="006006E2"/>
    <w:rsid w:val="0060128A"/>
    <w:rsid w:val="00601723"/>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5E8"/>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4FCF"/>
    <w:rsid w:val="006A73FB"/>
    <w:rsid w:val="006B17C5"/>
    <w:rsid w:val="006B1B7C"/>
    <w:rsid w:val="006B1E1C"/>
    <w:rsid w:val="006B3250"/>
    <w:rsid w:val="006B3E13"/>
    <w:rsid w:val="006B4D20"/>
    <w:rsid w:val="006B5693"/>
    <w:rsid w:val="006B5B93"/>
    <w:rsid w:val="006C2543"/>
    <w:rsid w:val="006C2BCC"/>
    <w:rsid w:val="006C306D"/>
    <w:rsid w:val="006C430A"/>
    <w:rsid w:val="006C46EB"/>
    <w:rsid w:val="006C5858"/>
    <w:rsid w:val="006C5A2B"/>
    <w:rsid w:val="006C7A1B"/>
    <w:rsid w:val="006C7BA6"/>
    <w:rsid w:val="006D06CA"/>
    <w:rsid w:val="006D1EB2"/>
    <w:rsid w:val="006D3B6D"/>
    <w:rsid w:val="006D4E01"/>
    <w:rsid w:val="006E0D5F"/>
    <w:rsid w:val="006E252B"/>
    <w:rsid w:val="006E2965"/>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92B"/>
    <w:rsid w:val="00706A04"/>
    <w:rsid w:val="007072D2"/>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C95"/>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56B84"/>
    <w:rsid w:val="00760A84"/>
    <w:rsid w:val="00760F11"/>
    <w:rsid w:val="00761EFC"/>
    <w:rsid w:val="0076315C"/>
    <w:rsid w:val="00763370"/>
    <w:rsid w:val="00763A69"/>
    <w:rsid w:val="00763AB8"/>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4175"/>
    <w:rsid w:val="00786225"/>
    <w:rsid w:val="00793BAC"/>
    <w:rsid w:val="0079475B"/>
    <w:rsid w:val="00796F0B"/>
    <w:rsid w:val="007A00FD"/>
    <w:rsid w:val="007A2868"/>
    <w:rsid w:val="007A2C01"/>
    <w:rsid w:val="007A2D42"/>
    <w:rsid w:val="007A3056"/>
    <w:rsid w:val="007A3637"/>
    <w:rsid w:val="007A3FB9"/>
    <w:rsid w:val="007A45FC"/>
    <w:rsid w:val="007A6E80"/>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05BC"/>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14F5"/>
    <w:rsid w:val="0083305C"/>
    <w:rsid w:val="00833CE4"/>
    <w:rsid w:val="00833EAA"/>
    <w:rsid w:val="00833F06"/>
    <w:rsid w:val="008357AB"/>
    <w:rsid w:val="00836790"/>
    <w:rsid w:val="00836BFB"/>
    <w:rsid w:val="0084151E"/>
    <w:rsid w:val="00841766"/>
    <w:rsid w:val="00841B2C"/>
    <w:rsid w:val="00842048"/>
    <w:rsid w:val="00842A6F"/>
    <w:rsid w:val="00843456"/>
    <w:rsid w:val="00843C24"/>
    <w:rsid w:val="0084475D"/>
    <w:rsid w:val="008458C1"/>
    <w:rsid w:val="00846312"/>
    <w:rsid w:val="00847051"/>
    <w:rsid w:val="00847552"/>
    <w:rsid w:val="0085029F"/>
    <w:rsid w:val="00850985"/>
    <w:rsid w:val="0085120C"/>
    <w:rsid w:val="0085207D"/>
    <w:rsid w:val="0085355A"/>
    <w:rsid w:val="00853A97"/>
    <w:rsid w:val="00853F54"/>
    <w:rsid w:val="008545B9"/>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861AA"/>
    <w:rsid w:val="00886677"/>
    <w:rsid w:val="008913FD"/>
    <w:rsid w:val="0089264D"/>
    <w:rsid w:val="00893EAA"/>
    <w:rsid w:val="008940E9"/>
    <w:rsid w:val="00896724"/>
    <w:rsid w:val="0089673F"/>
    <w:rsid w:val="008A0744"/>
    <w:rsid w:val="008A0755"/>
    <w:rsid w:val="008A1953"/>
    <w:rsid w:val="008A3C50"/>
    <w:rsid w:val="008A52BF"/>
    <w:rsid w:val="008A6218"/>
    <w:rsid w:val="008B087A"/>
    <w:rsid w:val="008B1920"/>
    <w:rsid w:val="008B23C5"/>
    <w:rsid w:val="008B304B"/>
    <w:rsid w:val="008B3A7E"/>
    <w:rsid w:val="008B426C"/>
    <w:rsid w:val="008B5A1E"/>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731"/>
    <w:rsid w:val="008E3F38"/>
    <w:rsid w:val="008E40D0"/>
    <w:rsid w:val="008E6361"/>
    <w:rsid w:val="008F0049"/>
    <w:rsid w:val="008F1107"/>
    <w:rsid w:val="008F14D4"/>
    <w:rsid w:val="008F1B0E"/>
    <w:rsid w:val="008F1CD6"/>
    <w:rsid w:val="008F23AC"/>
    <w:rsid w:val="008F291E"/>
    <w:rsid w:val="008F2F41"/>
    <w:rsid w:val="008F48B6"/>
    <w:rsid w:val="008F5E32"/>
    <w:rsid w:val="008F77B1"/>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680"/>
    <w:rsid w:val="00937812"/>
    <w:rsid w:val="00940472"/>
    <w:rsid w:val="00941F7F"/>
    <w:rsid w:val="00942B3C"/>
    <w:rsid w:val="00943821"/>
    <w:rsid w:val="00943EFB"/>
    <w:rsid w:val="009447C5"/>
    <w:rsid w:val="00946661"/>
    <w:rsid w:val="00950A90"/>
    <w:rsid w:val="00952A34"/>
    <w:rsid w:val="009554A8"/>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858"/>
    <w:rsid w:val="00975976"/>
    <w:rsid w:val="00976026"/>
    <w:rsid w:val="009801CB"/>
    <w:rsid w:val="0098080B"/>
    <w:rsid w:val="00980C1B"/>
    <w:rsid w:val="009814E0"/>
    <w:rsid w:val="00983E04"/>
    <w:rsid w:val="00985532"/>
    <w:rsid w:val="009870E5"/>
    <w:rsid w:val="00987ADF"/>
    <w:rsid w:val="009900EA"/>
    <w:rsid w:val="009904C5"/>
    <w:rsid w:val="00991130"/>
    <w:rsid w:val="00991B70"/>
    <w:rsid w:val="009928DB"/>
    <w:rsid w:val="00993216"/>
    <w:rsid w:val="009932E8"/>
    <w:rsid w:val="00993BF9"/>
    <w:rsid w:val="00994A57"/>
    <w:rsid w:val="009950E5"/>
    <w:rsid w:val="009960B9"/>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359"/>
    <w:rsid w:val="009C2CB9"/>
    <w:rsid w:val="009C38C1"/>
    <w:rsid w:val="009C3BDE"/>
    <w:rsid w:val="009C5F42"/>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B6F"/>
    <w:rsid w:val="00A11DA7"/>
    <w:rsid w:val="00A12BCE"/>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47E37"/>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C63"/>
    <w:rsid w:val="00AA5F60"/>
    <w:rsid w:val="00AA6252"/>
    <w:rsid w:val="00AA6B19"/>
    <w:rsid w:val="00AA6FB2"/>
    <w:rsid w:val="00AB06F7"/>
    <w:rsid w:val="00AB17F6"/>
    <w:rsid w:val="00AB18B4"/>
    <w:rsid w:val="00AB1ABB"/>
    <w:rsid w:val="00AB384F"/>
    <w:rsid w:val="00AC0639"/>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0EE2"/>
    <w:rsid w:val="00B122B3"/>
    <w:rsid w:val="00B123CC"/>
    <w:rsid w:val="00B12C9D"/>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AA3"/>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25B3"/>
    <w:rsid w:val="00B944EC"/>
    <w:rsid w:val="00B966ED"/>
    <w:rsid w:val="00B97492"/>
    <w:rsid w:val="00BA20DF"/>
    <w:rsid w:val="00BA325F"/>
    <w:rsid w:val="00BA4A6A"/>
    <w:rsid w:val="00BA5E68"/>
    <w:rsid w:val="00BA743F"/>
    <w:rsid w:val="00BA7492"/>
    <w:rsid w:val="00BA779A"/>
    <w:rsid w:val="00BA786F"/>
    <w:rsid w:val="00BB1312"/>
    <w:rsid w:val="00BB1717"/>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D64A2"/>
    <w:rsid w:val="00BE0E38"/>
    <w:rsid w:val="00BE279E"/>
    <w:rsid w:val="00BE2881"/>
    <w:rsid w:val="00BE3AB3"/>
    <w:rsid w:val="00BE52D4"/>
    <w:rsid w:val="00BE647E"/>
    <w:rsid w:val="00BE64FC"/>
    <w:rsid w:val="00BE675A"/>
    <w:rsid w:val="00BE70A7"/>
    <w:rsid w:val="00BE713E"/>
    <w:rsid w:val="00BF0589"/>
    <w:rsid w:val="00BF09DA"/>
    <w:rsid w:val="00BF1EA5"/>
    <w:rsid w:val="00BF340E"/>
    <w:rsid w:val="00BF40AE"/>
    <w:rsid w:val="00BF5031"/>
    <w:rsid w:val="00BF53E3"/>
    <w:rsid w:val="00BF5BA3"/>
    <w:rsid w:val="00BF772F"/>
    <w:rsid w:val="00C00FD0"/>
    <w:rsid w:val="00C010C0"/>
    <w:rsid w:val="00C05C8E"/>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53F3"/>
    <w:rsid w:val="00C46143"/>
    <w:rsid w:val="00C476C7"/>
    <w:rsid w:val="00C53347"/>
    <w:rsid w:val="00C53BE3"/>
    <w:rsid w:val="00C54159"/>
    <w:rsid w:val="00C545BC"/>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288F"/>
    <w:rsid w:val="00CE2951"/>
    <w:rsid w:val="00CE2A66"/>
    <w:rsid w:val="00CE383E"/>
    <w:rsid w:val="00CE4AAF"/>
    <w:rsid w:val="00CE5230"/>
    <w:rsid w:val="00CE5827"/>
    <w:rsid w:val="00CE7EE2"/>
    <w:rsid w:val="00CF1049"/>
    <w:rsid w:val="00CF19E7"/>
    <w:rsid w:val="00CF2260"/>
    <w:rsid w:val="00CF28D7"/>
    <w:rsid w:val="00CF2B6E"/>
    <w:rsid w:val="00CF5C38"/>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1C8"/>
    <w:rsid w:val="00D34A7F"/>
    <w:rsid w:val="00D3599E"/>
    <w:rsid w:val="00D35D16"/>
    <w:rsid w:val="00D372E8"/>
    <w:rsid w:val="00D41F82"/>
    <w:rsid w:val="00D43A09"/>
    <w:rsid w:val="00D46534"/>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6C00"/>
    <w:rsid w:val="00D776BA"/>
    <w:rsid w:val="00D801E8"/>
    <w:rsid w:val="00D802D6"/>
    <w:rsid w:val="00D807E6"/>
    <w:rsid w:val="00D81EA1"/>
    <w:rsid w:val="00D827FD"/>
    <w:rsid w:val="00D82FE5"/>
    <w:rsid w:val="00D8655D"/>
    <w:rsid w:val="00D87A37"/>
    <w:rsid w:val="00D87F83"/>
    <w:rsid w:val="00D90074"/>
    <w:rsid w:val="00D94ECD"/>
    <w:rsid w:val="00D95231"/>
    <w:rsid w:val="00DA02D3"/>
    <w:rsid w:val="00DA046E"/>
    <w:rsid w:val="00DA05A5"/>
    <w:rsid w:val="00DA1B34"/>
    <w:rsid w:val="00DA284F"/>
    <w:rsid w:val="00DA2D71"/>
    <w:rsid w:val="00DA4BE4"/>
    <w:rsid w:val="00DA5270"/>
    <w:rsid w:val="00DA55E0"/>
    <w:rsid w:val="00DA594D"/>
    <w:rsid w:val="00DA5EFD"/>
    <w:rsid w:val="00DA6CBF"/>
    <w:rsid w:val="00DB0613"/>
    <w:rsid w:val="00DB117C"/>
    <w:rsid w:val="00DB1368"/>
    <w:rsid w:val="00DB1EA4"/>
    <w:rsid w:val="00DB2535"/>
    <w:rsid w:val="00DB5752"/>
    <w:rsid w:val="00DB66F6"/>
    <w:rsid w:val="00DB7482"/>
    <w:rsid w:val="00DC08AE"/>
    <w:rsid w:val="00DC0EA2"/>
    <w:rsid w:val="00DC12F7"/>
    <w:rsid w:val="00DC353F"/>
    <w:rsid w:val="00DC4525"/>
    <w:rsid w:val="00DC4DC5"/>
    <w:rsid w:val="00DC5826"/>
    <w:rsid w:val="00DC5AAF"/>
    <w:rsid w:val="00DC658E"/>
    <w:rsid w:val="00DC7434"/>
    <w:rsid w:val="00DC77DB"/>
    <w:rsid w:val="00DC7D4F"/>
    <w:rsid w:val="00DD07DB"/>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4DCD"/>
    <w:rsid w:val="00E2565D"/>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4F3C"/>
    <w:rsid w:val="00EA5144"/>
    <w:rsid w:val="00EA545D"/>
    <w:rsid w:val="00EA6A6C"/>
    <w:rsid w:val="00EA6AC1"/>
    <w:rsid w:val="00EA7C8A"/>
    <w:rsid w:val="00EB0A94"/>
    <w:rsid w:val="00EB1054"/>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C7A"/>
    <w:rsid w:val="00F21BD2"/>
    <w:rsid w:val="00F2360E"/>
    <w:rsid w:val="00F26027"/>
    <w:rsid w:val="00F27830"/>
    <w:rsid w:val="00F307CE"/>
    <w:rsid w:val="00F3172D"/>
    <w:rsid w:val="00F31894"/>
    <w:rsid w:val="00F31A44"/>
    <w:rsid w:val="00F31FD7"/>
    <w:rsid w:val="00F321BA"/>
    <w:rsid w:val="00F33B14"/>
    <w:rsid w:val="00F3560A"/>
    <w:rsid w:val="00F362B4"/>
    <w:rsid w:val="00F3639C"/>
    <w:rsid w:val="00F372C9"/>
    <w:rsid w:val="00F37810"/>
    <w:rsid w:val="00F37AC0"/>
    <w:rsid w:val="00F37C6F"/>
    <w:rsid w:val="00F37F85"/>
    <w:rsid w:val="00F402CC"/>
    <w:rsid w:val="00F40527"/>
    <w:rsid w:val="00F40824"/>
    <w:rsid w:val="00F41415"/>
    <w:rsid w:val="00F42537"/>
    <w:rsid w:val="00F4255E"/>
    <w:rsid w:val="00F44185"/>
    <w:rsid w:val="00F4464E"/>
    <w:rsid w:val="00F46BE3"/>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10A"/>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shapelayout>
  </w:shapeDefaults>
  <w:decimalSymbol w:val="."/>
  <w:listSeparator w:val=","/>
  <w14:docId w14:val="47A1CD50"/>
  <w15:chartTrackingRefBased/>
  <w15:docId w15:val="{CB0E8A2F-9AEB-4587-A622-2C4577D16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27D62-C407-4DB2-9B7A-26EE063E0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Pages>
  <Words>55</Words>
  <Characters>504</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Яна Анатольевна Гусева</cp:lastModifiedBy>
  <cp:revision>36</cp:revision>
  <cp:lastPrinted>2026-04-10T10:41:00Z</cp:lastPrinted>
  <dcterms:created xsi:type="dcterms:W3CDTF">2025-12-23T11:43:00Z</dcterms:created>
  <dcterms:modified xsi:type="dcterms:W3CDTF">2026-05-26T06:41:00Z</dcterms:modified>
</cp:coreProperties>
</file>