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8"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701"/>
        <w:gridCol w:w="4394"/>
        <w:gridCol w:w="1843"/>
      </w:tblGrid>
      <w:tr w:rsidR="0059452C" w:rsidRPr="00DE4D98" w14:paraId="60741359" w14:textId="77777777" w:rsidTr="00AE4C09">
        <w:trPr>
          <w:trHeight w:val="332"/>
        </w:trPr>
        <w:tc>
          <w:tcPr>
            <w:tcW w:w="1560" w:type="dxa"/>
            <w:vMerge w:val="restart"/>
            <w:tcBorders>
              <w:top w:val="double" w:sz="6" w:space="0" w:color="auto"/>
              <w:left w:val="single" w:sz="6" w:space="0" w:color="auto"/>
              <w:right w:val="single" w:sz="6" w:space="0" w:color="auto"/>
            </w:tcBorders>
          </w:tcPr>
          <w:p w14:paraId="2BC6E47F" w14:textId="77777777" w:rsidR="0059452C" w:rsidRPr="00DE4D98" w:rsidRDefault="0059452C" w:rsidP="00DE4D98">
            <w:pPr>
              <w:spacing w:line="264" w:lineRule="auto"/>
              <w:rPr>
                <w:b/>
                <w:sz w:val="18"/>
                <w:szCs w:val="18"/>
              </w:rPr>
            </w:pPr>
            <w:r w:rsidRPr="00DE4D98">
              <w:rPr>
                <w:b/>
                <w:sz w:val="18"/>
                <w:szCs w:val="18"/>
              </w:rPr>
              <w:t xml:space="preserve">Земляные </w:t>
            </w:r>
          </w:p>
          <w:p w14:paraId="083893D0" w14:textId="77777777" w:rsidR="0059452C" w:rsidRPr="00DE4D98" w:rsidRDefault="0059452C" w:rsidP="00DE4D98">
            <w:pPr>
              <w:spacing w:line="264" w:lineRule="auto"/>
              <w:rPr>
                <w:b/>
                <w:sz w:val="18"/>
                <w:szCs w:val="18"/>
              </w:rPr>
            </w:pPr>
            <w:r w:rsidRPr="00DE4D98">
              <w:rPr>
                <w:b/>
                <w:sz w:val="18"/>
                <w:szCs w:val="18"/>
              </w:rPr>
              <w:t>работы</w:t>
            </w:r>
          </w:p>
        </w:tc>
        <w:tc>
          <w:tcPr>
            <w:tcW w:w="1701" w:type="dxa"/>
            <w:vMerge w:val="restart"/>
            <w:tcBorders>
              <w:top w:val="double" w:sz="6" w:space="0" w:color="auto"/>
              <w:left w:val="single" w:sz="6" w:space="0" w:color="auto"/>
              <w:right w:val="single" w:sz="6" w:space="0" w:color="auto"/>
            </w:tcBorders>
          </w:tcPr>
          <w:p w14:paraId="7D8B4476" w14:textId="77777777" w:rsidR="0059452C" w:rsidRPr="00DE4D98" w:rsidRDefault="0059452C" w:rsidP="00DE4D98">
            <w:pPr>
              <w:spacing w:line="264" w:lineRule="auto"/>
              <w:ind w:left="-17" w:right="-17"/>
              <w:rPr>
                <w:sz w:val="18"/>
                <w:szCs w:val="18"/>
              </w:rPr>
            </w:pPr>
            <w:r w:rsidRPr="00DE4D98">
              <w:rPr>
                <w:color w:val="000000"/>
                <w:sz w:val="18"/>
                <w:szCs w:val="18"/>
                <w:shd w:val="clear" w:color="auto" w:fill="FFFFFF"/>
              </w:rPr>
              <w:t>СП 5.01.02-2023</w:t>
            </w:r>
          </w:p>
        </w:tc>
        <w:tc>
          <w:tcPr>
            <w:tcW w:w="4394" w:type="dxa"/>
            <w:tcBorders>
              <w:top w:val="double" w:sz="6" w:space="0" w:color="auto"/>
              <w:left w:val="single" w:sz="6" w:space="0" w:color="auto"/>
              <w:bottom w:val="single" w:sz="8" w:space="0" w:color="auto"/>
              <w:right w:val="single" w:sz="6" w:space="0" w:color="auto"/>
            </w:tcBorders>
          </w:tcPr>
          <w:p w14:paraId="62CE6205" w14:textId="77777777" w:rsidR="0059452C" w:rsidRPr="00DE4D98" w:rsidRDefault="0059452C" w:rsidP="00DE4D98">
            <w:pPr>
              <w:spacing w:line="300" w:lineRule="auto"/>
              <w:ind w:left="-17" w:right="-17"/>
              <w:jc w:val="both"/>
              <w:rPr>
                <w:sz w:val="18"/>
                <w:szCs w:val="18"/>
              </w:rPr>
            </w:pPr>
            <w:r w:rsidRPr="00DE4D98">
              <w:rPr>
                <w:sz w:val="18"/>
                <w:szCs w:val="18"/>
              </w:rPr>
              <w:t>Водопонижение, организация поверхностного стока, дренаж.</w:t>
            </w:r>
          </w:p>
          <w:p w14:paraId="22933D19" w14:textId="77777777" w:rsidR="0059452C" w:rsidRPr="00DE4D98" w:rsidRDefault="0059452C" w:rsidP="00DE4D98">
            <w:pPr>
              <w:spacing w:line="300" w:lineRule="auto"/>
              <w:ind w:left="-17" w:right="-17"/>
              <w:jc w:val="both"/>
              <w:rPr>
                <w:sz w:val="18"/>
                <w:szCs w:val="18"/>
              </w:rPr>
            </w:pPr>
            <w:r w:rsidRPr="00DE4D98">
              <w:rPr>
                <w:sz w:val="18"/>
                <w:szCs w:val="18"/>
              </w:rPr>
              <w:t>Вертикальная планировка, разработка выемок и котл</w:t>
            </w:r>
            <w:r w:rsidRPr="00DE4D98">
              <w:rPr>
                <w:sz w:val="18"/>
                <w:szCs w:val="18"/>
              </w:rPr>
              <w:t>о</w:t>
            </w:r>
            <w:r w:rsidRPr="00DE4D98">
              <w:rPr>
                <w:sz w:val="18"/>
                <w:szCs w:val="18"/>
              </w:rPr>
              <w:t>ванов.</w:t>
            </w:r>
          </w:p>
          <w:p w14:paraId="059BB569" w14:textId="77777777" w:rsidR="0059452C" w:rsidRPr="00DE4D98" w:rsidRDefault="0059452C" w:rsidP="00DE4D98">
            <w:pPr>
              <w:spacing w:line="300" w:lineRule="auto"/>
              <w:ind w:left="-17" w:right="-17"/>
              <w:jc w:val="both"/>
              <w:rPr>
                <w:sz w:val="18"/>
                <w:szCs w:val="18"/>
              </w:rPr>
            </w:pPr>
            <w:r w:rsidRPr="00DE4D98">
              <w:rPr>
                <w:sz w:val="18"/>
                <w:szCs w:val="18"/>
              </w:rPr>
              <w:t>Устройство насыпей и обратных засыпок.</w:t>
            </w:r>
          </w:p>
        </w:tc>
        <w:tc>
          <w:tcPr>
            <w:tcW w:w="1843" w:type="dxa"/>
            <w:tcBorders>
              <w:top w:val="double" w:sz="6" w:space="0" w:color="auto"/>
              <w:left w:val="single" w:sz="6" w:space="0" w:color="auto"/>
              <w:bottom w:val="single" w:sz="6" w:space="0" w:color="auto"/>
              <w:right w:val="single" w:sz="6" w:space="0" w:color="auto"/>
            </w:tcBorders>
          </w:tcPr>
          <w:p w14:paraId="418B4201" w14:textId="77777777" w:rsidR="0059452C" w:rsidRPr="00DE4D98" w:rsidRDefault="0059452C" w:rsidP="00DE4D98">
            <w:pPr>
              <w:spacing w:line="264" w:lineRule="auto"/>
              <w:ind w:left="-17" w:right="-17"/>
              <w:rPr>
                <w:sz w:val="18"/>
                <w:szCs w:val="18"/>
              </w:rPr>
            </w:pPr>
            <w:r w:rsidRPr="00DE4D98">
              <w:rPr>
                <w:sz w:val="18"/>
                <w:szCs w:val="18"/>
              </w:rPr>
              <w:t>СП 1.03.14-2024</w:t>
            </w:r>
          </w:p>
          <w:p w14:paraId="166FF76F" w14:textId="77777777" w:rsidR="0059452C" w:rsidRPr="00DE4D98" w:rsidRDefault="0059452C" w:rsidP="00DE4D98">
            <w:pPr>
              <w:spacing w:line="264" w:lineRule="auto"/>
              <w:ind w:left="-17" w:right="-17"/>
              <w:rPr>
                <w:sz w:val="18"/>
                <w:szCs w:val="18"/>
              </w:rPr>
            </w:pPr>
          </w:p>
        </w:tc>
      </w:tr>
      <w:tr w:rsidR="0059452C" w:rsidRPr="00DE4D98" w14:paraId="7B16B159" w14:textId="77777777" w:rsidTr="00AE4C09">
        <w:trPr>
          <w:trHeight w:val="29"/>
        </w:trPr>
        <w:tc>
          <w:tcPr>
            <w:tcW w:w="1560" w:type="dxa"/>
            <w:vMerge/>
            <w:tcBorders>
              <w:left w:val="single" w:sz="6" w:space="0" w:color="auto"/>
              <w:right w:val="single" w:sz="6" w:space="0" w:color="auto"/>
            </w:tcBorders>
          </w:tcPr>
          <w:p w14:paraId="601715BF" w14:textId="77777777" w:rsidR="0059452C" w:rsidRPr="00DE4D98" w:rsidRDefault="0059452C" w:rsidP="00DE4D98">
            <w:pPr>
              <w:spacing w:line="264" w:lineRule="auto"/>
              <w:rPr>
                <w:b/>
                <w:sz w:val="18"/>
                <w:szCs w:val="18"/>
              </w:rPr>
            </w:pPr>
          </w:p>
        </w:tc>
        <w:tc>
          <w:tcPr>
            <w:tcW w:w="1701" w:type="dxa"/>
            <w:vMerge/>
            <w:tcBorders>
              <w:left w:val="single" w:sz="6" w:space="0" w:color="auto"/>
              <w:right w:val="single" w:sz="6" w:space="0" w:color="auto"/>
            </w:tcBorders>
          </w:tcPr>
          <w:p w14:paraId="70AA271C" w14:textId="77777777" w:rsidR="0059452C" w:rsidRPr="00DE4D98" w:rsidRDefault="0059452C" w:rsidP="00DE4D98">
            <w:pPr>
              <w:spacing w:line="264" w:lineRule="auto"/>
              <w:ind w:left="-17" w:right="-17"/>
              <w:rPr>
                <w:sz w:val="18"/>
                <w:szCs w:val="18"/>
              </w:rPr>
            </w:pPr>
          </w:p>
        </w:tc>
        <w:tc>
          <w:tcPr>
            <w:tcW w:w="4394" w:type="dxa"/>
            <w:tcBorders>
              <w:top w:val="double" w:sz="6" w:space="0" w:color="auto"/>
              <w:left w:val="single" w:sz="6" w:space="0" w:color="auto"/>
              <w:bottom w:val="single" w:sz="8" w:space="0" w:color="auto"/>
              <w:right w:val="single" w:sz="6" w:space="0" w:color="auto"/>
            </w:tcBorders>
          </w:tcPr>
          <w:p w14:paraId="4AAB5E7F" w14:textId="77777777" w:rsidR="0059452C" w:rsidRPr="00DE4D98" w:rsidRDefault="0059452C" w:rsidP="00DE4D98">
            <w:pPr>
              <w:spacing w:line="300" w:lineRule="auto"/>
              <w:ind w:left="-17" w:right="-17"/>
              <w:jc w:val="both"/>
              <w:rPr>
                <w:sz w:val="18"/>
                <w:szCs w:val="18"/>
              </w:rPr>
            </w:pPr>
            <w:r w:rsidRPr="00DE4D98">
              <w:rPr>
                <w:sz w:val="18"/>
                <w:szCs w:val="18"/>
              </w:rPr>
              <w:t>Коэффициент уплотнения грунта ускоренным методом динамического зондирования.</w:t>
            </w:r>
          </w:p>
        </w:tc>
        <w:tc>
          <w:tcPr>
            <w:tcW w:w="1843" w:type="dxa"/>
            <w:tcBorders>
              <w:top w:val="double" w:sz="6" w:space="0" w:color="auto"/>
              <w:left w:val="single" w:sz="6" w:space="0" w:color="auto"/>
              <w:bottom w:val="single" w:sz="6" w:space="0" w:color="auto"/>
              <w:right w:val="single" w:sz="6" w:space="0" w:color="auto"/>
            </w:tcBorders>
          </w:tcPr>
          <w:p w14:paraId="2B551BC2" w14:textId="77777777" w:rsidR="0059452C" w:rsidRPr="00DE4D98" w:rsidRDefault="0059452C" w:rsidP="00DE4D98">
            <w:pPr>
              <w:spacing w:line="264" w:lineRule="auto"/>
              <w:ind w:left="-17" w:right="-17"/>
              <w:rPr>
                <w:sz w:val="18"/>
                <w:szCs w:val="18"/>
              </w:rPr>
            </w:pPr>
            <w:r w:rsidRPr="00DE4D98">
              <w:rPr>
                <w:sz w:val="18"/>
                <w:szCs w:val="18"/>
              </w:rPr>
              <w:t>СТБ 1377-2003</w:t>
            </w:r>
          </w:p>
        </w:tc>
      </w:tr>
      <w:tr w:rsidR="0059452C" w:rsidRPr="00DE4D98" w14:paraId="721BE67D" w14:textId="77777777" w:rsidTr="00AE4C09">
        <w:trPr>
          <w:trHeight w:val="319"/>
        </w:trPr>
        <w:tc>
          <w:tcPr>
            <w:tcW w:w="1560" w:type="dxa"/>
            <w:vMerge w:val="restart"/>
            <w:tcBorders>
              <w:top w:val="double" w:sz="6" w:space="0" w:color="auto"/>
            </w:tcBorders>
          </w:tcPr>
          <w:p w14:paraId="309E954D" w14:textId="77777777" w:rsidR="0059452C" w:rsidRPr="00DE4D98" w:rsidRDefault="0059452C" w:rsidP="00DE4D98">
            <w:pPr>
              <w:spacing w:line="264" w:lineRule="auto"/>
              <w:rPr>
                <w:b/>
                <w:sz w:val="18"/>
                <w:szCs w:val="18"/>
              </w:rPr>
            </w:pPr>
            <w:r w:rsidRPr="00DE4D98">
              <w:rPr>
                <w:b/>
                <w:sz w:val="18"/>
                <w:szCs w:val="18"/>
              </w:rPr>
              <w:t>Благоустройство территорий</w:t>
            </w:r>
          </w:p>
        </w:tc>
        <w:tc>
          <w:tcPr>
            <w:tcW w:w="1701" w:type="dxa"/>
            <w:vMerge w:val="restart"/>
            <w:tcBorders>
              <w:top w:val="double" w:sz="6" w:space="0" w:color="auto"/>
            </w:tcBorders>
          </w:tcPr>
          <w:p w14:paraId="4ED26916" w14:textId="77777777" w:rsidR="0059452C" w:rsidRPr="00DE4D98" w:rsidRDefault="0059452C" w:rsidP="00DE4D98">
            <w:pPr>
              <w:spacing w:line="264" w:lineRule="auto"/>
              <w:ind w:left="-17" w:right="-17"/>
              <w:rPr>
                <w:sz w:val="18"/>
                <w:szCs w:val="18"/>
              </w:rPr>
            </w:pPr>
            <w:r w:rsidRPr="00DE4D98">
              <w:rPr>
                <w:sz w:val="18"/>
                <w:szCs w:val="18"/>
              </w:rPr>
              <w:t>СП 3.02.10-2025</w:t>
            </w:r>
          </w:p>
          <w:p w14:paraId="79166115" w14:textId="77777777" w:rsidR="0059452C" w:rsidRPr="00DE4D98" w:rsidRDefault="0059452C" w:rsidP="00DE4D98">
            <w:pPr>
              <w:spacing w:line="264" w:lineRule="auto"/>
              <w:ind w:left="-17" w:right="-17"/>
              <w:jc w:val="both"/>
              <w:rPr>
                <w:sz w:val="18"/>
                <w:szCs w:val="18"/>
              </w:rPr>
            </w:pPr>
          </w:p>
        </w:tc>
        <w:tc>
          <w:tcPr>
            <w:tcW w:w="4394" w:type="dxa"/>
            <w:tcBorders>
              <w:top w:val="double" w:sz="6" w:space="0" w:color="auto"/>
              <w:bottom w:val="double" w:sz="6" w:space="0" w:color="auto"/>
            </w:tcBorders>
          </w:tcPr>
          <w:p w14:paraId="6A9758A4" w14:textId="77777777" w:rsidR="0059452C" w:rsidRPr="00DE4D98" w:rsidRDefault="0059452C" w:rsidP="00DE4D98">
            <w:pPr>
              <w:spacing w:line="300" w:lineRule="auto"/>
              <w:ind w:left="-17" w:right="-17"/>
              <w:rPr>
                <w:sz w:val="18"/>
                <w:szCs w:val="18"/>
              </w:rPr>
            </w:pPr>
            <w:r w:rsidRPr="00DE4D98">
              <w:rPr>
                <w:sz w:val="18"/>
                <w:szCs w:val="18"/>
              </w:rPr>
              <w:t>Подготовительные работы.</w:t>
            </w:r>
          </w:p>
          <w:p w14:paraId="4B3068B7" w14:textId="77777777" w:rsidR="0059452C" w:rsidRPr="00DE4D98" w:rsidRDefault="0059452C" w:rsidP="00DE4D98">
            <w:pPr>
              <w:spacing w:line="300" w:lineRule="auto"/>
              <w:ind w:left="-17" w:right="-17"/>
              <w:rPr>
                <w:sz w:val="18"/>
                <w:szCs w:val="18"/>
              </w:rPr>
            </w:pPr>
            <w:r w:rsidRPr="00DE4D98">
              <w:rPr>
                <w:sz w:val="18"/>
                <w:szCs w:val="18"/>
              </w:rPr>
              <w:t xml:space="preserve">Сооружение земляного полотна. </w:t>
            </w:r>
          </w:p>
          <w:p w14:paraId="1B2E05DB" w14:textId="77777777" w:rsidR="0059452C" w:rsidRPr="00DE4D98" w:rsidRDefault="0059452C" w:rsidP="00DE4D98">
            <w:pPr>
              <w:spacing w:line="300" w:lineRule="auto"/>
              <w:ind w:left="-17" w:right="-17"/>
              <w:rPr>
                <w:sz w:val="18"/>
                <w:szCs w:val="18"/>
              </w:rPr>
            </w:pPr>
            <w:r w:rsidRPr="00DE4D98">
              <w:rPr>
                <w:sz w:val="18"/>
                <w:szCs w:val="18"/>
              </w:rPr>
              <w:t xml:space="preserve">Устройство слоев оснований. </w:t>
            </w:r>
          </w:p>
          <w:p w14:paraId="4FA36013" w14:textId="77777777" w:rsidR="0059452C" w:rsidRPr="00DE4D98" w:rsidRDefault="0059452C" w:rsidP="00DE4D98">
            <w:pPr>
              <w:spacing w:line="300" w:lineRule="auto"/>
              <w:ind w:left="-17" w:right="-17"/>
              <w:rPr>
                <w:sz w:val="18"/>
                <w:szCs w:val="18"/>
              </w:rPr>
            </w:pPr>
            <w:r w:rsidRPr="00DE4D98">
              <w:rPr>
                <w:sz w:val="18"/>
                <w:szCs w:val="18"/>
              </w:rPr>
              <w:t xml:space="preserve">Установка бортового камня. </w:t>
            </w:r>
          </w:p>
          <w:p w14:paraId="49A9979D" w14:textId="77777777" w:rsidR="0059452C" w:rsidRPr="00DE4D98" w:rsidRDefault="0059452C" w:rsidP="00DE4D98">
            <w:pPr>
              <w:spacing w:line="300" w:lineRule="auto"/>
              <w:ind w:left="-17" w:right="-17"/>
              <w:rPr>
                <w:sz w:val="18"/>
                <w:szCs w:val="18"/>
              </w:rPr>
            </w:pPr>
            <w:r w:rsidRPr="00DE4D98">
              <w:rPr>
                <w:sz w:val="18"/>
                <w:szCs w:val="18"/>
              </w:rPr>
              <w:t xml:space="preserve">Устройство сборного покрытия из тротуарных плит. </w:t>
            </w:r>
          </w:p>
        </w:tc>
        <w:tc>
          <w:tcPr>
            <w:tcW w:w="1843" w:type="dxa"/>
            <w:vMerge w:val="restart"/>
            <w:tcBorders>
              <w:top w:val="double" w:sz="6" w:space="0" w:color="auto"/>
            </w:tcBorders>
          </w:tcPr>
          <w:p w14:paraId="0A2A2C4B" w14:textId="77777777" w:rsidR="0059452C" w:rsidRPr="00DE4D98" w:rsidRDefault="0059452C" w:rsidP="00DE4D98">
            <w:pPr>
              <w:spacing w:line="264" w:lineRule="auto"/>
              <w:ind w:right="-17"/>
              <w:jc w:val="both"/>
              <w:rPr>
                <w:sz w:val="18"/>
                <w:szCs w:val="18"/>
              </w:rPr>
            </w:pPr>
            <w:r w:rsidRPr="00DE4D98">
              <w:rPr>
                <w:sz w:val="18"/>
                <w:szCs w:val="18"/>
              </w:rPr>
              <w:t>СП 1.03.17-2025</w:t>
            </w:r>
          </w:p>
          <w:p w14:paraId="0EF1ECF3" w14:textId="77777777" w:rsidR="0059452C" w:rsidRPr="00DE4D98" w:rsidRDefault="0059452C" w:rsidP="00DE4D98">
            <w:pPr>
              <w:spacing w:line="264" w:lineRule="auto"/>
              <w:ind w:right="-17"/>
              <w:jc w:val="both"/>
              <w:rPr>
                <w:sz w:val="18"/>
                <w:szCs w:val="18"/>
              </w:rPr>
            </w:pPr>
          </w:p>
        </w:tc>
      </w:tr>
      <w:tr w:rsidR="0059452C" w:rsidRPr="00DE4D98" w14:paraId="76ED0E91" w14:textId="77777777" w:rsidTr="00AE4C09">
        <w:trPr>
          <w:trHeight w:val="319"/>
        </w:trPr>
        <w:tc>
          <w:tcPr>
            <w:tcW w:w="1560" w:type="dxa"/>
            <w:vMerge/>
          </w:tcPr>
          <w:p w14:paraId="33663CCD" w14:textId="77777777" w:rsidR="0059452C" w:rsidRPr="00DE4D98" w:rsidRDefault="0059452C" w:rsidP="00DE4D98">
            <w:pPr>
              <w:spacing w:line="264" w:lineRule="auto"/>
              <w:rPr>
                <w:b/>
                <w:sz w:val="18"/>
                <w:szCs w:val="18"/>
              </w:rPr>
            </w:pPr>
          </w:p>
        </w:tc>
        <w:tc>
          <w:tcPr>
            <w:tcW w:w="1701" w:type="dxa"/>
            <w:vMerge/>
          </w:tcPr>
          <w:p w14:paraId="743753D2" w14:textId="77777777" w:rsidR="0059452C" w:rsidRPr="00DE4D98" w:rsidRDefault="0059452C" w:rsidP="00DE4D98">
            <w:pPr>
              <w:spacing w:line="264" w:lineRule="auto"/>
              <w:ind w:left="-17" w:right="-17"/>
              <w:jc w:val="both"/>
              <w:rPr>
                <w:sz w:val="18"/>
                <w:szCs w:val="18"/>
              </w:rPr>
            </w:pPr>
          </w:p>
        </w:tc>
        <w:tc>
          <w:tcPr>
            <w:tcW w:w="4394" w:type="dxa"/>
            <w:tcBorders>
              <w:top w:val="double" w:sz="6" w:space="0" w:color="auto"/>
              <w:bottom w:val="double" w:sz="6" w:space="0" w:color="auto"/>
            </w:tcBorders>
          </w:tcPr>
          <w:p w14:paraId="099786D8" w14:textId="77777777" w:rsidR="0059452C" w:rsidRPr="00DE4D98" w:rsidRDefault="0059452C" w:rsidP="00DE4D98">
            <w:pPr>
              <w:spacing w:line="300" w:lineRule="auto"/>
              <w:ind w:left="-17" w:right="-17"/>
              <w:rPr>
                <w:sz w:val="18"/>
                <w:szCs w:val="18"/>
              </w:rPr>
            </w:pPr>
            <w:r w:rsidRPr="00DE4D98">
              <w:rPr>
                <w:sz w:val="18"/>
                <w:szCs w:val="18"/>
              </w:rPr>
              <w:t>Подготовительные работы.</w:t>
            </w:r>
          </w:p>
          <w:p w14:paraId="151CC125" w14:textId="77777777" w:rsidR="0059452C" w:rsidRPr="00DE4D98" w:rsidRDefault="0059452C" w:rsidP="00DE4D98">
            <w:pPr>
              <w:spacing w:line="300" w:lineRule="auto"/>
              <w:ind w:left="-17" w:right="-17"/>
              <w:rPr>
                <w:sz w:val="18"/>
                <w:szCs w:val="18"/>
              </w:rPr>
            </w:pPr>
            <w:r w:rsidRPr="00DE4D98">
              <w:rPr>
                <w:sz w:val="18"/>
                <w:szCs w:val="18"/>
              </w:rPr>
              <w:t xml:space="preserve">Устройство слоев оснований. </w:t>
            </w:r>
          </w:p>
          <w:p w14:paraId="0B2A7685" w14:textId="77777777" w:rsidR="0059452C" w:rsidRPr="00DE4D98" w:rsidRDefault="0059452C" w:rsidP="00DE4D98">
            <w:pPr>
              <w:spacing w:line="300" w:lineRule="auto"/>
              <w:ind w:left="-17" w:right="-17"/>
              <w:rPr>
                <w:sz w:val="18"/>
                <w:szCs w:val="18"/>
              </w:rPr>
            </w:pPr>
            <w:r w:rsidRPr="00DE4D98">
              <w:rPr>
                <w:sz w:val="18"/>
                <w:szCs w:val="18"/>
              </w:rPr>
              <w:t>Устройство асфальтобетонных и цементобетонных покрытий.</w:t>
            </w:r>
          </w:p>
        </w:tc>
        <w:tc>
          <w:tcPr>
            <w:tcW w:w="1843" w:type="dxa"/>
            <w:vMerge/>
          </w:tcPr>
          <w:p w14:paraId="77118A21" w14:textId="77777777" w:rsidR="0059452C" w:rsidRPr="00DE4D98" w:rsidRDefault="0059452C" w:rsidP="00DE4D98">
            <w:pPr>
              <w:spacing w:line="264" w:lineRule="auto"/>
              <w:ind w:right="-17"/>
              <w:jc w:val="both"/>
              <w:rPr>
                <w:sz w:val="18"/>
                <w:szCs w:val="18"/>
              </w:rPr>
            </w:pPr>
          </w:p>
        </w:tc>
      </w:tr>
      <w:tr w:rsidR="0059452C" w:rsidRPr="00DE4D98" w14:paraId="6B257AD1" w14:textId="77777777" w:rsidTr="00AE4C09">
        <w:trPr>
          <w:trHeight w:val="319"/>
        </w:trPr>
        <w:tc>
          <w:tcPr>
            <w:tcW w:w="1560" w:type="dxa"/>
            <w:vMerge/>
          </w:tcPr>
          <w:p w14:paraId="7F54D72B" w14:textId="77777777" w:rsidR="0059452C" w:rsidRPr="00DE4D98" w:rsidRDefault="0059452C" w:rsidP="00DE4D98">
            <w:pPr>
              <w:spacing w:line="264" w:lineRule="auto"/>
              <w:rPr>
                <w:b/>
                <w:sz w:val="18"/>
                <w:szCs w:val="18"/>
              </w:rPr>
            </w:pPr>
          </w:p>
        </w:tc>
        <w:tc>
          <w:tcPr>
            <w:tcW w:w="1701" w:type="dxa"/>
            <w:vMerge/>
          </w:tcPr>
          <w:p w14:paraId="74CF8E9E" w14:textId="77777777" w:rsidR="0059452C" w:rsidRPr="00DE4D98" w:rsidRDefault="0059452C" w:rsidP="00DE4D98">
            <w:pPr>
              <w:spacing w:line="264" w:lineRule="auto"/>
              <w:ind w:left="-17" w:right="-17"/>
              <w:jc w:val="both"/>
              <w:rPr>
                <w:sz w:val="18"/>
                <w:szCs w:val="18"/>
              </w:rPr>
            </w:pPr>
          </w:p>
        </w:tc>
        <w:tc>
          <w:tcPr>
            <w:tcW w:w="4394" w:type="dxa"/>
            <w:tcBorders>
              <w:top w:val="double" w:sz="6" w:space="0" w:color="auto"/>
              <w:bottom w:val="double" w:sz="6" w:space="0" w:color="auto"/>
            </w:tcBorders>
          </w:tcPr>
          <w:p w14:paraId="599F494B" w14:textId="77777777" w:rsidR="0059452C" w:rsidRPr="00DE4D98" w:rsidRDefault="0059452C" w:rsidP="00DE4D98">
            <w:pPr>
              <w:spacing w:line="300" w:lineRule="auto"/>
              <w:ind w:left="-17" w:right="-17"/>
              <w:rPr>
                <w:sz w:val="18"/>
                <w:szCs w:val="18"/>
              </w:rPr>
            </w:pPr>
            <w:r w:rsidRPr="00DE4D98">
              <w:rPr>
                <w:sz w:val="18"/>
                <w:szCs w:val="18"/>
              </w:rPr>
              <w:t xml:space="preserve">Подготовка территории к озеленению. </w:t>
            </w:r>
          </w:p>
          <w:p w14:paraId="4ECBB2DD" w14:textId="77777777" w:rsidR="0059452C" w:rsidRPr="00DE4D98" w:rsidRDefault="0059452C" w:rsidP="00DE4D98">
            <w:pPr>
              <w:spacing w:line="300" w:lineRule="auto"/>
              <w:ind w:left="-17" w:right="-17"/>
              <w:rPr>
                <w:sz w:val="18"/>
                <w:szCs w:val="18"/>
              </w:rPr>
            </w:pPr>
            <w:r w:rsidRPr="00DE4D98">
              <w:rPr>
                <w:sz w:val="18"/>
                <w:szCs w:val="18"/>
              </w:rPr>
              <w:t xml:space="preserve">Посадочный материал. </w:t>
            </w:r>
          </w:p>
          <w:p w14:paraId="7799A259" w14:textId="77777777" w:rsidR="0059452C" w:rsidRPr="00DE4D98" w:rsidRDefault="0059452C" w:rsidP="00DE4D98">
            <w:pPr>
              <w:spacing w:line="300" w:lineRule="auto"/>
              <w:ind w:left="-17" w:right="-17"/>
              <w:rPr>
                <w:sz w:val="18"/>
                <w:szCs w:val="18"/>
              </w:rPr>
            </w:pPr>
            <w:r w:rsidRPr="00DE4D98">
              <w:rPr>
                <w:sz w:val="18"/>
                <w:szCs w:val="18"/>
              </w:rPr>
              <w:t>Посадка деревьев и кустарников.</w:t>
            </w:r>
          </w:p>
          <w:p w14:paraId="5BF616E8" w14:textId="77777777" w:rsidR="0059452C" w:rsidRPr="00DE4D98" w:rsidRDefault="0059452C" w:rsidP="00DE4D98">
            <w:pPr>
              <w:spacing w:line="300" w:lineRule="auto"/>
              <w:ind w:left="-17" w:right="-17"/>
              <w:rPr>
                <w:sz w:val="18"/>
                <w:szCs w:val="18"/>
              </w:rPr>
            </w:pPr>
            <w:r w:rsidRPr="00DE4D98">
              <w:rPr>
                <w:sz w:val="18"/>
                <w:szCs w:val="18"/>
              </w:rPr>
              <w:t>Создание газонов.</w:t>
            </w:r>
          </w:p>
          <w:p w14:paraId="0AD9B5C0" w14:textId="77777777" w:rsidR="0059452C" w:rsidRPr="00DE4D98" w:rsidRDefault="0059452C" w:rsidP="00DE4D98">
            <w:pPr>
              <w:spacing w:line="300" w:lineRule="auto"/>
              <w:ind w:left="-17" w:right="-17"/>
              <w:rPr>
                <w:sz w:val="18"/>
                <w:szCs w:val="18"/>
              </w:rPr>
            </w:pPr>
            <w:r w:rsidRPr="00DE4D98">
              <w:rPr>
                <w:sz w:val="18"/>
                <w:szCs w:val="18"/>
              </w:rPr>
              <w:t>Создание цветников.</w:t>
            </w:r>
          </w:p>
        </w:tc>
        <w:tc>
          <w:tcPr>
            <w:tcW w:w="1843" w:type="dxa"/>
            <w:vMerge/>
          </w:tcPr>
          <w:p w14:paraId="5D1E36B4" w14:textId="77777777" w:rsidR="0059452C" w:rsidRPr="00DE4D98" w:rsidRDefault="0059452C" w:rsidP="00DE4D98">
            <w:pPr>
              <w:spacing w:line="264" w:lineRule="auto"/>
              <w:ind w:right="-17"/>
              <w:rPr>
                <w:sz w:val="18"/>
                <w:szCs w:val="18"/>
              </w:rPr>
            </w:pPr>
          </w:p>
        </w:tc>
      </w:tr>
      <w:tr w:rsidR="0059452C" w:rsidRPr="00DE4D98" w14:paraId="495D121B" w14:textId="77777777" w:rsidTr="00AE4C09">
        <w:trPr>
          <w:trHeight w:val="23"/>
        </w:trPr>
        <w:tc>
          <w:tcPr>
            <w:tcW w:w="1560" w:type="dxa"/>
            <w:vMerge/>
            <w:tcBorders>
              <w:bottom w:val="double" w:sz="6" w:space="0" w:color="auto"/>
            </w:tcBorders>
          </w:tcPr>
          <w:p w14:paraId="17E5A58E" w14:textId="77777777" w:rsidR="0059452C" w:rsidRPr="00DE4D98" w:rsidRDefault="0059452C" w:rsidP="00DE4D98">
            <w:pPr>
              <w:spacing w:line="264" w:lineRule="auto"/>
              <w:rPr>
                <w:b/>
                <w:sz w:val="18"/>
                <w:szCs w:val="18"/>
              </w:rPr>
            </w:pPr>
          </w:p>
        </w:tc>
        <w:tc>
          <w:tcPr>
            <w:tcW w:w="1701" w:type="dxa"/>
            <w:vMerge/>
            <w:tcBorders>
              <w:bottom w:val="double" w:sz="6" w:space="0" w:color="auto"/>
            </w:tcBorders>
          </w:tcPr>
          <w:p w14:paraId="600CF55A" w14:textId="77777777" w:rsidR="0059452C" w:rsidRPr="00DE4D98" w:rsidRDefault="0059452C" w:rsidP="00DE4D98">
            <w:pPr>
              <w:spacing w:line="264" w:lineRule="auto"/>
              <w:ind w:left="-17" w:right="-17"/>
              <w:rPr>
                <w:sz w:val="18"/>
                <w:szCs w:val="18"/>
              </w:rPr>
            </w:pPr>
          </w:p>
        </w:tc>
        <w:tc>
          <w:tcPr>
            <w:tcW w:w="4394" w:type="dxa"/>
            <w:tcBorders>
              <w:top w:val="double" w:sz="6" w:space="0" w:color="auto"/>
              <w:bottom w:val="double" w:sz="6" w:space="0" w:color="auto"/>
            </w:tcBorders>
          </w:tcPr>
          <w:p w14:paraId="6C2D6372" w14:textId="77777777" w:rsidR="0059452C" w:rsidRPr="00DE4D98" w:rsidRDefault="0059452C" w:rsidP="00DE4D98">
            <w:pPr>
              <w:pStyle w:val="a6"/>
              <w:spacing w:line="300" w:lineRule="auto"/>
              <w:ind w:left="-17" w:right="-17"/>
              <w:rPr>
                <w:sz w:val="18"/>
                <w:szCs w:val="18"/>
              </w:rPr>
            </w:pPr>
            <w:r w:rsidRPr="00DE4D98">
              <w:rPr>
                <w:sz w:val="18"/>
                <w:szCs w:val="18"/>
              </w:rPr>
              <w:t>Подготовительные работы.</w:t>
            </w:r>
          </w:p>
          <w:p w14:paraId="244CFFE1" w14:textId="77777777" w:rsidR="0059452C" w:rsidRPr="00DE4D98" w:rsidRDefault="0059452C" w:rsidP="00DE4D98">
            <w:pPr>
              <w:pStyle w:val="a6"/>
              <w:spacing w:line="300" w:lineRule="auto"/>
              <w:ind w:left="-17" w:right="-17"/>
              <w:rPr>
                <w:sz w:val="18"/>
                <w:szCs w:val="18"/>
              </w:rPr>
            </w:pPr>
            <w:r w:rsidRPr="00DE4D98">
              <w:rPr>
                <w:sz w:val="18"/>
                <w:szCs w:val="18"/>
              </w:rPr>
              <w:t>Устройство постоянных оград.</w:t>
            </w:r>
          </w:p>
          <w:p w14:paraId="39013122" w14:textId="77777777" w:rsidR="0059452C" w:rsidRPr="00DE4D98" w:rsidRDefault="0059452C" w:rsidP="00DE4D98">
            <w:pPr>
              <w:pStyle w:val="a6"/>
              <w:spacing w:line="300" w:lineRule="auto"/>
              <w:ind w:left="-17" w:right="-17"/>
              <w:rPr>
                <w:sz w:val="18"/>
                <w:szCs w:val="18"/>
              </w:rPr>
            </w:pPr>
            <w:r w:rsidRPr="00DE4D98">
              <w:rPr>
                <w:sz w:val="18"/>
                <w:szCs w:val="18"/>
              </w:rPr>
              <w:t>Устройство временных оград.</w:t>
            </w:r>
          </w:p>
        </w:tc>
        <w:tc>
          <w:tcPr>
            <w:tcW w:w="1843" w:type="dxa"/>
            <w:vMerge/>
            <w:tcBorders>
              <w:bottom w:val="double" w:sz="6" w:space="0" w:color="auto"/>
            </w:tcBorders>
          </w:tcPr>
          <w:p w14:paraId="7DC6A962" w14:textId="77777777" w:rsidR="0059452C" w:rsidRPr="00DE4D98" w:rsidRDefault="0059452C" w:rsidP="00DE4D98">
            <w:pPr>
              <w:spacing w:line="264" w:lineRule="auto"/>
              <w:ind w:right="-17"/>
              <w:rPr>
                <w:sz w:val="18"/>
                <w:szCs w:val="18"/>
              </w:rPr>
            </w:pPr>
          </w:p>
        </w:tc>
      </w:tr>
      <w:tr w:rsidR="0059452C" w:rsidRPr="00DE4D98" w14:paraId="48D13BB0" w14:textId="77777777" w:rsidTr="00AE4C09">
        <w:trPr>
          <w:trHeight w:val="25"/>
        </w:trPr>
        <w:tc>
          <w:tcPr>
            <w:tcW w:w="1560" w:type="dxa"/>
            <w:tcBorders>
              <w:top w:val="double" w:sz="6" w:space="0" w:color="auto"/>
              <w:left w:val="single" w:sz="6" w:space="0" w:color="auto"/>
              <w:bottom w:val="double" w:sz="6" w:space="0" w:color="auto"/>
              <w:right w:val="single" w:sz="6" w:space="0" w:color="auto"/>
            </w:tcBorders>
          </w:tcPr>
          <w:p w14:paraId="128C793E" w14:textId="77777777" w:rsidR="0059452C" w:rsidRPr="00DE4D98" w:rsidRDefault="0059452C" w:rsidP="00DE4D98">
            <w:pPr>
              <w:spacing w:line="264" w:lineRule="auto"/>
              <w:rPr>
                <w:b/>
                <w:bCs/>
                <w:sz w:val="18"/>
                <w:szCs w:val="18"/>
              </w:rPr>
            </w:pPr>
            <w:r w:rsidRPr="00DE4D98">
              <w:rPr>
                <w:b/>
                <w:bCs/>
                <w:sz w:val="18"/>
                <w:szCs w:val="18"/>
              </w:rPr>
              <w:br w:type="page"/>
              <w:t>Улицы населенных пунктов</w:t>
            </w:r>
          </w:p>
        </w:tc>
        <w:tc>
          <w:tcPr>
            <w:tcW w:w="1701" w:type="dxa"/>
            <w:tcBorders>
              <w:top w:val="double" w:sz="6" w:space="0" w:color="auto"/>
              <w:left w:val="single" w:sz="6" w:space="0" w:color="auto"/>
              <w:bottom w:val="double" w:sz="6" w:space="0" w:color="auto"/>
              <w:right w:val="single" w:sz="6" w:space="0" w:color="auto"/>
            </w:tcBorders>
          </w:tcPr>
          <w:p w14:paraId="3213F46D" w14:textId="77777777" w:rsidR="0059452C" w:rsidRPr="00DE4D98" w:rsidRDefault="0059452C" w:rsidP="00DE4D98">
            <w:pPr>
              <w:spacing w:line="264" w:lineRule="auto"/>
              <w:ind w:right="-63"/>
              <w:rPr>
                <w:sz w:val="18"/>
                <w:szCs w:val="18"/>
              </w:rPr>
            </w:pPr>
            <w:r w:rsidRPr="00DE4D98">
              <w:rPr>
                <w:sz w:val="18"/>
                <w:szCs w:val="18"/>
              </w:rPr>
              <w:t>СН 3.03.06-2022</w:t>
            </w:r>
          </w:p>
        </w:tc>
        <w:tc>
          <w:tcPr>
            <w:tcW w:w="4394" w:type="dxa"/>
            <w:tcBorders>
              <w:top w:val="double" w:sz="6" w:space="0" w:color="auto"/>
              <w:left w:val="single" w:sz="6" w:space="0" w:color="auto"/>
              <w:bottom w:val="double" w:sz="6" w:space="0" w:color="auto"/>
              <w:right w:val="single" w:sz="6" w:space="0" w:color="auto"/>
            </w:tcBorders>
          </w:tcPr>
          <w:p w14:paraId="4294B637" w14:textId="77777777" w:rsidR="0059452C" w:rsidRPr="00DE4D98" w:rsidRDefault="0059452C" w:rsidP="00DE4D98">
            <w:pPr>
              <w:pStyle w:val="a6"/>
              <w:spacing w:line="300" w:lineRule="auto"/>
              <w:ind w:left="-17" w:right="-17"/>
              <w:jc w:val="both"/>
              <w:rPr>
                <w:sz w:val="18"/>
                <w:szCs w:val="18"/>
              </w:rPr>
            </w:pPr>
            <w:r w:rsidRPr="00DE4D98">
              <w:rPr>
                <w:sz w:val="18"/>
                <w:szCs w:val="18"/>
              </w:rPr>
              <w:t>Пересечения и примыкания.</w:t>
            </w:r>
          </w:p>
          <w:p w14:paraId="5E1F33CB" w14:textId="77777777" w:rsidR="0059452C" w:rsidRPr="00DE4D98" w:rsidRDefault="0059452C" w:rsidP="00DE4D98">
            <w:pPr>
              <w:pStyle w:val="a6"/>
              <w:spacing w:line="300" w:lineRule="auto"/>
              <w:ind w:left="-17" w:right="-17"/>
              <w:jc w:val="both"/>
              <w:rPr>
                <w:sz w:val="18"/>
                <w:szCs w:val="18"/>
              </w:rPr>
            </w:pPr>
            <w:r w:rsidRPr="00DE4D98">
              <w:rPr>
                <w:sz w:val="18"/>
                <w:szCs w:val="18"/>
              </w:rPr>
              <w:t>Земляное полотно.</w:t>
            </w:r>
          </w:p>
          <w:p w14:paraId="6E12EE73" w14:textId="77777777" w:rsidR="0059452C" w:rsidRPr="00DE4D98" w:rsidRDefault="0059452C" w:rsidP="00DE4D98">
            <w:pPr>
              <w:pStyle w:val="a6"/>
              <w:spacing w:line="300" w:lineRule="auto"/>
              <w:ind w:left="-17" w:right="-17"/>
              <w:jc w:val="both"/>
              <w:rPr>
                <w:sz w:val="18"/>
                <w:szCs w:val="18"/>
              </w:rPr>
            </w:pPr>
            <w:r w:rsidRPr="00DE4D98">
              <w:rPr>
                <w:sz w:val="18"/>
                <w:szCs w:val="18"/>
              </w:rPr>
              <w:t>Дорожные одежды.</w:t>
            </w:r>
          </w:p>
          <w:p w14:paraId="6752ADB5" w14:textId="77777777" w:rsidR="0059452C" w:rsidRPr="00DE4D98" w:rsidRDefault="0059452C" w:rsidP="00DE4D98">
            <w:pPr>
              <w:pStyle w:val="a6"/>
              <w:spacing w:line="300" w:lineRule="auto"/>
              <w:ind w:left="-17" w:right="-17"/>
              <w:jc w:val="both"/>
              <w:rPr>
                <w:sz w:val="18"/>
                <w:szCs w:val="18"/>
              </w:rPr>
            </w:pPr>
            <w:r w:rsidRPr="00DE4D98">
              <w:rPr>
                <w:sz w:val="18"/>
                <w:szCs w:val="18"/>
              </w:rPr>
              <w:t>Системы и устройства водоотведения.</w:t>
            </w:r>
          </w:p>
          <w:p w14:paraId="69DEE360" w14:textId="77777777" w:rsidR="0059452C" w:rsidRPr="00DE4D98" w:rsidRDefault="0059452C" w:rsidP="00DE4D98">
            <w:pPr>
              <w:pStyle w:val="a6"/>
              <w:spacing w:line="300" w:lineRule="auto"/>
              <w:ind w:left="-17" w:right="-17"/>
              <w:jc w:val="both"/>
              <w:rPr>
                <w:sz w:val="18"/>
                <w:szCs w:val="18"/>
              </w:rPr>
            </w:pPr>
            <w:r w:rsidRPr="00DE4D98">
              <w:rPr>
                <w:sz w:val="18"/>
                <w:szCs w:val="18"/>
              </w:rPr>
              <w:t>Размещение инженерных сетей.</w:t>
            </w:r>
          </w:p>
          <w:p w14:paraId="26C5C5EC" w14:textId="77777777" w:rsidR="0059452C" w:rsidRPr="00DE4D98" w:rsidRDefault="0059452C" w:rsidP="00DE4D98">
            <w:pPr>
              <w:pStyle w:val="a6"/>
              <w:spacing w:line="300" w:lineRule="auto"/>
              <w:ind w:left="-17" w:right="-17"/>
              <w:jc w:val="both"/>
              <w:rPr>
                <w:sz w:val="18"/>
                <w:szCs w:val="18"/>
              </w:rPr>
            </w:pPr>
            <w:r w:rsidRPr="00DE4D98">
              <w:rPr>
                <w:sz w:val="18"/>
                <w:szCs w:val="18"/>
              </w:rPr>
              <w:t>Освещение улиц населенных пунктов.</w:t>
            </w:r>
          </w:p>
          <w:p w14:paraId="0C46C5BB" w14:textId="77777777" w:rsidR="0059452C" w:rsidRPr="00DE4D98" w:rsidRDefault="0059452C" w:rsidP="00DE4D98">
            <w:pPr>
              <w:pStyle w:val="a6"/>
              <w:spacing w:line="300" w:lineRule="auto"/>
              <w:ind w:left="-17" w:right="-17"/>
              <w:jc w:val="both"/>
              <w:rPr>
                <w:sz w:val="18"/>
                <w:szCs w:val="18"/>
              </w:rPr>
            </w:pPr>
            <w:r w:rsidRPr="00DE4D98">
              <w:rPr>
                <w:sz w:val="18"/>
                <w:szCs w:val="18"/>
              </w:rPr>
              <w:t>Озеленение улиц.</w:t>
            </w:r>
          </w:p>
        </w:tc>
        <w:tc>
          <w:tcPr>
            <w:tcW w:w="1843" w:type="dxa"/>
            <w:tcBorders>
              <w:top w:val="double" w:sz="6" w:space="0" w:color="auto"/>
              <w:left w:val="single" w:sz="6" w:space="0" w:color="auto"/>
              <w:bottom w:val="double" w:sz="6" w:space="0" w:color="auto"/>
              <w:right w:val="single" w:sz="6" w:space="0" w:color="auto"/>
            </w:tcBorders>
          </w:tcPr>
          <w:p w14:paraId="121C45FE" w14:textId="77777777" w:rsidR="0059452C" w:rsidRPr="00DE4D98" w:rsidRDefault="0059452C" w:rsidP="00DE4D98">
            <w:pPr>
              <w:spacing w:line="264" w:lineRule="auto"/>
              <w:rPr>
                <w:sz w:val="18"/>
                <w:szCs w:val="18"/>
              </w:rPr>
            </w:pPr>
            <w:r w:rsidRPr="00DE4D98">
              <w:rPr>
                <w:sz w:val="18"/>
                <w:szCs w:val="18"/>
              </w:rPr>
              <w:t>ГОСТ 26433.0-85</w:t>
            </w:r>
          </w:p>
          <w:p w14:paraId="61B5D772" w14:textId="77777777" w:rsidR="0059452C" w:rsidRPr="00DE4D98" w:rsidRDefault="0059452C" w:rsidP="00DE4D98">
            <w:pPr>
              <w:spacing w:line="264" w:lineRule="auto"/>
              <w:rPr>
                <w:sz w:val="18"/>
                <w:szCs w:val="18"/>
              </w:rPr>
            </w:pPr>
            <w:r w:rsidRPr="00DE4D98">
              <w:rPr>
                <w:sz w:val="18"/>
                <w:szCs w:val="18"/>
              </w:rPr>
              <w:t>ГОСТ 26433.1-89</w:t>
            </w:r>
          </w:p>
          <w:p w14:paraId="181716C5" w14:textId="77777777" w:rsidR="0059452C" w:rsidRPr="00DE4D98" w:rsidRDefault="0059452C" w:rsidP="00DE4D98">
            <w:pPr>
              <w:spacing w:line="264" w:lineRule="auto"/>
              <w:rPr>
                <w:sz w:val="18"/>
                <w:szCs w:val="18"/>
              </w:rPr>
            </w:pPr>
            <w:r w:rsidRPr="00DE4D98">
              <w:rPr>
                <w:sz w:val="18"/>
                <w:szCs w:val="18"/>
              </w:rPr>
              <w:t>ГОСТ 26433.2-94</w:t>
            </w:r>
          </w:p>
        </w:tc>
      </w:tr>
      <w:tr w:rsidR="0059452C" w:rsidRPr="00DE4D98" w14:paraId="500B23FB" w14:textId="77777777" w:rsidTr="00AE4C09">
        <w:trPr>
          <w:trHeight w:val="25"/>
        </w:trPr>
        <w:tc>
          <w:tcPr>
            <w:tcW w:w="1560" w:type="dxa"/>
            <w:tcBorders>
              <w:top w:val="double" w:sz="6" w:space="0" w:color="auto"/>
              <w:left w:val="single" w:sz="6" w:space="0" w:color="auto"/>
              <w:bottom w:val="double" w:sz="6" w:space="0" w:color="auto"/>
              <w:right w:val="single" w:sz="6" w:space="0" w:color="auto"/>
            </w:tcBorders>
          </w:tcPr>
          <w:p w14:paraId="1DEBAAA7" w14:textId="77777777" w:rsidR="0059452C" w:rsidRPr="00DE4D98" w:rsidRDefault="0059452C" w:rsidP="00DE4D98">
            <w:pPr>
              <w:spacing w:line="264" w:lineRule="auto"/>
              <w:rPr>
                <w:b/>
                <w:bCs/>
                <w:sz w:val="18"/>
                <w:szCs w:val="18"/>
              </w:rPr>
            </w:pPr>
            <w:r w:rsidRPr="00DE4D98">
              <w:rPr>
                <w:b/>
                <w:bCs/>
                <w:sz w:val="18"/>
                <w:szCs w:val="18"/>
              </w:rPr>
              <w:t xml:space="preserve">Устройство </w:t>
            </w:r>
          </w:p>
          <w:p w14:paraId="74FE88BB" w14:textId="77777777" w:rsidR="0059452C" w:rsidRPr="00DE4D98" w:rsidRDefault="0059452C" w:rsidP="00DE4D98">
            <w:pPr>
              <w:spacing w:line="264" w:lineRule="auto"/>
              <w:rPr>
                <w:b/>
                <w:bCs/>
              </w:rPr>
            </w:pPr>
            <w:r w:rsidRPr="00DE4D98">
              <w:rPr>
                <w:b/>
                <w:bCs/>
                <w:sz w:val="18"/>
                <w:szCs w:val="18"/>
              </w:rPr>
              <w:t>автомобил</w:t>
            </w:r>
            <w:r w:rsidRPr="00DE4D98">
              <w:rPr>
                <w:b/>
                <w:bCs/>
                <w:sz w:val="18"/>
                <w:szCs w:val="18"/>
              </w:rPr>
              <w:t>ь</w:t>
            </w:r>
            <w:r w:rsidRPr="00DE4D98">
              <w:rPr>
                <w:b/>
                <w:bCs/>
                <w:sz w:val="18"/>
                <w:szCs w:val="18"/>
              </w:rPr>
              <w:t xml:space="preserve">ных дорог </w:t>
            </w:r>
          </w:p>
        </w:tc>
        <w:tc>
          <w:tcPr>
            <w:tcW w:w="1701" w:type="dxa"/>
            <w:tcBorders>
              <w:top w:val="double" w:sz="6" w:space="0" w:color="auto"/>
              <w:left w:val="single" w:sz="6" w:space="0" w:color="auto"/>
              <w:bottom w:val="double" w:sz="6" w:space="0" w:color="auto"/>
              <w:right w:val="single" w:sz="6" w:space="0" w:color="auto"/>
            </w:tcBorders>
          </w:tcPr>
          <w:p w14:paraId="63D05362" w14:textId="77777777" w:rsidR="0059452C" w:rsidRPr="00DE4D98" w:rsidRDefault="0059452C" w:rsidP="00DE4D98">
            <w:pPr>
              <w:spacing w:line="264" w:lineRule="auto"/>
              <w:rPr>
                <w:color w:val="000000"/>
                <w:sz w:val="18"/>
                <w:szCs w:val="18"/>
              </w:rPr>
            </w:pPr>
            <w:r w:rsidRPr="00DE4D98">
              <w:rPr>
                <w:color w:val="000000"/>
                <w:sz w:val="18"/>
                <w:szCs w:val="18"/>
              </w:rPr>
              <w:t>ТКП 059.1-2020</w:t>
            </w:r>
          </w:p>
          <w:p w14:paraId="4A1BD4B5" w14:textId="77777777" w:rsidR="0059452C" w:rsidRPr="00DE4D98" w:rsidRDefault="0059452C" w:rsidP="00DE4D98">
            <w:pPr>
              <w:spacing w:line="264" w:lineRule="auto"/>
              <w:rPr>
                <w:color w:val="000000"/>
                <w:sz w:val="18"/>
                <w:szCs w:val="18"/>
              </w:rPr>
            </w:pPr>
            <w:r w:rsidRPr="00DE4D98">
              <w:rPr>
                <w:color w:val="000000"/>
                <w:sz w:val="18"/>
                <w:szCs w:val="18"/>
              </w:rPr>
              <w:t>ТКП 094-2021</w:t>
            </w:r>
          </w:p>
          <w:p w14:paraId="28BBF221" w14:textId="77777777" w:rsidR="0059452C" w:rsidRPr="00DE4D98" w:rsidRDefault="0059452C" w:rsidP="00DE4D98">
            <w:pPr>
              <w:spacing w:line="264" w:lineRule="auto"/>
              <w:rPr>
                <w:b/>
                <w:color w:val="000000"/>
                <w:sz w:val="34"/>
                <w:szCs w:val="34"/>
              </w:rPr>
            </w:pPr>
            <w:r w:rsidRPr="00DE4D98">
              <w:rPr>
                <w:color w:val="000000"/>
                <w:sz w:val="18"/>
                <w:szCs w:val="18"/>
              </w:rPr>
              <w:t>ТКП 313-2021</w:t>
            </w:r>
          </w:p>
        </w:tc>
        <w:tc>
          <w:tcPr>
            <w:tcW w:w="4394" w:type="dxa"/>
            <w:tcBorders>
              <w:top w:val="double" w:sz="6" w:space="0" w:color="auto"/>
              <w:left w:val="single" w:sz="6" w:space="0" w:color="auto"/>
              <w:bottom w:val="double" w:sz="6" w:space="0" w:color="auto"/>
              <w:right w:val="single" w:sz="6" w:space="0" w:color="auto"/>
            </w:tcBorders>
          </w:tcPr>
          <w:p w14:paraId="4D44B5AD" w14:textId="77777777" w:rsidR="0059452C" w:rsidRPr="00DE4D98" w:rsidRDefault="0059452C" w:rsidP="00DE4D98">
            <w:pPr>
              <w:pStyle w:val="a6"/>
              <w:spacing w:line="300" w:lineRule="auto"/>
              <w:ind w:left="-17" w:right="-17"/>
              <w:jc w:val="both"/>
              <w:rPr>
                <w:sz w:val="18"/>
                <w:szCs w:val="18"/>
              </w:rPr>
            </w:pPr>
            <w:r w:rsidRPr="00DE4D98">
              <w:rPr>
                <w:sz w:val="18"/>
                <w:szCs w:val="18"/>
              </w:rPr>
              <w:t>Сооружение земляного п</w:t>
            </w:r>
            <w:r w:rsidRPr="00DE4D98">
              <w:rPr>
                <w:sz w:val="18"/>
                <w:szCs w:val="18"/>
              </w:rPr>
              <w:t>о</w:t>
            </w:r>
            <w:r w:rsidRPr="00DE4D98">
              <w:rPr>
                <w:sz w:val="18"/>
                <w:szCs w:val="18"/>
              </w:rPr>
              <w:t>лотна.</w:t>
            </w:r>
          </w:p>
          <w:p w14:paraId="5FFA97F2" w14:textId="77777777" w:rsidR="0059452C" w:rsidRPr="00DE4D98" w:rsidRDefault="0059452C" w:rsidP="00DE4D98">
            <w:pPr>
              <w:pStyle w:val="a6"/>
              <w:spacing w:line="300" w:lineRule="auto"/>
              <w:ind w:left="-17" w:right="-17"/>
              <w:jc w:val="both"/>
              <w:rPr>
                <w:sz w:val="18"/>
                <w:szCs w:val="18"/>
              </w:rPr>
            </w:pPr>
            <w:r w:rsidRPr="00DE4D98">
              <w:rPr>
                <w:sz w:val="18"/>
                <w:szCs w:val="18"/>
              </w:rPr>
              <w:t xml:space="preserve">Устройство щебеночных, гравийных, шлаковых </w:t>
            </w:r>
          </w:p>
          <w:p w14:paraId="2BA4008C" w14:textId="77777777" w:rsidR="0059452C" w:rsidRPr="00DE4D98" w:rsidRDefault="0059452C" w:rsidP="00DE4D98">
            <w:pPr>
              <w:pStyle w:val="a6"/>
              <w:spacing w:line="300" w:lineRule="auto"/>
              <w:ind w:left="-17" w:right="-17"/>
              <w:jc w:val="both"/>
              <w:rPr>
                <w:sz w:val="18"/>
                <w:szCs w:val="18"/>
              </w:rPr>
            </w:pPr>
            <w:r w:rsidRPr="00DE4D98">
              <w:rPr>
                <w:sz w:val="18"/>
                <w:szCs w:val="18"/>
              </w:rPr>
              <w:t>осн</w:t>
            </w:r>
            <w:r w:rsidRPr="00DE4D98">
              <w:rPr>
                <w:sz w:val="18"/>
                <w:szCs w:val="18"/>
              </w:rPr>
              <w:t>о</w:t>
            </w:r>
            <w:r w:rsidRPr="00DE4D98">
              <w:rPr>
                <w:sz w:val="18"/>
                <w:szCs w:val="18"/>
              </w:rPr>
              <w:t>ваний и покрытий, в т.ч. обработанных песчано-цементной смесью, укрепленных неорганическими вяжущими, обработанных органическими вяжущ</w:t>
            </w:r>
            <w:r w:rsidRPr="00DE4D98">
              <w:rPr>
                <w:sz w:val="18"/>
                <w:szCs w:val="18"/>
              </w:rPr>
              <w:t>и</w:t>
            </w:r>
            <w:r w:rsidRPr="00DE4D98">
              <w:rPr>
                <w:sz w:val="18"/>
                <w:szCs w:val="18"/>
              </w:rPr>
              <w:t xml:space="preserve">ми. </w:t>
            </w:r>
          </w:p>
          <w:p w14:paraId="4DB5C856" w14:textId="77777777" w:rsidR="0059452C" w:rsidRPr="00DE4D98" w:rsidRDefault="0059452C" w:rsidP="00DE4D98">
            <w:pPr>
              <w:pStyle w:val="a6"/>
              <w:spacing w:line="300" w:lineRule="auto"/>
              <w:ind w:left="-17" w:right="-17"/>
              <w:jc w:val="both"/>
              <w:rPr>
                <w:sz w:val="18"/>
                <w:szCs w:val="18"/>
              </w:rPr>
            </w:pPr>
            <w:r w:rsidRPr="00DE4D98">
              <w:rPr>
                <w:sz w:val="18"/>
                <w:szCs w:val="18"/>
              </w:rPr>
              <w:t>Устройство асфальтобетонных, цементобето</w:t>
            </w:r>
            <w:r w:rsidRPr="00DE4D98">
              <w:rPr>
                <w:sz w:val="18"/>
                <w:szCs w:val="18"/>
              </w:rPr>
              <w:t>н</w:t>
            </w:r>
            <w:r w:rsidRPr="00DE4D98">
              <w:rPr>
                <w:sz w:val="18"/>
                <w:szCs w:val="18"/>
              </w:rPr>
              <w:t>ных оснований и покр</w:t>
            </w:r>
            <w:r w:rsidRPr="00DE4D98">
              <w:rPr>
                <w:sz w:val="18"/>
                <w:szCs w:val="18"/>
              </w:rPr>
              <w:t>ы</w:t>
            </w:r>
            <w:r w:rsidRPr="00DE4D98">
              <w:rPr>
                <w:sz w:val="18"/>
                <w:szCs w:val="18"/>
              </w:rPr>
              <w:t>тий.</w:t>
            </w:r>
          </w:p>
          <w:p w14:paraId="51D35E0A" w14:textId="77777777" w:rsidR="0059452C" w:rsidRPr="00DE4D98" w:rsidRDefault="0059452C" w:rsidP="00DE4D98">
            <w:pPr>
              <w:pStyle w:val="a6"/>
              <w:spacing w:line="300" w:lineRule="auto"/>
              <w:ind w:left="-17" w:right="-17"/>
              <w:jc w:val="both"/>
              <w:rPr>
                <w:sz w:val="18"/>
                <w:szCs w:val="18"/>
              </w:rPr>
            </w:pPr>
            <w:r w:rsidRPr="00DE4D98">
              <w:rPr>
                <w:sz w:val="18"/>
                <w:szCs w:val="18"/>
              </w:rPr>
              <w:t>Устройство поверхностной обр</w:t>
            </w:r>
            <w:r w:rsidRPr="00DE4D98">
              <w:rPr>
                <w:sz w:val="18"/>
                <w:szCs w:val="18"/>
              </w:rPr>
              <w:t>а</w:t>
            </w:r>
            <w:r w:rsidRPr="00DE4D98">
              <w:rPr>
                <w:sz w:val="18"/>
                <w:szCs w:val="18"/>
              </w:rPr>
              <w:t>ботки.</w:t>
            </w:r>
          </w:p>
        </w:tc>
        <w:tc>
          <w:tcPr>
            <w:tcW w:w="1843" w:type="dxa"/>
            <w:tcBorders>
              <w:top w:val="double" w:sz="6" w:space="0" w:color="auto"/>
              <w:left w:val="single" w:sz="6" w:space="0" w:color="auto"/>
              <w:bottom w:val="double" w:sz="6" w:space="0" w:color="auto"/>
              <w:right w:val="single" w:sz="6" w:space="0" w:color="auto"/>
            </w:tcBorders>
          </w:tcPr>
          <w:p w14:paraId="34CB7475" w14:textId="77777777" w:rsidR="0059452C" w:rsidRPr="00DE4D98" w:rsidRDefault="0059452C" w:rsidP="00DE4D98">
            <w:pPr>
              <w:spacing w:line="264" w:lineRule="auto"/>
              <w:ind w:left="73" w:hanging="73"/>
              <w:rPr>
                <w:color w:val="000000"/>
                <w:sz w:val="18"/>
                <w:szCs w:val="18"/>
              </w:rPr>
            </w:pPr>
            <w:r w:rsidRPr="00DE4D98">
              <w:rPr>
                <w:color w:val="000000"/>
                <w:sz w:val="18"/>
                <w:szCs w:val="18"/>
              </w:rPr>
              <w:t>ТКП 059.1-2020</w:t>
            </w:r>
          </w:p>
          <w:p w14:paraId="7C3F89A3" w14:textId="77777777" w:rsidR="0059452C" w:rsidRPr="00DE4D98" w:rsidRDefault="0059452C" w:rsidP="00DE4D98">
            <w:pPr>
              <w:spacing w:line="264" w:lineRule="auto"/>
              <w:ind w:left="73" w:hanging="73"/>
              <w:rPr>
                <w:color w:val="000000"/>
                <w:sz w:val="18"/>
                <w:szCs w:val="18"/>
              </w:rPr>
            </w:pPr>
            <w:r w:rsidRPr="00DE4D98">
              <w:rPr>
                <w:color w:val="000000"/>
                <w:sz w:val="18"/>
                <w:szCs w:val="18"/>
              </w:rPr>
              <w:t>ТКП 094-2021</w:t>
            </w:r>
          </w:p>
          <w:p w14:paraId="2C9029F4" w14:textId="77777777" w:rsidR="0059452C" w:rsidRPr="00DE4D98" w:rsidRDefault="0059452C" w:rsidP="00DE4D98">
            <w:pPr>
              <w:spacing w:line="264" w:lineRule="auto"/>
              <w:ind w:left="73" w:hanging="73"/>
              <w:rPr>
                <w:color w:val="000000"/>
                <w:sz w:val="18"/>
                <w:szCs w:val="18"/>
              </w:rPr>
            </w:pPr>
            <w:r w:rsidRPr="00DE4D98">
              <w:rPr>
                <w:color w:val="000000"/>
                <w:sz w:val="18"/>
                <w:szCs w:val="18"/>
              </w:rPr>
              <w:t>СТБ 1566-2005</w:t>
            </w:r>
          </w:p>
          <w:p w14:paraId="31A6334F" w14:textId="77777777" w:rsidR="0059452C" w:rsidRPr="00DE4D98" w:rsidRDefault="0059452C" w:rsidP="00DE4D98">
            <w:pPr>
              <w:spacing w:line="264" w:lineRule="auto"/>
              <w:ind w:left="73" w:right="-57" w:hanging="73"/>
            </w:pPr>
            <w:r w:rsidRPr="00DE4D98">
              <w:rPr>
                <w:color w:val="000000"/>
                <w:sz w:val="18"/>
                <w:szCs w:val="18"/>
              </w:rPr>
              <w:t>ГОСТ 30412-96</w:t>
            </w:r>
          </w:p>
        </w:tc>
      </w:tr>
      <w:tr w:rsidR="0059452C" w:rsidRPr="0059407F" w14:paraId="6DD628A8" w14:textId="77777777" w:rsidTr="00AE4C09">
        <w:trPr>
          <w:trHeight w:val="807"/>
        </w:trPr>
        <w:tc>
          <w:tcPr>
            <w:tcW w:w="1560" w:type="dxa"/>
            <w:tcBorders>
              <w:top w:val="double" w:sz="6" w:space="0" w:color="auto"/>
              <w:bottom w:val="double" w:sz="6" w:space="0" w:color="auto"/>
            </w:tcBorders>
          </w:tcPr>
          <w:p w14:paraId="56703C8F" w14:textId="77777777" w:rsidR="0059452C" w:rsidRPr="00DE4D98" w:rsidRDefault="0059452C" w:rsidP="00DE4D98">
            <w:pPr>
              <w:spacing w:line="264" w:lineRule="auto"/>
              <w:rPr>
                <w:b/>
                <w:bCs/>
                <w:sz w:val="18"/>
                <w:szCs w:val="18"/>
              </w:rPr>
            </w:pPr>
            <w:r w:rsidRPr="00DE4D98">
              <w:rPr>
                <w:b/>
                <w:bCs/>
                <w:sz w:val="18"/>
                <w:szCs w:val="18"/>
              </w:rPr>
              <w:lastRenderedPageBreak/>
              <w:t>Искусственные сооружения на автомобил</w:t>
            </w:r>
            <w:r w:rsidRPr="00DE4D98">
              <w:rPr>
                <w:b/>
                <w:bCs/>
                <w:sz w:val="18"/>
                <w:szCs w:val="18"/>
              </w:rPr>
              <w:t>ь</w:t>
            </w:r>
            <w:r w:rsidRPr="00DE4D98">
              <w:rPr>
                <w:b/>
                <w:bCs/>
                <w:sz w:val="18"/>
                <w:szCs w:val="18"/>
              </w:rPr>
              <w:t xml:space="preserve">ных и железных </w:t>
            </w:r>
          </w:p>
          <w:p w14:paraId="2AD014C4" w14:textId="77777777" w:rsidR="0059452C" w:rsidRPr="00DE4D98" w:rsidRDefault="0059452C" w:rsidP="00DE4D98">
            <w:pPr>
              <w:spacing w:line="264" w:lineRule="auto"/>
              <w:rPr>
                <w:b/>
                <w:bCs/>
                <w:sz w:val="18"/>
                <w:szCs w:val="18"/>
              </w:rPr>
            </w:pPr>
            <w:r w:rsidRPr="00DE4D98">
              <w:rPr>
                <w:b/>
                <w:bCs/>
                <w:sz w:val="18"/>
                <w:szCs w:val="18"/>
              </w:rPr>
              <w:t>д</w:t>
            </w:r>
            <w:r w:rsidRPr="00DE4D98">
              <w:rPr>
                <w:b/>
                <w:bCs/>
                <w:sz w:val="18"/>
                <w:szCs w:val="18"/>
              </w:rPr>
              <w:t>о</w:t>
            </w:r>
            <w:r w:rsidRPr="00DE4D98">
              <w:rPr>
                <w:b/>
                <w:bCs/>
                <w:sz w:val="18"/>
                <w:szCs w:val="18"/>
              </w:rPr>
              <w:t>рогах (мосты, тр</w:t>
            </w:r>
            <w:r w:rsidRPr="00DE4D98">
              <w:rPr>
                <w:b/>
                <w:bCs/>
                <w:sz w:val="18"/>
                <w:szCs w:val="18"/>
              </w:rPr>
              <w:t>у</w:t>
            </w:r>
            <w:r w:rsidRPr="00DE4D98">
              <w:rPr>
                <w:b/>
                <w:bCs/>
                <w:sz w:val="18"/>
                <w:szCs w:val="18"/>
              </w:rPr>
              <w:t>бы)</w:t>
            </w:r>
          </w:p>
        </w:tc>
        <w:tc>
          <w:tcPr>
            <w:tcW w:w="1701" w:type="dxa"/>
            <w:tcBorders>
              <w:top w:val="double" w:sz="6" w:space="0" w:color="auto"/>
              <w:bottom w:val="double" w:sz="6" w:space="0" w:color="auto"/>
            </w:tcBorders>
          </w:tcPr>
          <w:p w14:paraId="0BB95C60" w14:textId="77777777" w:rsidR="0059452C" w:rsidRPr="00DE4D98" w:rsidRDefault="0059452C" w:rsidP="00DE4D98">
            <w:pPr>
              <w:spacing w:line="264" w:lineRule="auto"/>
              <w:ind w:left="-17" w:right="-17"/>
              <w:rPr>
                <w:sz w:val="18"/>
                <w:szCs w:val="18"/>
              </w:rPr>
            </w:pPr>
            <w:r w:rsidRPr="00DE4D98">
              <w:rPr>
                <w:sz w:val="18"/>
                <w:szCs w:val="18"/>
              </w:rPr>
              <w:t>СП 3.03.02-2021</w:t>
            </w:r>
          </w:p>
        </w:tc>
        <w:tc>
          <w:tcPr>
            <w:tcW w:w="4394" w:type="dxa"/>
            <w:tcBorders>
              <w:top w:val="double" w:sz="6" w:space="0" w:color="auto"/>
              <w:bottom w:val="double" w:sz="6" w:space="0" w:color="auto"/>
            </w:tcBorders>
          </w:tcPr>
          <w:p w14:paraId="6119990D" w14:textId="77777777" w:rsidR="0059452C" w:rsidRPr="00DE4D98" w:rsidRDefault="0059452C" w:rsidP="00DE4D98">
            <w:pPr>
              <w:pStyle w:val="a6"/>
              <w:spacing w:line="300" w:lineRule="auto"/>
              <w:ind w:left="-17" w:right="-17"/>
              <w:jc w:val="both"/>
              <w:rPr>
                <w:sz w:val="18"/>
                <w:szCs w:val="18"/>
              </w:rPr>
            </w:pPr>
            <w:r w:rsidRPr="00DE4D98">
              <w:rPr>
                <w:sz w:val="18"/>
                <w:szCs w:val="18"/>
              </w:rPr>
              <w:t>Геодезические работы.</w:t>
            </w:r>
          </w:p>
          <w:p w14:paraId="2E11812F" w14:textId="77777777" w:rsidR="0059452C" w:rsidRPr="00DE4D98" w:rsidRDefault="0059452C" w:rsidP="00DE4D98">
            <w:pPr>
              <w:pStyle w:val="a6"/>
              <w:spacing w:line="300" w:lineRule="auto"/>
              <w:ind w:left="-17" w:right="-17"/>
              <w:jc w:val="both"/>
              <w:rPr>
                <w:sz w:val="18"/>
                <w:szCs w:val="18"/>
              </w:rPr>
            </w:pPr>
            <w:r w:rsidRPr="00DE4D98">
              <w:rPr>
                <w:sz w:val="18"/>
                <w:szCs w:val="18"/>
              </w:rPr>
              <w:t>Специальные и вспомогательные сооружения и устройства.</w:t>
            </w:r>
          </w:p>
          <w:p w14:paraId="7095AC68" w14:textId="77777777" w:rsidR="0059452C" w:rsidRPr="00DE4D98" w:rsidRDefault="0059452C" w:rsidP="00DE4D98">
            <w:pPr>
              <w:pStyle w:val="a6"/>
              <w:spacing w:line="300" w:lineRule="auto"/>
              <w:ind w:left="-17" w:right="-17"/>
              <w:jc w:val="both"/>
              <w:rPr>
                <w:sz w:val="18"/>
                <w:szCs w:val="18"/>
              </w:rPr>
            </w:pPr>
            <w:r w:rsidRPr="00DE4D98">
              <w:rPr>
                <w:sz w:val="18"/>
                <w:szCs w:val="18"/>
              </w:rPr>
              <w:t>Арматурные работы.</w:t>
            </w:r>
          </w:p>
          <w:p w14:paraId="390404CC" w14:textId="77777777" w:rsidR="0059452C" w:rsidRPr="00DE4D98" w:rsidRDefault="0059452C" w:rsidP="00DE4D98">
            <w:pPr>
              <w:pStyle w:val="a6"/>
              <w:spacing w:line="300" w:lineRule="auto"/>
              <w:ind w:left="-17" w:right="-17"/>
              <w:jc w:val="both"/>
              <w:rPr>
                <w:sz w:val="18"/>
                <w:szCs w:val="18"/>
              </w:rPr>
            </w:pPr>
            <w:r w:rsidRPr="00DE4D98">
              <w:rPr>
                <w:sz w:val="18"/>
                <w:szCs w:val="18"/>
              </w:rPr>
              <w:t>Опалубочные работы.</w:t>
            </w:r>
          </w:p>
          <w:p w14:paraId="6A38D90E" w14:textId="77777777" w:rsidR="0059452C" w:rsidRPr="00DE4D98" w:rsidRDefault="0059452C" w:rsidP="00DE4D98">
            <w:pPr>
              <w:pStyle w:val="a6"/>
              <w:spacing w:line="300" w:lineRule="auto"/>
              <w:ind w:left="-17" w:right="-17"/>
              <w:jc w:val="both"/>
              <w:rPr>
                <w:sz w:val="18"/>
                <w:szCs w:val="18"/>
              </w:rPr>
            </w:pPr>
            <w:r w:rsidRPr="00DE4D98">
              <w:rPr>
                <w:sz w:val="18"/>
                <w:szCs w:val="18"/>
              </w:rPr>
              <w:t>Бетонные работы.</w:t>
            </w:r>
          </w:p>
          <w:p w14:paraId="21EBCAD9" w14:textId="77777777" w:rsidR="0059452C" w:rsidRPr="00DE4D98" w:rsidRDefault="0059452C" w:rsidP="00DE4D98">
            <w:pPr>
              <w:pStyle w:val="a6"/>
              <w:spacing w:line="300" w:lineRule="auto"/>
              <w:ind w:left="-17" w:right="-17"/>
              <w:jc w:val="both"/>
              <w:rPr>
                <w:sz w:val="18"/>
                <w:szCs w:val="18"/>
              </w:rPr>
            </w:pPr>
            <w:r w:rsidRPr="00DE4D98">
              <w:rPr>
                <w:sz w:val="18"/>
                <w:szCs w:val="18"/>
              </w:rPr>
              <w:t>Устройство оснований и фундаментов.</w:t>
            </w:r>
          </w:p>
          <w:p w14:paraId="6DD1BBB9" w14:textId="77777777" w:rsidR="0059452C" w:rsidRPr="00DE4D98" w:rsidRDefault="0059452C" w:rsidP="00DE4D98">
            <w:pPr>
              <w:pStyle w:val="a6"/>
              <w:spacing w:line="300" w:lineRule="auto"/>
              <w:ind w:left="-17" w:right="-17"/>
              <w:jc w:val="both"/>
              <w:rPr>
                <w:sz w:val="18"/>
                <w:szCs w:val="18"/>
              </w:rPr>
            </w:pPr>
            <w:r w:rsidRPr="00DE4D98">
              <w:rPr>
                <w:sz w:val="18"/>
                <w:szCs w:val="18"/>
              </w:rPr>
              <w:t>Устройство железобетонных и бетонных мостов и труб.</w:t>
            </w:r>
          </w:p>
          <w:p w14:paraId="221BA0B2" w14:textId="77777777" w:rsidR="0059452C" w:rsidRPr="00DE4D98" w:rsidRDefault="0059452C" w:rsidP="00DE4D98">
            <w:pPr>
              <w:pStyle w:val="a6"/>
              <w:spacing w:line="300" w:lineRule="auto"/>
              <w:ind w:left="-17" w:right="-17"/>
              <w:jc w:val="both"/>
              <w:rPr>
                <w:sz w:val="18"/>
                <w:szCs w:val="18"/>
              </w:rPr>
            </w:pPr>
            <w:r w:rsidRPr="00DE4D98">
              <w:rPr>
                <w:sz w:val="18"/>
                <w:szCs w:val="18"/>
              </w:rPr>
              <w:t>Устройство монтажных соединений железобетонных мостов.</w:t>
            </w:r>
          </w:p>
          <w:p w14:paraId="18F08324" w14:textId="77777777" w:rsidR="0059452C" w:rsidRPr="00DE4D98" w:rsidRDefault="0059452C" w:rsidP="00DE4D98">
            <w:pPr>
              <w:pStyle w:val="a6"/>
              <w:spacing w:line="300" w:lineRule="auto"/>
              <w:ind w:left="-17" w:right="-17"/>
              <w:jc w:val="both"/>
              <w:rPr>
                <w:sz w:val="18"/>
                <w:szCs w:val="18"/>
              </w:rPr>
            </w:pPr>
            <w:r w:rsidRPr="00DE4D98">
              <w:rPr>
                <w:sz w:val="18"/>
                <w:szCs w:val="18"/>
              </w:rPr>
              <w:t>Инъецирование и заполнение каналов в железобетонных элементах.</w:t>
            </w:r>
          </w:p>
          <w:p w14:paraId="5DE3B193" w14:textId="77777777" w:rsidR="0059452C" w:rsidRPr="00DE4D98" w:rsidRDefault="0059452C" w:rsidP="00DE4D98">
            <w:pPr>
              <w:pStyle w:val="a6"/>
              <w:spacing w:line="300" w:lineRule="auto"/>
              <w:ind w:left="-17" w:right="-17"/>
              <w:jc w:val="both"/>
              <w:rPr>
                <w:sz w:val="18"/>
                <w:szCs w:val="18"/>
              </w:rPr>
            </w:pPr>
            <w:r w:rsidRPr="00DE4D98">
              <w:rPr>
                <w:sz w:val="18"/>
                <w:szCs w:val="18"/>
              </w:rPr>
              <w:t>Бетонирование монолитных конструкций.</w:t>
            </w:r>
          </w:p>
          <w:p w14:paraId="032048C5" w14:textId="77777777" w:rsidR="0059452C" w:rsidRPr="00DE4D98" w:rsidRDefault="0059452C" w:rsidP="00DE4D98">
            <w:pPr>
              <w:pStyle w:val="a6"/>
              <w:spacing w:line="300" w:lineRule="auto"/>
              <w:ind w:left="-17" w:right="-17"/>
              <w:jc w:val="both"/>
              <w:rPr>
                <w:sz w:val="18"/>
                <w:szCs w:val="18"/>
              </w:rPr>
            </w:pPr>
            <w:r w:rsidRPr="00DE4D98">
              <w:rPr>
                <w:sz w:val="18"/>
                <w:szCs w:val="18"/>
              </w:rPr>
              <w:t>Монтаж фундаментов и опор.</w:t>
            </w:r>
          </w:p>
          <w:p w14:paraId="0894646B" w14:textId="77777777" w:rsidR="0059452C" w:rsidRPr="00DE4D98" w:rsidRDefault="0059452C" w:rsidP="00DE4D98">
            <w:pPr>
              <w:pStyle w:val="a6"/>
              <w:spacing w:line="300" w:lineRule="auto"/>
              <w:ind w:left="-17" w:right="-17"/>
              <w:jc w:val="both"/>
              <w:rPr>
                <w:sz w:val="18"/>
                <w:szCs w:val="18"/>
              </w:rPr>
            </w:pPr>
            <w:r w:rsidRPr="00DE4D98">
              <w:rPr>
                <w:sz w:val="18"/>
                <w:szCs w:val="18"/>
              </w:rPr>
              <w:t>Облицовка опор.</w:t>
            </w:r>
          </w:p>
          <w:p w14:paraId="3FDD0EDA" w14:textId="77777777" w:rsidR="0059452C" w:rsidRPr="00DE4D98" w:rsidRDefault="0059452C" w:rsidP="00DE4D98">
            <w:pPr>
              <w:pStyle w:val="a6"/>
              <w:spacing w:line="300" w:lineRule="auto"/>
              <w:ind w:left="-17" w:right="-17"/>
              <w:jc w:val="both"/>
              <w:rPr>
                <w:sz w:val="18"/>
                <w:szCs w:val="18"/>
              </w:rPr>
            </w:pPr>
            <w:r w:rsidRPr="00DE4D98">
              <w:rPr>
                <w:sz w:val="18"/>
                <w:szCs w:val="18"/>
              </w:rPr>
              <w:t>Устройство труб.</w:t>
            </w:r>
          </w:p>
          <w:p w14:paraId="1E8F9196" w14:textId="77777777" w:rsidR="0059452C" w:rsidRPr="00DE4D98" w:rsidRDefault="0059452C" w:rsidP="00DE4D98">
            <w:pPr>
              <w:pStyle w:val="a6"/>
              <w:spacing w:line="300" w:lineRule="auto"/>
              <w:ind w:left="-17" w:right="-17"/>
              <w:jc w:val="both"/>
              <w:rPr>
                <w:sz w:val="18"/>
                <w:szCs w:val="18"/>
              </w:rPr>
            </w:pPr>
            <w:r w:rsidRPr="00DE4D98">
              <w:rPr>
                <w:sz w:val="18"/>
                <w:szCs w:val="18"/>
              </w:rPr>
              <w:t>Монтаж пролетных строений.</w:t>
            </w:r>
          </w:p>
          <w:p w14:paraId="04D0EE3A" w14:textId="77777777" w:rsidR="0059452C" w:rsidRPr="00DE4D98" w:rsidRDefault="0059452C" w:rsidP="00DE4D98">
            <w:pPr>
              <w:pStyle w:val="a6"/>
              <w:spacing w:line="300" w:lineRule="auto"/>
              <w:ind w:left="-17" w:right="-17"/>
              <w:jc w:val="both"/>
              <w:rPr>
                <w:sz w:val="18"/>
                <w:szCs w:val="18"/>
              </w:rPr>
            </w:pPr>
            <w:r w:rsidRPr="00DE4D98">
              <w:rPr>
                <w:sz w:val="18"/>
                <w:szCs w:val="18"/>
              </w:rPr>
              <w:t>Подъем и опускание пролетных строений.</w:t>
            </w:r>
          </w:p>
          <w:p w14:paraId="5E4FEC87" w14:textId="77777777" w:rsidR="0059452C" w:rsidRPr="00DE4D98" w:rsidRDefault="0059452C" w:rsidP="00DE4D98">
            <w:pPr>
              <w:pStyle w:val="a6"/>
              <w:spacing w:line="300" w:lineRule="auto"/>
              <w:ind w:left="-17" w:right="-17"/>
              <w:jc w:val="both"/>
              <w:rPr>
                <w:sz w:val="18"/>
                <w:szCs w:val="18"/>
              </w:rPr>
            </w:pPr>
            <w:r w:rsidRPr="00DE4D98">
              <w:rPr>
                <w:sz w:val="18"/>
                <w:szCs w:val="18"/>
              </w:rPr>
              <w:t>Навесная сборка железобетонных пролетных строений.</w:t>
            </w:r>
          </w:p>
          <w:p w14:paraId="3B31DF7E" w14:textId="77777777" w:rsidR="0059452C" w:rsidRPr="00DE4D98" w:rsidRDefault="0059452C" w:rsidP="00DE4D98">
            <w:pPr>
              <w:pStyle w:val="a6"/>
              <w:spacing w:line="300" w:lineRule="auto"/>
              <w:ind w:left="-17" w:right="-17"/>
              <w:jc w:val="both"/>
              <w:rPr>
                <w:sz w:val="18"/>
                <w:szCs w:val="18"/>
              </w:rPr>
            </w:pPr>
            <w:r w:rsidRPr="00DE4D98">
              <w:rPr>
                <w:sz w:val="18"/>
                <w:szCs w:val="18"/>
              </w:rPr>
              <w:t>Сборка железобетонных пролетных строений на перемещаемых подмостях.</w:t>
            </w:r>
          </w:p>
          <w:p w14:paraId="0357C68F" w14:textId="77777777" w:rsidR="0059452C" w:rsidRPr="00DE4D98" w:rsidRDefault="0059452C" w:rsidP="00DE4D98">
            <w:pPr>
              <w:pStyle w:val="a6"/>
              <w:spacing w:line="300" w:lineRule="auto"/>
              <w:ind w:left="-17" w:right="-17"/>
              <w:jc w:val="both"/>
              <w:rPr>
                <w:sz w:val="18"/>
                <w:szCs w:val="18"/>
              </w:rPr>
            </w:pPr>
            <w:r w:rsidRPr="00DE4D98">
              <w:rPr>
                <w:sz w:val="18"/>
                <w:szCs w:val="18"/>
              </w:rPr>
              <w:t>Продольная надвижка и поперечная перекатка железобетонных и стальных пролетных строений.</w:t>
            </w:r>
          </w:p>
          <w:p w14:paraId="596910FF" w14:textId="77777777" w:rsidR="0059452C" w:rsidRPr="00DE4D98" w:rsidRDefault="0059452C" w:rsidP="00DE4D98">
            <w:pPr>
              <w:pStyle w:val="a6"/>
              <w:spacing w:line="300" w:lineRule="auto"/>
              <w:ind w:left="-17" w:right="-17"/>
              <w:jc w:val="both"/>
              <w:rPr>
                <w:sz w:val="18"/>
                <w:szCs w:val="18"/>
              </w:rPr>
            </w:pPr>
            <w:r w:rsidRPr="00DE4D98">
              <w:rPr>
                <w:sz w:val="18"/>
                <w:szCs w:val="18"/>
              </w:rPr>
              <w:t>Перевозка и установка пролетных строений на плаву.</w:t>
            </w:r>
          </w:p>
          <w:p w14:paraId="2EBDF78E" w14:textId="77777777" w:rsidR="0059452C" w:rsidRPr="00DE4D98" w:rsidRDefault="0059452C" w:rsidP="00DE4D98">
            <w:pPr>
              <w:pStyle w:val="a6"/>
              <w:spacing w:line="300" w:lineRule="auto"/>
              <w:ind w:left="-17" w:right="-17"/>
              <w:jc w:val="both"/>
              <w:rPr>
                <w:sz w:val="18"/>
                <w:szCs w:val="18"/>
              </w:rPr>
            </w:pPr>
            <w:r w:rsidRPr="00DE4D98">
              <w:rPr>
                <w:sz w:val="18"/>
                <w:szCs w:val="18"/>
              </w:rPr>
              <w:t>Установка опорных частей пролетных строений.</w:t>
            </w:r>
          </w:p>
          <w:p w14:paraId="48CED229" w14:textId="77777777" w:rsidR="0059452C" w:rsidRPr="00DE4D98" w:rsidRDefault="0059452C" w:rsidP="00DE4D98">
            <w:pPr>
              <w:pStyle w:val="a6"/>
              <w:spacing w:line="300" w:lineRule="auto"/>
              <w:ind w:left="-17" w:right="-17"/>
              <w:jc w:val="both"/>
              <w:rPr>
                <w:sz w:val="18"/>
                <w:szCs w:val="18"/>
              </w:rPr>
            </w:pPr>
            <w:r w:rsidRPr="00DE4D98">
              <w:rPr>
                <w:sz w:val="18"/>
                <w:szCs w:val="18"/>
              </w:rPr>
              <w:t>Монтаж стальных и сталежелезобетонных конструкций.</w:t>
            </w:r>
          </w:p>
          <w:p w14:paraId="416144FD" w14:textId="77777777" w:rsidR="0059452C" w:rsidRPr="00DE4D98" w:rsidRDefault="0059452C" w:rsidP="00DE4D98">
            <w:pPr>
              <w:pStyle w:val="a6"/>
              <w:spacing w:line="300" w:lineRule="auto"/>
              <w:ind w:left="-17" w:right="-17"/>
              <w:jc w:val="both"/>
              <w:rPr>
                <w:sz w:val="18"/>
                <w:szCs w:val="18"/>
              </w:rPr>
            </w:pPr>
            <w:r w:rsidRPr="00DE4D98">
              <w:rPr>
                <w:sz w:val="18"/>
                <w:szCs w:val="18"/>
              </w:rPr>
              <w:t>Устройство монтажных соединений стальных конструкций.</w:t>
            </w:r>
          </w:p>
          <w:p w14:paraId="4BA06C6F" w14:textId="77777777" w:rsidR="0059452C" w:rsidRPr="00DE4D98" w:rsidRDefault="0059452C" w:rsidP="00DE4D98">
            <w:pPr>
              <w:pStyle w:val="a6"/>
              <w:spacing w:line="300" w:lineRule="auto"/>
              <w:ind w:left="-17" w:right="-17"/>
              <w:jc w:val="both"/>
              <w:rPr>
                <w:sz w:val="18"/>
                <w:szCs w:val="18"/>
              </w:rPr>
            </w:pPr>
            <w:r w:rsidRPr="00DE4D98">
              <w:rPr>
                <w:sz w:val="18"/>
                <w:szCs w:val="18"/>
              </w:rPr>
              <w:t>Навесная, полунавесная и уравновешенно-навесная сборка стальных конструкций.</w:t>
            </w:r>
          </w:p>
          <w:p w14:paraId="646CC5F3" w14:textId="77777777" w:rsidR="0059452C" w:rsidRPr="00DE4D98" w:rsidRDefault="0059452C" w:rsidP="00DE4D98">
            <w:pPr>
              <w:pStyle w:val="a6"/>
              <w:spacing w:line="300" w:lineRule="auto"/>
              <w:ind w:left="-17" w:right="-17"/>
              <w:jc w:val="both"/>
              <w:rPr>
                <w:sz w:val="18"/>
                <w:szCs w:val="18"/>
              </w:rPr>
            </w:pPr>
            <w:r w:rsidRPr="00DE4D98">
              <w:rPr>
                <w:sz w:val="18"/>
                <w:szCs w:val="18"/>
              </w:rPr>
              <w:t>Защита стальных конструкций от коррозии.</w:t>
            </w:r>
          </w:p>
          <w:p w14:paraId="3BF2DD22" w14:textId="77777777" w:rsidR="0059452C" w:rsidRPr="00DE4D98" w:rsidRDefault="0059452C" w:rsidP="00DE4D98">
            <w:pPr>
              <w:pStyle w:val="a6"/>
              <w:spacing w:line="300" w:lineRule="auto"/>
              <w:ind w:left="-17" w:right="-17"/>
              <w:jc w:val="both"/>
              <w:rPr>
                <w:sz w:val="18"/>
                <w:szCs w:val="18"/>
              </w:rPr>
            </w:pPr>
            <w:r w:rsidRPr="00DE4D98">
              <w:rPr>
                <w:sz w:val="18"/>
                <w:szCs w:val="18"/>
              </w:rPr>
              <w:t>Приемка смонтированных стальных конструкций.</w:t>
            </w:r>
          </w:p>
          <w:p w14:paraId="6F1A43BB" w14:textId="77777777" w:rsidR="0059452C" w:rsidRPr="00DE4D98" w:rsidRDefault="0059452C" w:rsidP="00DE4D98">
            <w:pPr>
              <w:pStyle w:val="a6"/>
              <w:spacing w:line="300" w:lineRule="auto"/>
              <w:ind w:left="-17" w:right="-17"/>
              <w:jc w:val="both"/>
              <w:rPr>
                <w:sz w:val="18"/>
                <w:szCs w:val="18"/>
              </w:rPr>
            </w:pPr>
            <w:r w:rsidRPr="00DE4D98">
              <w:rPr>
                <w:sz w:val="18"/>
                <w:szCs w:val="18"/>
              </w:rPr>
              <w:t>Устройство деревянных мостов.</w:t>
            </w:r>
          </w:p>
          <w:p w14:paraId="5DA549BA" w14:textId="77777777" w:rsidR="0059452C" w:rsidRPr="00DE4D98" w:rsidRDefault="0059452C" w:rsidP="00DE4D98">
            <w:pPr>
              <w:pStyle w:val="a6"/>
              <w:spacing w:line="300" w:lineRule="auto"/>
              <w:ind w:left="-17" w:right="-17"/>
              <w:jc w:val="both"/>
              <w:rPr>
                <w:sz w:val="18"/>
                <w:szCs w:val="18"/>
              </w:rPr>
            </w:pPr>
            <w:r w:rsidRPr="00DE4D98">
              <w:rPr>
                <w:sz w:val="18"/>
                <w:szCs w:val="18"/>
              </w:rPr>
              <w:t>Засыпка труб и устоев мостов.</w:t>
            </w:r>
          </w:p>
          <w:p w14:paraId="290A5AE2" w14:textId="77777777" w:rsidR="0059452C" w:rsidRPr="00DE4D98" w:rsidRDefault="0059452C" w:rsidP="00DE4D98">
            <w:pPr>
              <w:pStyle w:val="a6"/>
              <w:spacing w:line="300" w:lineRule="auto"/>
              <w:ind w:left="-17" w:right="-17"/>
              <w:jc w:val="both"/>
              <w:rPr>
                <w:sz w:val="18"/>
                <w:szCs w:val="18"/>
              </w:rPr>
            </w:pPr>
            <w:r w:rsidRPr="00DE4D98">
              <w:rPr>
                <w:sz w:val="18"/>
                <w:szCs w:val="18"/>
              </w:rPr>
              <w:t>Укрепительные работы.</w:t>
            </w:r>
          </w:p>
          <w:p w14:paraId="0D4D62AD" w14:textId="77777777" w:rsidR="0059452C" w:rsidRPr="00DE4D98" w:rsidRDefault="0059452C" w:rsidP="00DE4D98">
            <w:pPr>
              <w:pStyle w:val="a6"/>
              <w:spacing w:line="300" w:lineRule="auto"/>
              <w:ind w:left="-17" w:right="-17"/>
              <w:jc w:val="both"/>
              <w:rPr>
                <w:sz w:val="18"/>
                <w:szCs w:val="18"/>
              </w:rPr>
            </w:pPr>
            <w:r w:rsidRPr="00DE4D98">
              <w:rPr>
                <w:sz w:val="18"/>
                <w:szCs w:val="18"/>
              </w:rPr>
              <w:t>Устройство мостового полотна.</w:t>
            </w:r>
          </w:p>
        </w:tc>
        <w:tc>
          <w:tcPr>
            <w:tcW w:w="1843" w:type="dxa"/>
            <w:tcBorders>
              <w:top w:val="double" w:sz="6" w:space="0" w:color="auto"/>
              <w:bottom w:val="double" w:sz="6" w:space="0" w:color="auto"/>
            </w:tcBorders>
          </w:tcPr>
          <w:p w14:paraId="6CCF40C4" w14:textId="77777777" w:rsidR="0059452C" w:rsidRPr="00DE4D98" w:rsidRDefault="0059452C" w:rsidP="00DE4D98">
            <w:pPr>
              <w:spacing w:line="264" w:lineRule="auto"/>
              <w:ind w:left="-17" w:right="-17"/>
              <w:rPr>
                <w:sz w:val="18"/>
                <w:szCs w:val="18"/>
              </w:rPr>
            </w:pPr>
            <w:r w:rsidRPr="00DE4D98">
              <w:rPr>
                <w:sz w:val="18"/>
                <w:szCs w:val="18"/>
              </w:rPr>
              <w:t>СТБ 2158-2011</w:t>
            </w:r>
          </w:p>
          <w:p w14:paraId="65F488B3" w14:textId="77777777" w:rsidR="0059452C" w:rsidRPr="0034469A" w:rsidRDefault="0059452C" w:rsidP="00DE4D98">
            <w:pPr>
              <w:spacing w:line="264" w:lineRule="auto"/>
              <w:ind w:left="-17" w:right="-17"/>
              <w:rPr>
                <w:sz w:val="18"/>
                <w:szCs w:val="18"/>
              </w:rPr>
            </w:pPr>
            <w:r w:rsidRPr="00DE4D98">
              <w:rPr>
                <w:sz w:val="18"/>
                <w:szCs w:val="18"/>
              </w:rPr>
              <w:t>СТБ 2108-2010</w:t>
            </w:r>
          </w:p>
          <w:p w14:paraId="712D31A3" w14:textId="77777777" w:rsidR="0059452C" w:rsidRPr="0034469A" w:rsidRDefault="0059452C" w:rsidP="00DE4D98">
            <w:pPr>
              <w:spacing w:line="264" w:lineRule="auto"/>
              <w:rPr>
                <w:sz w:val="18"/>
                <w:szCs w:val="18"/>
              </w:rPr>
            </w:pPr>
          </w:p>
        </w:tc>
      </w:tr>
    </w:tbl>
    <w:p w14:paraId="4BE2AB58" w14:textId="77777777" w:rsidR="00906F90" w:rsidRPr="0059452C" w:rsidRDefault="00906F90" w:rsidP="0059452C"/>
    <w:sectPr w:rsidR="00906F90" w:rsidRPr="0059452C" w:rsidSect="00891489">
      <w:headerReference w:type="even" r:id="rId7"/>
      <w:headerReference w:type="default" r:id="rId8"/>
      <w:footerReference w:type="default" r:id="rId9"/>
      <w:pgSz w:w="11906" w:h="16838"/>
      <w:pgMar w:top="3856" w:right="992" w:bottom="1843" w:left="1304" w:header="720" w:footer="64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C10F2" w14:textId="77777777" w:rsidR="00EF5342" w:rsidRDefault="00EF5342">
      <w:r>
        <w:separator/>
      </w:r>
    </w:p>
  </w:endnote>
  <w:endnote w:type="continuationSeparator" w:id="0">
    <w:p w14:paraId="2D3C8F1E" w14:textId="77777777" w:rsidR="00EF5342" w:rsidRDefault="00EF53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38962" w14:textId="77777777" w:rsidR="00611FB0" w:rsidRDefault="00611FB0" w:rsidP="00385008">
    <w:pPr>
      <w:spacing w:line="168" w:lineRule="auto"/>
      <w:ind w:firstLine="426"/>
      <w:jc w:val="both"/>
      <w:rPr>
        <w:sz w:val="16"/>
        <w:szCs w:val="16"/>
      </w:rPr>
    </w:pPr>
    <w:r>
      <w:rPr>
        <w:sz w:val="16"/>
        <w:szCs w:val="16"/>
      </w:rPr>
      <w:t>Руководитель организации</w:t>
    </w:r>
  </w:p>
  <w:p w14:paraId="462A2EBF" w14:textId="77777777" w:rsidR="00611FB0" w:rsidRPr="009A303A" w:rsidRDefault="00611FB0" w:rsidP="00385008">
    <w:pPr>
      <w:spacing w:line="168" w:lineRule="auto"/>
      <w:ind w:firstLine="426"/>
      <w:jc w:val="both"/>
      <w:rPr>
        <w:sz w:val="16"/>
        <w:szCs w:val="16"/>
      </w:rPr>
    </w:pPr>
    <w:r>
      <w:rPr>
        <w:sz w:val="16"/>
        <w:szCs w:val="16"/>
      </w:rPr>
      <w:t>по</w:t>
    </w:r>
    <w:r w:rsidRPr="009A303A">
      <w:rPr>
        <w:sz w:val="16"/>
        <w:szCs w:val="16"/>
      </w:rPr>
      <w:t xml:space="preserve"> оценк</w:t>
    </w:r>
    <w:r>
      <w:rPr>
        <w:sz w:val="16"/>
        <w:szCs w:val="16"/>
      </w:rPr>
      <w:t>е</w:t>
    </w:r>
    <w:r w:rsidRPr="009A303A">
      <w:rPr>
        <w:sz w:val="16"/>
        <w:szCs w:val="16"/>
      </w:rPr>
      <w:t xml:space="preserve"> систем</w:t>
    </w:r>
    <w:r>
      <w:rPr>
        <w:sz w:val="16"/>
        <w:szCs w:val="16"/>
      </w:rPr>
      <w:t>ы</w:t>
    </w:r>
    <w:r w:rsidRPr="009A303A">
      <w:rPr>
        <w:sz w:val="16"/>
        <w:szCs w:val="16"/>
      </w:rPr>
      <w:t xml:space="preserve"> </w:t>
    </w:r>
  </w:p>
  <w:p w14:paraId="5B502D6D" w14:textId="77777777" w:rsidR="00611FB0" w:rsidRPr="009A303A" w:rsidRDefault="00611FB0" w:rsidP="00385008">
    <w:pPr>
      <w:spacing w:line="168" w:lineRule="auto"/>
      <w:ind w:firstLine="426"/>
      <w:jc w:val="both"/>
      <w:rPr>
        <w:sz w:val="16"/>
        <w:szCs w:val="16"/>
      </w:rPr>
    </w:pPr>
    <w:r w:rsidRPr="009A303A">
      <w:rPr>
        <w:sz w:val="16"/>
        <w:szCs w:val="16"/>
      </w:rPr>
      <w:t>производственного контроля</w:t>
    </w:r>
  </w:p>
  <w:p w14:paraId="2DEB98D9" w14:textId="77777777" w:rsidR="00611FB0" w:rsidRPr="00BA20DF" w:rsidRDefault="00611FB0" w:rsidP="00385008">
    <w:pPr>
      <w:spacing w:line="168" w:lineRule="auto"/>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t xml:space="preserve">            </w:t>
    </w:r>
    <w:r w:rsidRPr="001643FF">
      <w:rPr>
        <w:sz w:val="28"/>
      </w:rPr>
      <w:t xml:space="preserve">       </w:t>
    </w:r>
    <w:r w:rsidR="009D6956">
      <w:rPr>
        <w:sz w:val="28"/>
      </w:rPr>
      <w:t>А.В.Ахрамович</w:t>
    </w:r>
  </w:p>
  <w:p w14:paraId="4253860A" w14:textId="77777777" w:rsidR="00611FB0" w:rsidRDefault="00611FB0" w:rsidP="00385008">
    <w:pPr>
      <w:spacing w:line="168" w:lineRule="auto"/>
      <w:rPr>
        <w:color w:val="FFFFFF"/>
        <w:sz w:val="28"/>
        <w:u w:val="single"/>
      </w:rPr>
    </w:pPr>
    <w:r>
      <w:rPr>
        <w:sz w:val="24"/>
      </w:rPr>
      <w:tab/>
    </w:r>
    <w:r>
      <w:rPr>
        <w:sz w:val="24"/>
      </w:rPr>
      <w:tab/>
    </w:r>
    <w:r>
      <w:rPr>
        <w:sz w:val="24"/>
      </w:rPr>
      <w:tab/>
      <w:t>М.П.</w:t>
    </w:r>
    <w:r w:rsidRPr="00652395">
      <w:rPr>
        <w:color w:val="FFFFFF"/>
        <w:sz w:val="24"/>
      </w:rPr>
      <w:t xml:space="preserve">        </w:t>
    </w:r>
    <w:r w:rsidRPr="00652395">
      <w:rPr>
        <w:color w:val="FFFFFF"/>
        <w:sz w:val="28"/>
        <w:u w:val="single"/>
      </w:rPr>
      <w:t>А.И.Жизневский</w:t>
    </w:r>
  </w:p>
  <w:p w14:paraId="1949F2DF" w14:textId="77777777" w:rsidR="00611FB0" w:rsidRPr="00BE64FC" w:rsidRDefault="00611FB0" w:rsidP="00BE64FC">
    <w:pPr>
      <w:rPr>
        <w:color w:val="FFFFFF"/>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32E316" w14:textId="77777777" w:rsidR="00EF5342" w:rsidRDefault="00EF5342">
      <w:r>
        <w:separator/>
      </w:r>
    </w:p>
  </w:footnote>
  <w:footnote w:type="continuationSeparator" w:id="0">
    <w:p w14:paraId="18CE40A6" w14:textId="77777777" w:rsidR="00EF5342" w:rsidRDefault="00EF53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97C30" w14:textId="77777777" w:rsidR="00611FB0" w:rsidRDefault="00611FB0" w:rsidP="007F71F7">
    <w:pPr>
      <w:pStyle w:val="a6"/>
      <w:framePr w:wrap="around" w:vAnchor="text" w:hAnchor="margin" w:xAlign="right" w:y="1"/>
      <w:rPr>
        <w:rStyle w:val="ab"/>
      </w:rPr>
    </w:pPr>
    <w:r>
      <w:rPr>
        <w:rStyle w:val="ab"/>
      </w:rPr>
      <w:fldChar w:fldCharType="begin"/>
    </w:r>
    <w:r>
      <w:rPr>
        <w:rStyle w:val="ab"/>
      </w:rPr>
      <w:instrText xml:space="preserve">PAGE  </w:instrText>
    </w:r>
    <w:r w:rsidR="00B42917">
      <w:rPr>
        <w:rStyle w:val="ab"/>
      </w:rPr>
      <w:fldChar w:fldCharType="separate"/>
    </w:r>
    <w:r w:rsidR="00B42917">
      <w:rPr>
        <w:rStyle w:val="ab"/>
        <w:noProof/>
      </w:rPr>
      <w:t>8</w:t>
    </w:r>
    <w:r>
      <w:rPr>
        <w:rStyle w:val="ab"/>
      </w:rPr>
      <w:fldChar w:fldCharType="end"/>
    </w:r>
  </w:p>
  <w:p w14:paraId="500E0405" w14:textId="77777777" w:rsidR="00611FB0" w:rsidRDefault="00611FB0"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CF0B9" w14:textId="77777777" w:rsidR="007649D0" w:rsidRDefault="007649D0" w:rsidP="007649D0">
    <w:pPr>
      <w:ind w:right="360"/>
      <w:rPr>
        <w:sz w:val="24"/>
      </w:rPr>
    </w:pPr>
  </w:p>
  <w:p w14:paraId="1C8BA3E1" w14:textId="77777777" w:rsidR="007649D0" w:rsidRDefault="007649D0" w:rsidP="007649D0">
    <w:pPr>
      <w:ind w:right="360"/>
      <w:rPr>
        <w:sz w:val="24"/>
      </w:rPr>
    </w:pPr>
  </w:p>
  <w:p w14:paraId="341AAAD5" w14:textId="77777777" w:rsidR="007649D0" w:rsidRDefault="007649D0" w:rsidP="0067397C">
    <w:pPr>
      <w:spacing w:line="185" w:lineRule="auto"/>
      <w:ind w:left="4320"/>
      <w:rPr>
        <w:sz w:val="18"/>
        <w:szCs w:val="18"/>
      </w:rPr>
    </w:pPr>
    <w:r>
      <w:rPr>
        <w:b/>
        <w:sz w:val="18"/>
        <w:szCs w:val="18"/>
      </w:rPr>
      <w:t>Приложение</w:t>
    </w:r>
    <w:r>
      <w:rPr>
        <w:sz w:val="18"/>
        <w:szCs w:val="18"/>
      </w:rPr>
      <w:t xml:space="preserve"> </w:t>
    </w:r>
    <w:r>
      <w:rPr>
        <w:b/>
        <w:sz w:val="18"/>
        <w:szCs w:val="18"/>
      </w:rPr>
      <w:t xml:space="preserve"> </w:t>
    </w:r>
    <w:r>
      <w:rPr>
        <w:sz w:val="18"/>
        <w:szCs w:val="18"/>
      </w:rPr>
      <w:t>к свидетельству</w:t>
    </w:r>
  </w:p>
  <w:p w14:paraId="7E187AC7" w14:textId="77777777" w:rsidR="007649D0" w:rsidRDefault="007649D0" w:rsidP="0067397C">
    <w:pPr>
      <w:spacing w:line="185" w:lineRule="auto"/>
      <w:rPr>
        <w:sz w:val="28"/>
        <w:u w:val="single"/>
      </w:rPr>
    </w:pPr>
    <w:r>
      <w:rPr>
        <w:sz w:val="24"/>
      </w:rPr>
      <w:tab/>
    </w:r>
    <w:r>
      <w:rPr>
        <w:sz w:val="24"/>
      </w:rPr>
      <w:tab/>
    </w:r>
    <w:r>
      <w:rPr>
        <w:sz w:val="24"/>
      </w:rPr>
      <w:tab/>
    </w:r>
    <w:r>
      <w:rPr>
        <w:sz w:val="24"/>
      </w:rPr>
      <w:tab/>
    </w:r>
    <w:r>
      <w:rPr>
        <w:sz w:val="24"/>
      </w:rPr>
      <w:tab/>
    </w:r>
    <w:r>
      <w:rPr>
        <w:sz w:val="24"/>
      </w:rPr>
      <w:tab/>
    </w:r>
    <w:r>
      <w:rPr>
        <w:sz w:val="18"/>
        <w:szCs w:val="18"/>
      </w:rPr>
      <w:t>№</w:t>
    </w:r>
    <w:r>
      <w:rPr>
        <w:sz w:val="24"/>
      </w:rPr>
      <w:t xml:space="preserve"> </w:t>
    </w:r>
    <w:r>
      <w:rPr>
        <w:sz w:val="28"/>
        <w:szCs w:val="28"/>
        <w:u w:val="single"/>
      </w:rPr>
      <w:tab/>
      <w:t>24949925000.</w:t>
    </w:r>
    <w:r w:rsidR="0059452C">
      <w:rPr>
        <w:sz w:val="28"/>
        <w:szCs w:val="28"/>
        <w:u w:val="single"/>
      </w:rPr>
      <w:t>836</w:t>
    </w:r>
    <w:r w:rsidRPr="00FC3910">
      <w:rPr>
        <w:sz w:val="28"/>
        <w:szCs w:val="28"/>
        <w:u w:val="single"/>
      </w:rPr>
      <w:t>-20</w:t>
    </w:r>
    <w:r w:rsidR="00F8218C">
      <w:rPr>
        <w:sz w:val="28"/>
        <w:szCs w:val="28"/>
        <w:u w:val="single"/>
      </w:rPr>
      <w:t>2</w:t>
    </w:r>
    <w:r w:rsidR="0059452C">
      <w:rPr>
        <w:sz w:val="28"/>
        <w:szCs w:val="28"/>
        <w:u w:val="single"/>
      </w:rPr>
      <w:t>1</w:t>
    </w:r>
    <w:r>
      <w:rPr>
        <w:sz w:val="28"/>
        <w:u w:val="single"/>
      </w:rPr>
      <w:t xml:space="preserve">                          </w:t>
    </w:r>
  </w:p>
  <w:p w14:paraId="0C2B167D" w14:textId="77777777" w:rsidR="007649D0" w:rsidRDefault="007649D0" w:rsidP="0067397C">
    <w:pPr>
      <w:spacing w:line="185" w:lineRule="auto"/>
      <w:rPr>
        <w:sz w:val="2"/>
      </w:rPr>
    </w:pPr>
    <w:r>
      <w:rPr>
        <w:sz w:val="28"/>
      </w:rPr>
      <w:tab/>
    </w:r>
    <w:r>
      <w:rPr>
        <w:sz w:val="28"/>
      </w:rPr>
      <w:tab/>
    </w:r>
    <w:r>
      <w:rPr>
        <w:sz w:val="28"/>
      </w:rPr>
      <w:tab/>
    </w:r>
    <w:r>
      <w:rPr>
        <w:sz w:val="28"/>
      </w:rPr>
      <w:tab/>
    </w:r>
    <w:r>
      <w:rPr>
        <w:sz w:val="28"/>
      </w:rPr>
      <w:tab/>
    </w:r>
    <w:r>
      <w:rPr>
        <w:sz w:val="28"/>
      </w:rPr>
      <w:tab/>
    </w:r>
    <w:r>
      <w:rPr>
        <w:sz w:val="28"/>
      </w:rPr>
      <w:tab/>
    </w:r>
    <w:r>
      <w:rPr>
        <w:sz w:val="4"/>
      </w:rPr>
      <w:t xml:space="preserve">  </w:t>
    </w:r>
  </w:p>
  <w:p w14:paraId="6C0A65FD" w14:textId="77777777" w:rsidR="007649D0" w:rsidRDefault="007649D0" w:rsidP="0067397C">
    <w:pPr>
      <w:spacing w:line="185" w:lineRule="auto"/>
      <w:rPr>
        <w:sz w:val="28"/>
        <w:u w:val="single"/>
      </w:rPr>
    </w:pPr>
    <w:r>
      <w:rPr>
        <w:sz w:val="28"/>
      </w:rPr>
      <w:tab/>
    </w:r>
    <w:r>
      <w:rPr>
        <w:sz w:val="28"/>
      </w:rPr>
      <w:tab/>
    </w:r>
    <w:r>
      <w:rPr>
        <w:sz w:val="28"/>
      </w:rPr>
      <w:tab/>
    </w:r>
    <w:r>
      <w:rPr>
        <w:sz w:val="28"/>
      </w:rPr>
      <w:tab/>
    </w:r>
    <w:r>
      <w:rPr>
        <w:sz w:val="28"/>
      </w:rPr>
      <w:tab/>
    </w:r>
    <w:r>
      <w:rPr>
        <w:sz w:val="28"/>
      </w:rPr>
      <w:tab/>
    </w:r>
    <w:r>
      <w:rPr>
        <w:sz w:val="18"/>
        <w:szCs w:val="18"/>
      </w:rPr>
      <w:t xml:space="preserve">от </w:t>
    </w:r>
    <w:r>
      <w:rPr>
        <w:sz w:val="24"/>
        <w:szCs w:val="24"/>
      </w:rPr>
      <w:t>«</w:t>
    </w:r>
    <w:r>
      <w:rPr>
        <w:sz w:val="24"/>
        <w:szCs w:val="24"/>
        <w:u w:val="single"/>
      </w:rPr>
      <w:t xml:space="preserve"> </w:t>
    </w:r>
    <w:r w:rsidR="0059452C">
      <w:rPr>
        <w:sz w:val="28"/>
        <w:u w:val="single"/>
      </w:rPr>
      <w:t>18</w:t>
    </w:r>
    <w:r w:rsidRPr="00FC3910">
      <w:rPr>
        <w:sz w:val="28"/>
        <w:u w:val="single"/>
      </w:rPr>
      <w:t xml:space="preserve"> </w:t>
    </w:r>
    <w:r w:rsidRPr="00FC3910">
      <w:rPr>
        <w:sz w:val="24"/>
        <w:szCs w:val="24"/>
      </w:rPr>
      <w:t>»</w:t>
    </w:r>
    <w:r w:rsidRPr="00FC3910">
      <w:rPr>
        <w:sz w:val="28"/>
        <w:u w:val="single"/>
      </w:rPr>
      <w:t xml:space="preserve"> </w:t>
    </w:r>
    <w:r w:rsidR="0059452C">
      <w:rPr>
        <w:sz w:val="28"/>
        <w:u w:val="single"/>
      </w:rPr>
      <w:t>марта</w:t>
    </w:r>
    <w:r w:rsidRPr="00FC3910">
      <w:rPr>
        <w:sz w:val="28"/>
        <w:u w:val="single"/>
      </w:rPr>
      <w:t xml:space="preserve">  </w:t>
    </w:r>
    <w:r w:rsidRPr="00FC3910">
      <w:rPr>
        <w:sz w:val="18"/>
        <w:szCs w:val="18"/>
      </w:rPr>
      <w:t>20</w:t>
    </w:r>
    <w:r w:rsidRPr="00FC3910">
      <w:rPr>
        <w:sz w:val="28"/>
        <w:szCs w:val="28"/>
        <w:u w:val="single"/>
      </w:rPr>
      <w:t xml:space="preserve"> </w:t>
    </w:r>
    <w:r>
      <w:rPr>
        <w:sz w:val="28"/>
        <w:szCs w:val="28"/>
        <w:u w:val="single"/>
      </w:rPr>
      <w:t>2</w:t>
    </w:r>
    <w:r w:rsidR="0059452C">
      <w:rPr>
        <w:sz w:val="28"/>
        <w:szCs w:val="28"/>
        <w:u w:val="single"/>
      </w:rPr>
      <w:t>1</w:t>
    </w:r>
    <w:r>
      <w:rPr>
        <w:sz w:val="28"/>
        <w:szCs w:val="28"/>
        <w:u w:val="single"/>
      </w:rPr>
      <w:t xml:space="preserve"> </w:t>
    </w:r>
    <w:r>
      <w:rPr>
        <w:sz w:val="18"/>
        <w:szCs w:val="18"/>
      </w:rPr>
      <w:t>г., листов всего</w:t>
    </w:r>
    <w:r>
      <w:rPr>
        <w:sz w:val="28"/>
        <w:u w:val="single"/>
      </w:rPr>
      <w:t xml:space="preserve">  </w:t>
    </w:r>
    <w:r>
      <w:rPr>
        <w:rStyle w:val="ab"/>
        <w:sz w:val="28"/>
        <w:szCs w:val="28"/>
        <w:u w:val="single"/>
      </w:rPr>
      <w:fldChar w:fldCharType="begin"/>
    </w:r>
    <w:r>
      <w:rPr>
        <w:rStyle w:val="ab"/>
        <w:sz w:val="28"/>
        <w:szCs w:val="28"/>
        <w:u w:val="single"/>
      </w:rPr>
      <w:instrText xml:space="preserve"> NUMPAGES </w:instrText>
    </w:r>
    <w:r>
      <w:rPr>
        <w:rStyle w:val="ab"/>
        <w:sz w:val="28"/>
        <w:szCs w:val="28"/>
        <w:u w:val="single"/>
      </w:rPr>
      <w:fldChar w:fldCharType="separate"/>
    </w:r>
    <w:r w:rsidR="00DE4D98">
      <w:rPr>
        <w:rStyle w:val="ab"/>
        <w:noProof/>
        <w:sz w:val="28"/>
        <w:szCs w:val="28"/>
        <w:u w:val="single"/>
      </w:rPr>
      <w:t>2</w:t>
    </w:r>
    <w:r>
      <w:rPr>
        <w:rStyle w:val="ab"/>
        <w:sz w:val="28"/>
        <w:szCs w:val="28"/>
        <w:u w:val="single"/>
      </w:rPr>
      <w:fldChar w:fldCharType="end"/>
    </w:r>
    <w:r>
      <w:rPr>
        <w:sz w:val="28"/>
        <w:u w:val="single"/>
      </w:rPr>
      <w:t xml:space="preserve"> </w:t>
    </w:r>
    <w:r>
      <w:rPr>
        <w:sz w:val="18"/>
        <w:szCs w:val="18"/>
      </w:rPr>
      <w:t xml:space="preserve">, лист </w:t>
    </w:r>
    <w:r>
      <w:rPr>
        <w:sz w:val="18"/>
        <w:szCs w:val="18"/>
        <w:u w:val="single"/>
      </w:rPr>
      <w:t>№</w:t>
    </w:r>
    <w:r>
      <w:rPr>
        <w:rStyle w:val="ab"/>
        <w:sz w:val="28"/>
        <w:szCs w:val="28"/>
        <w:u w:val="single"/>
      </w:rPr>
      <w:fldChar w:fldCharType="begin"/>
    </w:r>
    <w:r>
      <w:rPr>
        <w:rStyle w:val="ab"/>
        <w:sz w:val="28"/>
        <w:szCs w:val="28"/>
        <w:u w:val="single"/>
      </w:rPr>
      <w:instrText xml:space="preserve"> PAGE </w:instrText>
    </w:r>
    <w:r>
      <w:rPr>
        <w:rStyle w:val="ab"/>
        <w:sz w:val="28"/>
        <w:szCs w:val="28"/>
        <w:u w:val="single"/>
      </w:rPr>
      <w:fldChar w:fldCharType="separate"/>
    </w:r>
    <w:r w:rsidR="00DE4D98">
      <w:rPr>
        <w:rStyle w:val="ab"/>
        <w:noProof/>
        <w:sz w:val="28"/>
        <w:szCs w:val="28"/>
        <w:u w:val="single"/>
      </w:rPr>
      <w:t>1</w:t>
    </w:r>
    <w:r>
      <w:rPr>
        <w:rStyle w:val="ab"/>
        <w:sz w:val="28"/>
        <w:szCs w:val="28"/>
        <w:u w:val="single"/>
      </w:rPr>
      <w:fldChar w:fldCharType="end"/>
    </w:r>
    <w:r>
      <w:rPr>
        <w:sz w:val="28"/>
        <w:u w:val="single"/>
      </w:rPr>
      <w:t xml:space="preserve"> </w:t>
    </w:r>
  </w:p>
  <w:p w14:paraId="65F79E08" w14:textId="77777777" w:rsidR="007649D0" w:rsidRPr="002E17D0" w:rsidRDefault="007649D0" w:rsidP="0067397C">
    <w:pPr>
      <w:spacing w:line="185" w:lineRule="auto"/>
      <w:rPr>
        <w:sz w:val="28"/>
      </w:rPr>
    </w:pPr>
    <w:r>
      <w:rPr>
        <w:sz w:val="28"/>
      </w:rPr>
      <w:t xml:space="preserve">                                                              </w:t>
    </w:r>
    <w:r>
      <w:rPr>
        <w:b/>
        <w:sz w:val="18"/>
        <w:szCs w:val="18"/>
      </w:rPr>
      <w:t>Актуализировано</w:t>
    </w:r>
    <w:r>
      <w:rPr>
        <w:sz w:val="28"/>
      </w:rPr>
      <w:t xml:space="preserve"> </w:t>
    </w:r>
    <w:r w:rsidRPr="00EA2C2C">
      <w:rPr>
        <w:sz w:val="24"/>
        <w:szCs w:val="24"/>
      </w:rPr>
      <w:t>«</w:t>
    </w:r>
    <w:r w:rsidRPr="00EA2C2C">
      <w:rPr>
        <w:sz w:val="24"/>
        <w:szCs w:val="24"/>
        <w:u w:val="single"/>
      </w:rPr>
      <w:t xml:space="preserve"> </w:t>
    </w:r>
    <w:r w:rsidR="0059452C">
      <w:rPr>
        <w:sz w:val="28"/>
        <w:u w:val="single"/>
      </w:rPr>
      <w:t>07</w:t>
    </w:r>
    <w:r w:rsidRPr="00EA2C2C">
      <w:rPr>
        <w:sz w:val="28"/>
        <w:u w:val="single"/>
      </w:rPr>
      <w:t xml:space="preserve"> </w:t>
    </w:r>
    <w:r w:rsidRPr="00EA2C2C">
      <w:rPr>
        <w:sz w:val="24"/>
        <w:szCs w:val="24"/>
      </w:rPr>
      <w:t>»</w:t>
    </w:r>
    <w:r w:rsidRPr="00FC3910">
      <w:rPr>
        <w:sz w:val="28"/>
        <w:u w:val="single"/>
      </w:rPr>
      <w:t xml:space="preserve"> </w:t>
    </w:r>
    <w:r w:rsidR="0059452C">
      <w:rPr>
        <w:sz w:val="28"/>
        <w:u w:val="single"/>
      </w:rPr>
      <w:t>августа</w:t>
    </w:r>
    <w:r w:rsidRPr="00FC3910">
      <w:rPr>
        <w:sz w:val="28"/>
        <w:u w:val="single"/>
      </w:rPr>
      <w:t xml:space="preserve">  </w:t>
    </w:r>
    <w:r w:rsidRPr="00FC3910">
      <w:rPr>
        <w:sz w:val="18"/>
        <w:szCs w:val="18"/>
      </w:rPr>
      <w:t>20</w:t>
    </w:r>
    <w:r w:rsidRPr="00FC3910">
      <w:rPr>
        <w:sz w:val="28"/>
        <w:szCs w:val="28"/>
        <w:u w:val="single"/>
      </w:rPr>
      <w:t xml:space="preserve"> </w:t>
    </w:r>
    <w:r>
      <w:rPr>
        <w:sz w:val="28"/>
        <w:szCs w:val="28"/>
        <w:u w:val="single"/>
      </w:rPr>
      <w:t>2</w:t>
    </w:r>
    <w:r w:rsidR="00E77349">
      <w:rPr>
        <w:sz w:val="28"/>
        <w:szCs w:val="28"/>
        <w:u w:val="single"/>
      </w:rPr>
      <w:t>5</w:t>
    </w:r>
    <w:r>
      <w:rPr>
        <w:sz w:val="28"/>
        <w:szCs w:val="28"/>
        <w:u w:val="single"/>
      </w:rPr>
      <w:t xml:space="preserve"> </w:t>
    </w:r>
    <w:r>
      <w:rPr>
        <w:sz w:val="18"/>
        <w:szCs w:val="18"/>
      </w:rPr>
      <w:t>г.,</w:t>
    </w:r>
  </w:p>
  <w:p w14:paraId="67769450" w14:textId="77777777" w:rsidR="007649D0" w:rsidRDefault="007649D0" w:rsidP="0067397C">
    <w:pPr>
      <w:spacing w:line="185" w:lineRule="auto"/>
      <w:rPr>
        <w:sz w:val="22"/>
      </w:rPr>
    </w:pPr>
  </w:p>
  <w:p w14:paraId="4B24A11F" w14:textId="77777777" w:rsidR="00611FB0" w:rsidRPr="00BA10DD" w:rsidRDefault="00611FB0" w:rsidP="0067397C">
    <w:pPr>
      <w:spacing w:line="185" w:lineRule="auto"/>
      <w:jc w:val="center"/>
      <w:rPr>
        <w:sz w:val="8"/>
        <w:szCs w:val="8"/>
      </w:rPr>
    </w:pPr>
    <w:r>
      <w:rPr>
        <w:sz w:val="32"/>
        <w:szCs w:val="32"/>
      </w:rPr>
      <w:t>ОБЛАСТЬ ТЕХНИЧЕСКОЙ КОМПЕТЕНТНОСТИ</w:t>
    </w:r>
  </w:p>
  <w:p w14:paraId="5745F6DB" w14:textId="08BFBF42" w:rsidR="00611FB0" w:rsidRDefault="00F730C3" w:rsidP="0067397C">
    <w:pPr>
      <w:tabs>
        <w:tab w:val="left" w:pos="5625"/>
      </w:tabs>
      <w:spacing w:line="185" w:lineRule="auto"/>
      <w:jc w:val="center"/>
      <w:rPr>
        <w:sz w:val="32"/>
        <w:szCs w:val="32"/>
      </w:rPr>
    </w:pPr>
    <w:r>
      <w:rPr>
        <w:noProof/>
        <w:sz w:val="28"/>
        <w:szCs w:val="28"/>
      </w:rPr>
      <mc:AlternateContent>
        <mc:Choice Requires="wps">
          <w:drawing>
            <wp:anchor distT="0" distB="0" distL="114300" distR="114300" simplePos="0" relativeHeight="251658240" behindDoc="0" locked="0" layoutInCell="1" allowOverlap="1" wp14:anchorId="7436C133" wp14:editId="7BF8897F">
              <wp:simplePos x="0" y="0"/>
              <wp:positionH relativeFrom="column">
                <wp:posOffset>46990</wp:posOffset>
              </wp:positionH>
              <wp:positionV relativeFrom="paragraph">
                <wp:posOffset>168910</wp:posOffset>
              </wp:positionV>
              <wp:extent cx="5882005" cy="0"/>
              <wp:effectExtent l="0" t="0" r="0" b="0"/>
              <wp:wrapNone/>
              <wp:docPr id="84463624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0E8862"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13.3pt" to="466.8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L/jrwEAAEgDAAAOAAAAZHJzL2Uyb0RvYy54bWysU8Fu2zAMvQ/YPwi6L04CZMiMOD2k7S7d&#10;FqDdBzCSbAuTRYFUYufvJ6lJWmy3YT4Ikkg+vfdIb+6mwYmTIbboG7mYzaUwXqG2vmvkz5fHT2sp&#10;OILX4NCbRp4Ny7vtxw+bMdRmiT06bUgkEM/1GBrZxxjqqmLVmwF4hsH4FGyRBojpSF2lCcaEPrhq&#10;OZ9/rkYkHQiVYU63969BuS34bWtU/NG2bKJwjUzcYlmprIe8VtsN1B1B6K260IB/YDGA9enRG9Q9&#10;RBBHsn9BDVYRMrZxpnCosG2tMkVDUrOY/6HmuYdgipZkDoebTfz/YNX3087vKVNXk38OT6h+sfC4&#10;68F3phB4OYfUuEW2qhoD17eSfOCwJ3EYv6FOOXCMWFyYWhoyZNInpmL2+Wa2maJQ6XK1XqcGrqRQ&#10;11gF9bUwEMevBgeRN4101mcfoIbTE8dMBOprSr72+GidK710XoyN/LJarkoBo7M6B3MaU3fYORIn&#10;yNNQvqIqRd6nER69LmC9Af1w2Uew7nWfHnf+YkbWn4eN6wPq856uJqV2FZaX0crz8P5cqt9+gO1v&#10;AAAA//8DAFBLAwQUAAYACAAAACEANiC7KtsAAAAHAQAADwAAAGRycy9kb3ducmV2LnhtbEyOy07D&#10;MBBF90j8gzVIbKrWIUEppHEqBGTHpi+xncZDEjUep7HbBr4eIxawvA/de/LlaDpxpsG1lhXczSIQ&#10;xJXVLdcKtpty+gDCeWSNnWVS8EkOlsX1VY6Zthde0XntaxFG2GWooPG+z6R0VUMG3cz2xCH7sINB&#10;H+RQSz3gJYybTsZRlEqDLYeHBnt6bqg6rE9GgSt3dCy/JtUkek9qS/Hx5e0Vlbq9GZ8WIDyN/q8M&#10;P/gBHYrAtLcn1k50Cub3oaggTlMQIX5MkjmI/a8hi1z+5y++AQAA//8DAFBLAQItABQABgAIAAAA&#10;IQC2gziS/gAAAOEBAAATAAAAAAAAAAAAAAAAAAAAAABbQ29udGVudF9UeXBlc10ueG1sUEsBAi0A&#10;FAAGAAgAAAAhADj9If/WAAAAlAEAAAsAAAAAAAAAAAAAAAAALwEAAF9yZWxzLy5yZWxzUEsBAi0A&#10;FAAGAAgAAAAhAJXQv+OvAQAASAMAAA4AAAAAAAAAAAAAAAAALgIAAGRycy9lMm9Eb2MueG1sUEsB&#10;Ai0AFAAGAAgAAAAhADYguyrbAAAABwEAAA8AAAAAAAAAAAAAAAAACQQAAGRycy9kb3ducmV2Lnht&#10;bFBLBQYAAAAABAAEAPMAAAARBQAAAAA=&#10;"/>
          </w:pict>
        </mc:Fallback>
      </mc:AlternateContent>
    </w:r>
    <w:r w:rsidR="00611FB0">
      <w:rPr>
        <w:sz w:val="32"/>
        <w:szCs w:val="32"/>
      </w:rPr>
      <w:t xml:space="preserve">системы </w:t>
    </w:r>
    <w:r w:rsidR="00611FB0" w:rsidRPr="00C86AA8">
      <w:rPr>
        <w:sz w:val="32"/>
        <w:szCs w:val="32"/>
      </w:rPr>
      <w:t>производственного контроля</w:t>
    </w:r>
  </w:p>
  <w:p w14:paraId="321C0C2C" w14:textId="77777777" w:rsidR="00611FB0" w:rsidRPr="00E25503" w:rsidRDefault="0059452C" w:rsidP="0067397C">
    <w:pPr>
      <w:spacing w:line="185" w:lineRule="auto"/>
      <w:jc w:val="center"/>
      <w:rPr>
        <w:sz w:val="32"/>
        <w:szCs w:val="32"/>
      </w:rPr>
    </w:pPr>
    <w:r>
      <w:rPr>
        <w:sz w:val="32"/>
        <w:szCs w:val="32"/>
      </w:rPr>
      <w:t xml:space="preserve">Государственного предприятия </w:t>
    </w:r>
    <w:r w:rsidR="00906F90" w:rsidRPr="00E17223">
      <w:rPr>
        <w:sz w:val="32"/>
        <w:szCs w:val="32"/>
      </w:rPr>
      <w:t>«</w:t>
    </w:r>
    <w:r w:rsidRPr="0059452C">
      <w:rPr>
        <w:sz w:val="32"/>
        <w:szCs w:val="32"/>
      </w:rPr>
      <w:t>Минрайгорремавтодор</w:t>
    </w:r>
    <w:r w:rsidR="00906F90" w:rsidRPr="00E17223">
      <w:rPr>
        <w:sz w:val="32"/>
        <w:szCs w:val="32"/>
      </w:rPr>
      <w:t>»</w:t>
    </w:r>
  </w:p>
  <w:p w14:paraId="790BBAF0" w14:textId="38EF9943" w:rsidR="00611FB0" w:rsidRDefault="00F730C3" w:rsidP="00B966ED">
    <w:pPr>
      <w:jc w:val="center"/>
      <w:rPr>
        <w:sz w:val="12"/>
        <w:szCs w:val="12"/>
      </w:rPr>
    </w:pPr>
    <w:r w:rsidRPr="005964D0">
      <w:rPr>
        <w:noProof/>
        <w:sz w:val="28"/>
        <w:szCs w:val="28"/>
      </w:rPr>
      <mc:AlternateContent>
        <mc:Choice Requires="wps">
          <w:drawing>
            <wp:anchor distT="0" distB="0" distL="114300" distR="114300" simplePos="0" relativeHeight="251657216" behindDoc="0" locked="0" layoutInCell="1" allowOverlap="1" wp14:anchorId="739EBD02" wp14:editId="1409041D">
              <wp:simplePos x="0" y="0"/>
              <wp:positionH relativeFrom="column">
                <wp:posOffset>46990</wp:posOffset>
              </wp:positionH>
              <wp:positionV relativeFrom="paragraph">
                <wp:posOffset>3810</wp:posOffset>
              </wp:positionV>
              <wp:extent cx="5882005" cy="0"/>
              <wp:effectExtent l="0" t="0" r="0" b="0"/>
              <wp:wrapNone/>
              <wp:docPr id="201707873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C38230"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L/jrwEAAEgDAAAOAAAAZHJzL2Uyb0RvYy54bWysU8Fu2zAMvQ/YPwi6L04CZMiMOD2k7S7d&#10;FqDdBzCSbAuTRYFUYufvJ6lJWmy3YT4Ikkg+vfdIb+6mwYmTIbboG7mYzaUwXqG2vmvkz5fHT2sp&#10;OILX4NCbRp4Ny7vtxw+bMdRmiT06bUgkEM/1GBrZxxjqqmLVmwF4hsH4FGyRBojpSF2lCcaEPrhq&#10;OZ9/rkYkHQiVYU63969BuS34bWtU/NG2bKJwjUzcYlmprIe8VtsN1B1B6K260IB/YDGA9enRG9Q9&#10;RBBHsn9BDVYRMrZxpnCosG2tMkVDUrOY/6HmuYdgipZkDoebTfz/YNX3087vKVNXk38OT6h+sfC4&#10;68F3phB4OYfUuEW2qhoD17eSfOCwJ3EYv6FOOXCMWFyYWhoyZNInpmL2+Wa2maJQ6XK1XqcGrqRQ&#10;11gF9bUwEMevBgeRN4101mcfoIbTE8dMBOprSr72+GidK710XoyN/LJarkoBo7M6B3MaU3fYORIn&#10;yNNQvqIqRd6nER69LmC9Af1w2Uew7nWfHnf+YkbWn4eN6wPq856uJqV2FZaX0crz8P5cqt9+gO1v&#10;AAAA//8DAFBLAwQUAAYACAAAACEA8W7yEdkAAAADAQAADwAAAGRycy9kb3ducmV2LnhtbEyOwU7D&#10;MBBE70j8g7VIXKrWoUEthDgVAnLj0kLFdRsvSUS8TmO3DXw92xMcRzN68/LV6Dp1pCG0ng3czBJQ&#10;xJW3LdcG3t/K6R2oEJEtdp7JwDcFWBWXFzlm1p94TcdNrJVAOGRooImxz7QOVUMOw8z3xNJ9+sFh&#10;lDjU2g54Erjr9DxJFtphy/LQYE9PDVVfm4MzEMot7cufSTVJPtLa03z//PqCxlxfjY8PoCKN8W8M&#10;Z31Rh0Kcdv7ANqjOwPJWhgYWoKS8T9MlqN056iLX/92LXwAAAP//AwBQSwECLQAUAAYACAAAACEA&#10;toM4kv4AAADhAQAAEwAAAAAAAAAAAAAAAAAAAAAAW0NvbnRlbnRfVHlwZXNdLnhtbFBLAQItABQA&#10;BgAIAAAAIQA4/SH/1gAAAJQBAAALAAAAAAAAAAAAAAAAAC8BAABfcmVscy8ucmVsc1BLAQItABQA&#10;BgAIAAAAIQCV0L/jrwEAAEgDAAAOAAAAAAAAAAAAAAAAAC4CAABkcnMvZTJvRG9jLnhtbFBLAQIt&#10;ABQABgAIAAAAIQDxbvIR2QAAAAMBAAAPAAAAAAAAAAAAAAAAAAkEAABkcnMvZG93bnJldi54bWxQ&#10;SwUGAAAAAAQABADzAAAADwUAAAAA&#10;"/>
          </w:pict>
        </mc:Fallback>
      </mc:AlternateContent>
    </w:r>
    <w:r w:rsidR="00611FB0">
      <w:rPr>
        <w:sz w:val="12"/>
        <w:szCs w:val="12"/>
      </w:rPr>
      <w:t xml:space="preserve">наименование </w:t>
    </w:r>
    <w:r w:rsidR="00611FB0" w:rsidRPr="0033269E">
      <w:rPr>
        <w:sz w:val="12"/>
        <w:szCs w:val="12"/>
      </w:rPr>
      <w:t>организации</w:t>
    </w:r>
  </w:p>
  <w:tbl>
    <w:tblPr>
      <w:tblpPr w:leftFromText="181" w:rightFromText="181" w:vertAnchor="text" w:tblpY="1"/>
      <w:tblOverlap w:val="never"/>
      <w:tblW w:w="9498"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701"/>
      <w:gridCol w:w="4394"/>
      <w:gridCol w:w="1843"/>
    </w:tblGrid>
    <w:tr w:rsidR="00611FB0" w:rsidRPr="004E2B6E" w14:paraId="52C93953" w14:textId="77777777" w:rsidTr="0067397C">
      <w:trPr>
        <w:trHeight w:val="409"/>
      </w:trPr>
      <w:tc>
        <w:tcPr>
          <w:tcW w:w="1560" w:type="dxa"/>
        </w:tcPr>
        <w:p w14:paraId="520F89EA" w14:textId="77777777" w:rsidR="00611FB0" w:rsidRPr="00974FBF" w:rsidRDefault="00611FB0" w:rsidP="0067397C">
          <w:pPr>
            <w:spacing w:line="180" w:lineRule="auto"/>
            <w:ind w:left="-17" w:right="-17"/>
            <w:jc w:val="center"/>
            <w:rPr>
              <w:sz w:val="13"/>
              <w:szCs w:val="13"/>
            </w:rPr>
          </w:pPr>
          <w:r w:rsidRPr="00974FBF">
            <w:rPr>
              <w:sz w:val="13"/>
              <w:szCs w:val="13"/>
            </w:rPr>
            <w:t>Наименование испытыв</w:t>
          </w:r>
          <w:r w:rsidRPr="00974FBF">
            <w:rPr>
              <w:sz w:val="13"/>
              <w:szCs w:val="13"/>
            </w:rPr>
            <w:t>а</w:t>
          </w:r>
          <w:r w:rsidRPr="00974FBF">
            <w:rPr>
              <w:sz w:val="13"/>
              <w:szCs w:val="13"/>
            </w:rPr>
            <w:t>емой продукции в строительстве</w:t>
          </w:r>
        </w:p>
      </w:tc>
      <w:tc>
        <w:tcPr>
          <w:tcW w:w="1701" w:type="dxa"/>
        </w:tcPr>
        <w:p w14:paraId="392AB23F" w14:textId="77777777" w:rsidR="00611FB0" w:rsidRPr="00974FBF" w:rsidRDefault="00611FB0" w:rsidP="0067397C">
          <w:pPr>
            <w:spacing w:line="180" w:lineRule="auto"/>
            <w:ind w:left="-17" w:right="-17"/>
            <w:jc w:val="center"/>
            <w:rPr>
              <w:sz w:val="13"/>
              <w:szCs w:val="13"/>
            </w:rPr>
          </w:pPr>
          <w:r w:rsidRPr="00974FBF">
            <w:rPr>
              <w:sz w:val="13"/>
              <w:szCs w:val="13"/>
            </w:rPr>
            <w:t xml:space="preserve">Обозначение </w:t>
          </w:r>
          <w:r>
            <w:rPr>
              <w:sz w:val="13"/>
              <w:szCs w:val="13"/>
            </w:rPr>
            <w:t>ТНПА</w:t>
          </w:r>
          <w:r w:rsidRPr="00974FBF">
            <w:rPr>
              <w:sz w:val="13"/>
              <w:szCs w:val="13"/>
            </w:rPr>
            <w:t>, устанавливающего требов</w:t>
          </w:r>
          <w:r w:rsidRPr="00974FBF">
            <w:rPr>
              <w:sz w:val="13"/>
              <w:szCs w:val="13"/>
            </w:rPr>
            <w:t>а</w:t>
          </w:r>
          <w:r w:rsidRPr="00974FBF">
            <w:rPr>
              <w:sz w:val="13"/>
              <w:szCs w:val="13"/>
            </w:rPr>
            <w:t>ния к продукции в стро</w:t>
          </w:r>
          <w:r w:rsidRPr="00974FBF">
            <w:rPr>
              <w:sz w:val="13"/>
              <w:szCs w:val="13"/>
            </w:rPr>
            <w:t>и</w:t>
          </w:r>
          <w:r w:rsidRPr="00974FBF">
            <w:rPr>
              <w:sz w:val="13"/>
              <w:szCs w:val="13"/>
            </w:rPr>
            <w:t>тельстве</w:t>
          </w:r>
        </w:p>
      </w:tc>
      <w:tc>
        <w:tcPr>
          <w:tcW w:w="4394" w:type="dxa"/>
        </w:tcPr>
        <w:p w14:paraId="3604E55E" w14:textId="77777777" w:rsidR="00611FB0" w:rsidRPr="00F4464E" w:rsidRDefault="00611FB0" w:rsidP="0067397C">
          <w:pPr>
            <w:pStyle w:val="a4"/>
            <w:spacing w:line="180" w:lineRule="auto"/>
            <w:ind w:left="-17" w:right="-17"/>
            <w:jc w:val="center"/>
            <w:rPr>
              <w:sz w:val="13"/>
              <w:szCs w:val="13"/>
            </w:rPr>
          </w:pPr>
          <w:r w:rsidRPr="00F4464E">
            <w:rPr>
              <w:sz w:val="13"/>
              <w:szCs w:val="13"/>
            </w:rPr>
            <w:t xml:space="preserve">Наименование испытаний  и (или) определяемых параметров </w:t>
          </w:r>
          <w:r>
            <w:rPr>
              <w:sz w:val="13"/>
              <w:szCs w:val="13"/>
            </w:rPr>
            <w:t>строительных процессов</w:t>
          </w:r>
        </w:p>
      </w:tc>
      <w:tc>
        <w:tcPr>
          <w:tcW w:w="1843" w:type="dxa"/>
        </w:tcPr>
        <w:p w14:paraId="74E00FC0" w14:textId="77777777" w:rsidR="00611FB0" w:rsidRPr="004E2B6E" w:rsidRDefault="00611FB0" w:rsidP="0067397C">
          <w:pPr>
            <w:spacing w:line="180" w:lineRule="auto"/>
            <w:ind w:left="-17" w:right="-17"/>
            <w:jc w:val="center"/>
            <w:rPr>
              <w:sz w:val="13"/>
              <w:szCs w:val="13"/>
            </w:rPr>
          </w:pPr>
          <w:r w:rsidRPr="004E2B6E">
            <w:rPr>
              <w:sz w:val="13"/>
              <w:szCs w:val="13"/>
            </w:rPr>
            <w:t xml:space="preserve">Обозначение </w:t>
          </w:r>
          <w:r>
            <w:rPr>
              <w:sz w:val="13"/>
              <w:szCs w:val="13"/>
            </w:rPr>
            <w:t>ТНПА</w:t>
          </w:r>
          <w:r w:rsidRPr="004E2B6E">
            <w:rPr>
              <w:sz w:val="13"/>
              <w:szCs w:val="13"/>
            </w:rPr>
            <w:t>, устана</w:t>
          </w:r>
          <w:r w:rsidRPr="004E2B6E">
            <w:rPr>
              <w:sz w:val="13"/>
              <w:szCs w:val="13"/>
            </w:rPr>
            <w:t>в</w:t>
          </w:r>
          <w:r w:rsidRPr="004E2B6E">
            <w:rPr>
              <w:sz w:val="13"/>
              <w:szCs w:val="13"/>
            </w:rPr>
            <w:t>ливающего методику провед</w:t>
          </w:r>
          <w:r w:rsidRPr="004E2B6E">
            <w:rPr>
              <w:sz w:val="13"/>
              <w:szCs w:val="13"/>
            </w:rPr>
            <w:t>е</w:t>
          </w:r>
          <w:r w:rsidRPr="004E2B6E">
            <w:rPr>
              <w:sz w:val="13"/>
              <w:szCs w:val="13"/>
            </w:rPr>
            <w:t>ния испытаний продукции в строительстве</w:t>
          </w:r>
        </w:p>
      </w:tc>
    </w:tr>
  </w:tbl>
  <w:p w14:paraId="0CA919AB" w14:textId="77777777" w:rsidR="00611FB0" w:rsidRDefault="00611FB0">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16cid:durableId="2029600183">
    <w:abstractNumId w:val="1"/>
  </w:num>
  <w:num w:numId="2" w16cid:durableId="1550530928">
    <w:abstractNumId w:val="7"/>
  </w:num>
  <w:num w:numId="3" w16cid:durableId="1179275824">
    <w:abstractNumId w:val="8"/>
  </w:num>
  <w:num w:numId="4" w16cid:durableId="1194879896">
    <w:abstractNumId w:val="2"/>
  </w:num>
  <w:num w:numId="5" w16cid:durableId="123695097">
    <w:abstractNumId w:val="4"/>
  </w:num>
  <w:num w:numId="6" w16cid:durableId="2044745012">
    <w:abstractNumId w:val="17"/>
  </w:num>
  <w:num w:numId="7" w16cid:durableId="1821771106">
    <w:abstractNumId w:val="6"/>
  </w:num>
  <w:num w:numId="8" w16cid:durableId="1019699754">
    <w:abstractNumId w:val="12"/>
  </w:num>
  <w:num w:numId="9" w16cid:durableId="543176353">
    <w:abstractNumId w:val="18"/>
  </w:num>
  <w:num w:numId="10" w16cid:durableId="34236098">
    <w:abstractNumId w:val="10"/>
  </w:num>
  <w:num w:numId="11" w16cid:durableId="2079934189">
    <w:abstractNumId w:val="3"/>
  </w:num>
  <w:num w:numId="12" w16cid:durableId="853569106">
    <w:abstractNumId w:val="13"/>
  </w:num>
  <w:num w:numId="13" w16cid:durableId="261452671">
    <w:abstractNumId w:val="15"/>
  </w:num>
  <w:num w:numId="14" w16cid:durableId="724990941">
    <w:abstractNumId w:val="14"/>
  </w:num>
  <w:num w:numId="15" w16cid:durableId="356781796">
    <w:abstractNumId w:val="0"/>
  </w:num>
  <w:num w:numId="16" w16cid:durableId="2059089452">
    <w:abstractNumId w:val="16"/>
  </w:num>
  <w:num w:numId="17" w16cid:durableId="5120278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10193462">
    <w:abstractNumId w:val="11"/>
    <w:lvlOverride w:ilvl="0">
      <w:startOverride w:val="2"/>
    </w:lvlOverride>
  </w:num>
  <w:num w:numId="19" w16cid:durableId="14137014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ru-RU" w:vendorID="64" w:dllVersion="131078"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4B8"/>
    <w:rsid w:val="00000C6E"/>
    <w:rsid w:val="0000140E"/>
    <w:rsid w:val="000019E2"/>
    <w:rsid w:val="00003272"/>
    <w:rsid w:val="00003C0C"/>
    <w:rsid w:val="00004348"/>
    <w:rsid w:val="00005D9A"/>
    <w:rsid w:val="00007FB0"/>
    <w:rsid w:val="000111F9"/>
    <w:rsid w:val="00011253"/>
    <w:rsid w:val="0001255D"/>
    <w:rsid w:val="00013642"/>
    <w:rsid w:val="00016785"/>
    <w:rsid w:val="0001787D"/>
    <w:rsid w:val="00017E14"/>
    <w:rsid w:val="00022D29"/>
    <w:rsid w:val="00023833"/>
    <w:rsid w:val="00023F38"/>
    <w:rsid w:val="000263BB"/>
    <w:rsid w:val="0002697A"/>
    <w:rsid w:val="000278B1"/>
    <w:rsid w:val="00027F4F"/>
    <w:rsid w:val="000306E4"/>
    <w:rsid w:val="00034CF7"/>
    <w:rsid w:val="00034F00"/>
    <w:rsid w:val="000364A7"/>
    <w:rsid w:val="00042956"/>
    <w:rsid w:val="00043FF3"/>
    <w:rsid w:val="00045BF7"/>
    <w:rsid w:val="00045CAE"/>
    <w:rsid w:val="00045D9B"/>
    <w:rsid w:val="00046261"/>
    <w:rsid w:val="00046CA7"/>
    <w:rsid w:val="000503CA"/>
    <w:rsid w:val="0005211A"/>
    <w:rsid w:val="00052782"/>
    <w:rsid w:val="00052B68"/>
    <w:rsid w:val="000537D2"/>
    <w:rsid w:val="00054AF1"/>
    <w:rsid w:val="00060F6F"/>
    <w:rsid w:val="00060FE8"/>
    <w:rsid w:val="00061FF0"/>
    <w:rsid w:val="00064708"/>
    <w:rsid w:val="00065EB6"/>
    <w:rsid w:val="0006604B"/>
    <w:rsid w:val="00066D11"/>
    <w:rsid w:val="000701FA"/>
    <w:rsid w:val="0007120C"/>
    <w:rsid w:val="000713D2"/>
    <w:rsid w:val="000722A3"/>
    <w:rsid w:val="00075EDD"/>
    <w:rsid w:val="0008091D"/>
    <w:rsid w:val="0008111A"/>
    <w:rsid w:val="00081549"/>
    <w:rsid w:val="00082FDE"/>
    <w:rsid w:val="000832C2"/>
    <w:rsid w:val="0008341F"/>
    <w:rsid w:val="00084344"/>
    <w:rsid w:val="000846ED"/>
    <w:rsid w:val="00084E78"/>
    <w:rsid w:val="00087249"/>
    <w:rsid w:val="000875B9"/>
    <w:rsid w:val="0009090A"/>
    <w:rsid w:val="00090ED8"/>
    <w:rsid w:val="00091473"/>
    <w:rsid w:val="000947A1"/>
    <w:rsid w:val="00097B96"/>
    <w:rsid w:val="000A247C"/>
    <w:rsid w:val="000A2926"/>
    <w:rsid w:val="000A2B26"/>
    <w:rsid w:val="000A33A8"/>
    <w:rsid w:val="000A53AB"/>
    <w:rsid w:val="000A5B14"/>
    <w:rsid w:val="000A6678"/>
    <w:rsid w:val="000A6E4E"/>
    <w:rsid w:val="000B1BAE"/>
    <w:rsid w:val="000B28D4"/>
    <w:rsid w:val="000B2CC1"/>
    <w:rsid w:val="000B2D00"/>
    <w:rsid w:val="000B3B19"/>
    <w:rsid w:val="000B417E"/>
    <w:rsid w:val="000B6B0B"/>
    <w:rsid w:val="000B78EF"/>
    <w:rsid w:val="000B7993"/>
    <w:rsid w:val="000C0E7E"/>
    <w:rsid w:val="000C0F8C"/>
    <w:rsid w:val="000C1E78"/>
    <w:rsid w:val="000C47C4"/>
    <w:rsid w:val="000C568B"/>
    <w:rsid w:val="000C6381"/>
    <w:rsid w:val="000C681B"/>
    <w:rsid w:val="000C6E9A"/>
    <w:rsid w:val="000C74EB"/>
    <w:rsid w:val="000D07AA"/>
    <w:rsid w:val="000D5526"/>
    <w:rsid w:val="000E2947"/>
    <w:rsid w:val="000E2A7C"/>
    <w:rsid w:val="000E2F1A"/>
    <w:rsid w:val="000E35E2"/>
    <w:rsid w:val="000E6CC7"/>
    <w:rsid w:val="000F44C6"/>
    <w:rsid w:val="000F493E"/>
    <w:rsid w:val="000F5032"/>
    <w:rsid w:val="000F5C81"/>
    <w:rsid w:val="000F6C6A"/>
    <w:rsid w:val="000F6D97"/>
    <w:rsid w:val="00103567"/>
    <w:rsid w:val="0010477D"/>
    <w:rsid w:val="00104A8E"/>
    <w:rsid w:val="00104AC5"/>
    <w:rsid w:val="001069FD"/>
    <w:rsid w:val="001077EA"/>
    <w:rsid w:val="00107E72"/>
    <w:rsid w:val="001102B4"/>
    <w:rsid w:val="00110C91"/>
    <w:rsid w:val="00111680"/>
    <w:rsid w:val="0011169A"/>
    <w:rsid w:val="001119CA"/>
    <w:rsid w:val="00111E3F"/>
    <w:rsid w:val="00112A6C"/>
    <w:rsid w:val="0011453A"/>
    <w:rsid w:val="0011478E"/>
    <w:rsid w:val="001163CB"/>
    <w:rsid w:val="00121331"/>
    <w:rsid w:val="0012149F"/>
    <w:rsid w:val="001224AC"/>
    <w:rsid w:val="00124A91"/>
    <w:rsid w:val="00125E59"/>
    <w:rsid w:val="0012696E"/>
    <w:rsid w:val="00131105"/>
    <w:rsid w:val="00131658"/>
    <w:rsid w:val="00131D64"/>
    <w:rsid w:val="00133484"/>
    <w:rsid w:val="00133737"/>
    <w:rsid w:val="00133F35"/>
    <w:rsid w:val="0013417F"/>
    <w:rsid w:val="0014043F"/>
    <w:rsid w:val="00140D72"/>
    <w:rsid w:val="00141BA9"/>
    <w:rsid w:val="001445AB"/>
    <w:rsid w:val="00145C2C"/>
    <w:rsid w:val="0014648C"/>
    <w:rsid w:val="0014678E"/>
    <w:rsid w:val="00146A91"/>
    <w:rsid w:val="00146ECE"/>
    <w:rsid w:val="00151CD7"/>
    <w:rsid w:val="00151FCB"/>
    <w:rsid w:val="001533FE"/>
    <w:rsid w:val="00156315"/>
    <w:rsid w:val="00156CB8"/>
    <w:rsid w:val="001600AB"/>
    <w:rsid w:val="00160DA8"/>
    <w:rsid w:val="00160FD5"/>
    <w:rsid w:val="00161B29"/>
    <w:rsid w:val="00161DD7"/>
    <w:rsid w:val="0016247C"/>
    <w:rsid w:val="00162CD5"/>
    <w:rsid w:val="001643BA"/>
    <w:rsid w:val="00164CF6"/>
    <w:rsid w:val="0017208A"/>
    <w:rsid w:val="00173DC8"/>
    <w:rsid w:val="00174023"/>
    <w:rsid w:val="001740CC"/>
    <w:rsid w:val="00174B00"/>
    <w:rsid w:val="00177257"/>
    <w:rsid w:val="00177C49"/>
    <w:rsid w:val="001815AA"/>
    <w:rsid w:val="001815D3"/>
    <w:rsid w:val="001840B8"/>
    <w:rsid w:val="001841FB"/>
    <w:rsid w:val="00186A0F"/>
    <w:rsid w:val="00190313"/>
    <w:rsid w:val="00190751"/>
    <w:rsid w:val="00190814"/>
    <w:rsid w:val="0019133A"/>
    <w:rsid w:val="00193039"/>
    <w:rsid w:val="00194332"/>
    <w:rsid w:val="00194B04"/>
    <w:rsid w:val="00194C3F"/>
    <w:rsid w:val="001951C1"/>
    <w:rsid w:val="001977AE"/>
    <w:rsid w:val="00197B73"/>
    <w:rsid w:val="001A319C"/>
    <w:rsid w:val="001A4807"/>
    <w:rsid w:val="001A4841"/>
    <w:rsid w:val="001A727D"/>
    <w:rsid w:val="001A7F40"/>
    <w:rsid w:val="001B1FB9"/>
    <w:rsid w:val="001B4703"/>
    <w:rsid w:val="001B4AEA"/>
    <w:rsid w:val="001C2826"/>
    <w:rsid w:val="001C54EB"/>
    <w:rsid w:val="001C74F2"/>
    <w:rsid w:val="001C7DCE"/>
    <w:rsid w:val="001D119B"/>
    <w:rsid w:val="001D37D6"/>
    <w:rsid w:val="001D393E"/>
    <w:rsid w:val="001D3E79"/>
    <w:rsid w:val="001D3FC8"/>
    <w:rsid w:val="001D470E"/>
    <w:rsid w:val="001D588A"/>
    <w:rsid w:val="001D5CE8"/>
    <w:rsid w:val="001D6BF0"/>
    <w:rsid w:val="001E15FC"/>
    <w:rsid w:val="001E5318"/>
    <w:rsid w:val="001E67CE"/>
    <w:rsid w:val="001E7788"/>
    <w:rsid w:val="001F0D9E"/>
    <w:rsid w:val="001F1513"/>
    <w:rsid w:val="001F2022"/>
    <w:rsid w:val="001F2640"/>
    <w:rsid w:val="001F2711"/>
    <w:rsid w:val="001F2838"/>
    <w:rsid w:val="001F28BB"/>
    <w:rsid w:val="001F2A65"/>
    <w:rsid w:val="001F3042"/>
    <w:rsid w:val="001F3C96"/>
    <w:rsid w:val="001F7819"/>
    <w:rsid w:val="001F7F4B"/>
    <w:rsid w:val="0020021F"/>
    <w:rsid w:val="0020276B"/>
    <w:rsid w:val="002029FF"/>
    <w:rsid w:val="002073E9"/>
    <w:rsid w:val="00207912"/>
    <w:rsid w:val="002156C6"/>
    <w:rsid w:val="00215AA5"/>
    <w:rsid w:val="002168D7"/>
    <w:rsid w:val="00216E2A"/>
    <w:rsid w:val="00216E97"/>
    <w:rsid w:val="00217385"/>
    <w:rsid w:val="0022066F"/>
    <w:rsid w:val="002217BA"/>
    <w:rsid w:val="0022259E"/>
    <w:rsid w:val="00222BCE"/>
    <w:rsid w:val="002251A3"/>
    <w:rsid w:val="00230A77"/>
    <w:rsid w:val="00234C81"/>
    <w:rsid w:val="002359A0"/>
    <w:rsid w:val="002360C3"/>
    <w:rsid w:val="00237521"/>
    <w:rsid w:val="00244C1B"/>
    <w:rsid w:val="00244FCE"/>
    <w:rsid w:val="00246903"/>
    <w:rsid w:val="00247852"/>
    <w:rsid w:val="00250BAD"/>
    <w:rsid w:val="002534C5"/>
    <w:rsid w:val="00260DBB"/>
    <w:rsid w:val="002615E5"/>
    <w:rsid w:val="00263288"/>
    <w:rsid w:val="0026507A"/>
    <w:rsid w:val="00266D71"/>
    <w:rsid w:val="002705BC"/>
    <w:rsid w:val="00270D0B"/>
    <w:rsid w:val="00270ED4"/>
    <w:rsid w:val="00271A01"/>
    <w:rsid w:val="002720DC"/>
    <w:rsid w:val="002736DB"/>
    <w:rsid w:val="00273CC6"/>
    <w:rsid w:val="00273ED6"/>
    <w:rsid w:val="0027721B"/>
    <w:rsid w:val="00277DF3"/>
    <w:rsid w:val="00277E5C"/>
    <w:rsid w:val="002811B0"/>
    <w:rsid w:val="00281608"/>
    <w:rsid w:val="00282B19"/>
    <w:rsid w:val="00285E8E"/>
    <w:rsid w:val="002864D6"/>
    <w:rsid w:val="00286525"/>
    <w:rsid w:val="00290ABD"/>
    <w:rsid w:val="00295590"/>
    <w:rsid w:val="00297180"/>
    <w:rsid w:val="00297709"/>
    <w:rsid w:val="00297CEA"/>
    <w:rsid w:val="002A05EE"/>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51D3"/>
    <w:rsid w:val="002C72E5"/>
    <w:rsid w:val="002C794E"/>
    <w:rsid w:val="002C7A3B"/>
    <w:rsid w:val="002D0E91"/>
    <w:rsid w:val="002D0F1A"/>
    <w:rsid w:val="002D1E01"/>
    <w:rsid w:val="002D249F"/>
    <w:rsid w:val="002D29C5"/>
    <w:rsid w:val="002D2D08"/>
    <w:rsid w:val="002D30A8"/>
    <w:rsid w:val="002D3A5D"/>
    <w:rsid w:val="002D42AD"/>
    <w:rsid w:val="002D5E08"/>
    <w:rsid w:val="002D5EFB"/>
    <w:rsid w:val="002D77B7"/>
    <w:rsid w:val="002E407F"/>
    <w:rsid w:val="002E52F7"/>
    <w:rsid w:val="002E6D75"/>
    <w:rsid w:val="002F0962"/>
    <w:rsid w:val="002F0C4F"/>
    <w:rsid w:val="002F1ADF"/>
    <w:rsid w:val="002F2310"/>
    <w:rsid w:val="002F2936"/>
    <w:rsid w:val="002F3076"/>
    <w:rsid w:val="002F31A0"/>
    <w:rsid w:val="002F3CC2"/>
    <w:rsid w:val="002F5445"/>
    <w:rsid w:val="00300220"/>
    <w:rsid w:val="00301807"/>
    <w:rsid w:val="00302713"/>
    <w:rsid w:val="00303370"/>
    <w:rsid w:val="0030370C"/>
    <w:rsid w:val="003043CD"/>
    <w:rsid w:val="00304EAF"/>
    <w:rsid w:val="00305209"/>
    <w:rsid w:val="00306D8D"/>
    <w:rsid w:val="0031066A"/>
    <w:rsid w:val="00310875"/>
    <w:rsid w:val="00310A78"/>
    <w:rsid w:val="003113BD"/>
    <w:rsid w:val="00313F17"/>
    <w:rsid w:val="00313F4A"/>
    <w:rsid w:val="00314F91"/>
    <w:rsid w:val="00316779"/>
    <w:rsid w:val="00317565"/>
    <w:rsid w:val="00323653"/>
    <w:rsid w:val="003247BC"/>
    <w:rsid w:val="00324B5B"/>
    <w:rsid w:val="00331535"/>
    <w:rsid w:val="00331A82"/>
    <w:rsid w:val="0033218A"/>
    <w:rsid w:val="00334C7F"/>
    <w:rsid w:val="00341450"/>
    <w:rsid w:val="00344622"/>
    <w:rsid w:val="0034469A"/>
    <w:rsid w:val="00345323"/>
    <w:rsid w:val="00345B41"/>
    <w:rsid w:val="00347840"/>
    <w:rsid w:val="0035057A"/>
    <w:rsid w:val="0035091A"/>
    <w:rsid w:val="00351009"/>
    <w:rsid w:val="003513E9"/>
    <w:rsid w:val="00352EC5"/>
    <w:rsid w:val="00353446"/>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5008"/>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5A49"/>
    <w:rsid w:val="003A6178"/>
    <w:rsid w:val="003A62A9"/>
    <w:rsid w:val="003A661E"/>
    <w:rsid w:val="003A6C3C"/>
    <w:rsid w:val="003A7ADF"/>
    <w:rsid w:val="003B0AD2"/>
    <w:rsid w:val="003B122E"/>
    <w:rsid w:val="003B3B51"/>
    <w:rsid w:val="003B4702"/>
    <w:rsid w:val="003B49E8"/>
    <w:rsid w:val="003B4AAF"/>
    <w:rsid w:val="003B549A"/>
    <w:rsid w:val="003B5C25"/>
    <w:rsid w:val="003B6068"/>
    <w:rsid w:val="003C0700"/>
    <w:rsid w:val="003C3C76"/>
    <w:rsid w:val="003C7004"/>
    <w:rsid w:val="003D03C5"/>
    <w:rsid w:val="003D1610"/>
    <w:rsid w:val="003D1D0F"/>
    <w:rsid w:val="003D2E7E"/>
    <w:rsid w:val="003D449E"/>
    <w:rsid w:val="003D51E0"/>
    <w:rsid w:val="003D6AB9"/>
    <w:rsid w:val="003E016D"/>
    <w:rsid w:val="003E07CE"/>
    <w:rsid w:val="003E1DA3"/>
    <w:rsid w:val="003E2C9F"/>
    <w:rsid w:val="003E2CB2"/>
    <w:rsid w:val="003E35BF"/>
    <w:rsid w:val="003E5A19"/>
    <w:rsid w:val="003E5DC7"/>
    <w:rsid w:val="003E67DF"/>
    <w:rsid w:val="003E7F4B"/>
    <w:rsid w:val="003F074E"/>
    <w:rsid w:val="003F1C42"/>
    <w:rsid w:val="003F49E7"/>
    <w:rsid w:val="003F5D54"/>
    <w:rsid w:val="003F65C9"/>
    <w:rsid w:val="004000C3"/>
    <w:rsid w:val="0040038B"/>
    <w:rsid w:val="004011A1"/>
    <w:rsid w:val="00401817"/>
    <w:rsid w:val="004030CA"/>
    <w:rsid w:val="00403A01"/>
    <w:rsid w:val="00403C65"/>
    <w:rsid w:val="004042D3"/>
    <w:rsid w:val="00404BA1"/>
    <w:rsid w:val="00410A86"/>
    <w:rsid w:val="00411F4F"/>
    <w:rsid w:val="00412E85"/>
    <w:rsid w:val="0041355D"/>
    <w:rsid w:val="00414AEA"/>
    <w:rsid w:val="00415E6F"/>
    <w:rsid w:val="00417138"/>
    <w:rsid w:val="00417C40"/>
    <w:rsid w:val="004216CC"/>
    <w:rsid w:val="004228E1"/>
    <w:rsid w:val="004233F0"/>
    <w:rsid w:val="004257A7"/>
    <w:rsid w:val="00426C58"/>
    <w:rsid w:val="0042707B"/>
    <w:rsid w:val="0042744A"/>
    <w:rsid w:val="00432E18"/>
    <w:rsid w:val="00433556"/>
    <w:rsid w:val="0043465A"/>
    <w:rsid w:val="004356EC"/>
    <w:rsid w:val="0043609E"/>
    <w:rsid w:val="004368A4"/>
    <w:rsid w:val="00436ACF"/>
    <w:rsid w:val="00441CC6"/>
    <w:rsid w:val="00444188"/>
    <w:rsid w:val="00445894"/>
    <w:rsid w:val="00445BFF"/>
    <w:rsid w:val="0045096D"/>
    <w:rsid w:val="00450ABD"/>
    <w:rsid w:val="004517C9"/>
    <w:rsid w:val="00453AAE"/>
    <w:rsid w:val="00453B7A"/>
    <w:rsid w:val="00454613"/>
    <w:rsid w:val="00455A2E"/>
    <w:rsid w:val="00456216"/>
    <w:rsid w:val="004562D9"/>
    <w:rsid w:val="00456919"/>
    <w:rsid w:val="004607F6"/>
    <w:rsid w:val="00463E39"/>
    <w:rsid w:val="0046409F"/>
    <w:rsid w:val="00464E60"/>
    <w:rsid w:val="004656A0"/>
    <w:rsid w:val="0047060A"/>
    <w:rsid w:val="0047073B"/>
    <w:rsid w:val="004718DD"/>
    <w:rsid w:val="00475CF8"/>
    <w:rsid w:val="00475E32"/>
    <w:rsid w:val="00476CE0"/>
    <w:rsid w:val="00477C09"/>
    <w:rsid w:val="00477C87"/>
    <w:rsid w:val="0048125C"/>
    <w:rsid w:val="004819C4"/>
    <w:rsid w:val="00481B30"/>
    <w:rsid w:val="00481D2A"/>
    <w:rsid w:val="00481E8D"/>
    <w:rsid w:val="00481FCA"/>
    <w:rsid w:val="00484328"/>
    <w:rsid w:val="004849AC"/>
    <w:rsid w:val="00486885"/>
    <w:rsid w:val="00493FA7"/>
    <w:rsid w:val="004962AC"/>
    <w:rsid w:val="004A02BE"/>
    <w:rsid w:val="004A20C4"/>
    <w:rsid w:val="004A4ED5"/>
    <w:rsid w:val="004A65AB"/>
    <w:rsid w:val="004A6A1A"/>
    <w:rsid w:val="004A6CCC"/>
    <w:rsid w:val="004A70C4"/>
    <w:rsid w:val="004A7117"/>
    <w:rsid w:val="004A7B91"/>
    <w:rsid w:val="004B1AA2"/>
    <w:rsid w:val="004B1F63"/>
    <w:rsid w:val="004B4E8E"/>
    <w:rsid w:val="004B5CEE"/>
    <w:rsid w:val="004B5D4D"/>
    <w:rsid w:val="004B5DF0"/>
    <w:rsid w:val="004B67E7"/>
    <w:rsid w:val="004C32CA"/>
    <w:rsid w:val="004C3C54"/>
    <w:rsid w:val="004C46B7"/>
    <w:rsid w:val="004C4F5E"/>
    <w:rsid w:val="004C7BC5"/>
    <w:rsid w:val="004D0885"/>
    <w:rsid w:val="004D0C11"/>
    <w:rsid w:val="004D212F"/>
    <w:rsid w:val="004D2B89"/>
    <w:rsid w:val="004D2CFE"/>
    <w:rsid w:val="004D3ED7"/>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3D26"/>
    <w:rsid w:val="004F4236"/>
    <w:rsid w:val="004F555D"/>
    <w:rsid w:val="004F606E"/>
    <w:rsid w:val="004F631A"/>
    <w:rsid w:val="004F6B90"/>
    <w:rsid w:val="00501D09"/>
    <w:rsid w:val="00502B84"/>
    <w:rsid w:val="00503555"/>
    <w:rsid w:val="005038DE"/>
    <w:rsid w:val="00504A85"/>
    <w:rsid w:val="00505905"/>
    <w:rsid w:val="00506369"/>
    <w:rsid w:val="005070F7"/>
    <w:rsid w:val="00507893"/>
    <w:rsid w:val="00510431"/>
    <w:rsid w:val="00515571"/>
    <w:rsid w:val="00520ACB"/>
    <w:rsid w:val="00520C66"/>
    <w:rsid w:val="0052202A"/>
    <w:rsid w:val="00522146"/>
    <w:rsid w:val="00523A42"/>
    <w:rsid w:val="00524703"/>
    <w:rsid w:val="005247C9"/>
    <w:rsid w:val="00524CB2"/>
    <w:rsid w:val="00525E04"/>
    <w:rsid w:val="005317AA"/>
    <w:rsid w:val="00531C52"/>
    <w:rsid w:val="00532012"/>
    <w:rsid w:val="00532449"/>
    <w:rsid w:val="005333D2"/>
    <w:rsid w:val="005339CA"/>
    <w:rsid w:val="0053439D"/>
    <w:rsid w:val="00534446"/>
    <w:rsid w:val="0053526B"/>
    <w:rsid w:val="00535B87"/>
    <w:rsid w:val="005360E8"/>
    <w:rsid w:val="00541CB3"/>
    <w:rsid w:val="00541D9D"/>
    <w:rsid w:val="00541DE0"/>
    <w:rsid w:val="00542713"/>
    <w:rsid w:val="00542DE3"/>
    <w:rsid w:val="00545F0A"/>
    <w:rsid w:val="005476DA"/>
    <w:rsid w:val="00555F9D"/>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87415"/>
    <w:rsid w:val="00590513"/>
    <w:rsid w:val="005915C0"/>
    <w:rsid w:val="00591785"/>
    <w:rsid w:val="0059407F"/>
    <w:rsid w:val="0059452C"/>
    <w:rsid w:val="00596E31"/>
    <w:rsid w:val="005975D7"/>
    <w:rsid w:val="005A0E15"/>
    <w:rsid w:val="005A1484"/>
    <w:rsid w:val="005A1825"/>
    <w:rsid w:val="005A1A15"/>
    <w:rsid w:val="005A1E66"/>
    <w:rsid w:val="005A2A8D"/>
    <w:rsid w:val="005A2E30"/>
    <w:rsid w:val="005A399F"/>
    <w:rsid w:val="005A3B32"/>
    <w:rsid w:val="005A5B7B"/>
    <w:rsid w:val="005A5C70"/>
    <w:rsid w:val="005A6509"/>
    <w:rsid w:val="005A6565"/>
    <w:rsid w:val="005A6FA9"/>
    <w:rsid w:val="005A7ABA"/>
    <w:rsid w:val="005B08FE"/>
    <w:rsid w:val="005B0A47"/>
    <w:rsid w:val="005B0AB1"/>
    <w:rsid w:val="005B10D1"/>
    <w:rsid w:val="005B1A04"/>
    <w:rsid w:val="005B1D2C"/>
    <w:rsid w:val="005B323F"/>
    <w:rsid w:val="005B573F"/>
    <w:rsid w:val="005B66E6"/>
    <w:rsid w:val="005B68B1"/>
    <w:rsid w:val="005B6F20"/>
    <w:rsid w:val="005B76BA"/>
    <w:rsid w:val="005C2B6B"/>
    <w:rsid w:val="005C3151"/>
    <w:rsid w:val="005C45BB"/>
    <w:rsid w:val="005C5046"/>
    <w:rsid w:val="005C5538"/>
    <w:rsid w:val="005D09CD"/>
    <w:rsid w:val="005D2BD0"/>
    <w:rsid w:val="005D2CB8"/>
    <w:rsid w:val="005D3299"/>
    <w:rsid w:val="005D3A02"/>
    <w:rsid w:val="005D439E"/>
    <w:rsid w:val="005D44D1"/>
    <w:rsid w:val="005D5263"/>
    <w:rsid w:val="005D5FAE"/>
    <w:rsid w:val="005D64ED"/>
    <w:rsid w:val="005D780F"/>
    <w:rsid w:val="005D7C02"/>
    <w:rsid w:val="005E1440"/>
    <w:rsid w:val="005E2301"/>
    <w:rsid w:val="005E42D5"/>
    <w:rsid w:val="005E4AA2"/>
    <w:rsid w:val="005E56A1"/>
    <w:rsid w:val="005E60BD"/>
    <w:rsid w:val="005E693B"/>
    <w:rsid w:val="005F139B"/>
    <w:rsid w:val="005F1CDD"/>
    <w:rsid w:val="005F3733"/>
    <w:rsid w:val="005F51E3"/>
    <w:rsid w:val="005F524D"/>
    <w:rsid w:val="005F6BEC"/>
    <w:rsid w:val="005F7D4E"/>
    <w:rsid w:val="006002FA"/>
    <w:rsid w:val="006006E2"/>
    <w:rsid w:val="006018A5"/>
    <w:rsid w:val="00601CFF"/>
    <w:rsid w:val="006029D4"/>
    <w:rsid w:val="00602D39"/>
    <w:rsid w:val="00602EDA"/>
    <w:rsid w:val="00603DD4"/>
    <w:rsid w:val="00605C14"/>
    <w:rsid w:val="00606561"/>
    <w:rsid w:val="00607634"/>
    <w:rsid w:val="00610A37"/>
    <w:rsid w:val="00611158"/>
    <w:rsid w:val="006118E1"/>
    <w:rsid w:val="00611FB0"/>
    <w:rsid w:val="00612627"/>
    <w:rsid w:val="00613EC6"/>
    <w:rsid w:val="00614C52"/>
    <w:rsid w:val="00615664"/>
    <w:rsid w:val="006173EA"/>
    <w:rsid w:val="00617FAC"/>
    <w:rsid w:val="006200B1"/>
    <w:rsid w:val="00624473"/>
    <w:rsid w:val="006246BB"/>
    <w:rsid w:val="006248B0"/>
    <w:rsid w:val="0062500A"/>
    <w:rsid w:val="00626E90"/>
    <w:rsid w:val="00630BB4"/>
    <w:rsid w:val="0063104B"/>
    <w:rsid w:val="0063232B"/>
    <w:rsid w:val="00632719"/>
    <w:rsid w:val="00633B4A"/>
    <w:rsid w:val="0063477E"/>
    <w:rsid w:val="006363D4"/>
    <w:rsid w:val="00641195"/>
    <w:rsid w:val="00642F25"/>
    <w:rsid w:val="0064340A"/>
    <w:rsid w:val="006463B1"/>
    <w:rsid w:val="006466A1"/>
    <w:rsid w:val="006473CB"/>
    <w:rsid w:val="00651279"/>
    <w:rsid w:val="00651998"/>
    <w:rsid w:val="00651FB8"/>
    <w:rsid w:val="00652A95"/>
    <w:rsid w:val="00653F86"/>
    <w:rsid w:val="006575CD"/>
    <w:rsid w:val="006611AC"/>
    <w:rsid w:val="0066161F"/>
    <w:rsid w:val="00661AD2"/>
    <w:rsid w:val="00661BA2"/>
    <w:rsid w:val="0066216A"/>
    <w:rsid w:val="00662A3A"/>
    <w:rsid w:val="00665535"/>
    <w:rsid w:val="0066601C"/>
    <w:rsid w:val="006661DE"/>
    <w:rsid w:val="00666364"/>
    <w:rsid w:val="00666A90"/>
    <w:rsid w:val="006702E1"/>
    <w:rsid w:val="006704AA"/>
    <w:rsid w:val="006704C5"/>
    <w:rsid w:val="00671FE4"/>
    <w:rsid w:val="00672D24"/>
    <w:rsid w:val="0067397C"/>
    <w:rsid w:val="00674313"/>
    <w:rsid w:val="00674B08"/>
    <w:rsid w:val="00676DC7"/>
    <w:rsid w:val="00681F4D"/>
    <w:rsid w:val="0068369C"/>
    <w:rsid w:val="00683CF7"/>
    <w:rsid w:val="00684403"/>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73FB"/>
    <w:rsid w:val="006B17C5"/>
    <w:rsid w:val="006B1B7C"/>
    <w:rsid w:val="006B1E1C"/>
    <w:rsid w:val="006B3250"/>
    <w:rsid w:val="006B3E13"/>
    <w:rsid w:val="006B4D20"/>
    <w:rsid w:val="006B5693"/>
    <w:rsid w:val="006B5B93"/>
    <w:rsid w:val="006C1233"/>
    <w:rsid w:val="006C2543"/>
    <w:rsid w:val="006C2BCC"/>
    <w:rsid w:val="006C46EB"/>
    <w:rsid w:val="006C5858"/>
    <w:rsid w:val="006C5A2B"/>
    <w:rsid w:val="006C7A1B"/>
    <w:rsid w:val="006C7BA6"/>
    <w:rsid w:val="006D1EB2"/>
    <w:rsid w:val="006D3B6D"/>
    <w:rsid w:val="006D3F9F"/>
    <w:rsid w:val="006D4E01"/>
    <w:rsid w:val="006E0D5F"/>
    <w:rsid w:val="006E252B"/>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B84"/>
    <w:rsid w:val="00706A04"/>
    <w:rsid w:val="00712AFF"/>
    <w:rsid w:val="007132B4"/>
    <w:rsid w:val="00713593"/>
    <w:rsid w:val="00714A60"/>
    <w:rsid w:val="00716986"/>
    <w:rsid w:val="007172D1"/>
    <w:rsid w:val="00723A6F"/>
    <w:rsid w:val="00724534"/>
    <w:rsid w:val="007272B4"/>
    <w:rsid w:val="007323DD"/>
    <w:rsid w:val="00732A0C"/>
    <w:rsid w:val="007339AB"/>
    <w:rsid w:val="00735CA9"/>
    <w:rsid w:val="00735FB8"/>
    <w:rsid w:val="00737722"/>
    <w:rsid w:val="00737B70"/>
    <w:rsid w:val="00740331"/>
    <w:rsid w:val="00741C02"/>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39B9"/>
    <w:rsid w:val="00755D62"/>
    <w:rsid w:val="007578A0"/>
    <w:rsid w:val="00760A84"/>
    <w:rsid w:val="00761EFC"/>
    <w:rsid w:val="0076315C"/>
    <w:rsid w:val="00763370"/>
    <w:rsid w:val="00763A69"/>
    <w:rsid w:val="00763AB8"/>
    <w:rsid w:val="007649D0"/>
    <w:rsid w:val="00765ACF"/>
    <w:rsid w:val="00770A4C"/>
    <w:rsid w:val="007723AF"/>
    <w:rsid w:val="007729F7"/>
    <w:rsid w:val="00773DA3"/>
    <w:rsid w:val="00774EF8"/>
    <w:rsid w:val="00775564"/>
    <w:rsid w:val="007765EF"/>
    <w:rsid w:val="00781D47"/>
    <w:rsid w:val="007826B5"/>
    <w:rsid w:val="007826DC"/>
    <w:rsid w:val="00782E75"/>
    <w:rsid w:val="00784175"/>
    <w:rsid w:val="00786225"/>
    <w:rsid w:val="00793BAC"/>
    <w:rsid w:val="007A00FD"/>
    <w:rsid w:val="007A2868"/>
    <w:rsid w:val="007A2C01"/>
    <w:rsid w:val="007A2D42"/>
    <w:rsid w:val="007A3056"/>
    <w:rsid w:val="007A3637"/>
    <w:rsid w:val="007A45FC"/>
    <w:rsid w:val="007A73D9"/>
    <w:rsid w:val="007B1323"/>
    <w:rsid w:val="007B27F3"/>
    <w:rsid w:val="007B2FCE"/>
    <w:rsid w:val="007B301D"/>
    <w:rsid w:val="007B4A7E"/>
    <w:rsid w:val="007B5581"/>
    <w:rsid w:val="007B5A33"/>
    <w:rsid w:val="007B6B5F"/>
    <w:rsid w:val="007C1F46"/>
    <w:rsid w:val="007C2851"/>
    <w:rsid w:val="007C2A16"/>
    <w:rsid w:val="007C3BE1"/>
    <w:rsid w:val="007C637F"/>
    <w:rsid w:val="007C6720"/>
    <w:rsid w:val="007D3728"/>
    <w:rsid w:val="007D4F43"/>
    <w:rsid w:val="007D70A9"/>
    <w:rsid w:val="007D7110"/>
    <w:rsid w:val="007D7349"/>
    <w:rsid w:val="007E2CDF"/>
    <w:rsid w:val="007E3D93"/>
    <w:rsid w:val="007E4EC9"/>
    <w:rsid w:val="007E574D"/>
    <w:rsid w:val="007E6B08"/>
    <w:rsid w:val="007E6B64"/>
    <w:rsid w:val="007F3935"/>
    <w:rsid w:val="007F4229"/>
    <w:rsid w:val="007F71F7"/>
    <w:rsid w:val="007F77B4"/>
    <w:rsid w:val="00800AA5"/>
    <w:rsid w:val="00803915"/>
    <w:rsid w:val="0080662C"/>
    <w:rsid w:val="008067B6"/>
    <w:rsid w:val="00806ABA"/>
    <w:rsid w:val="00807FB7"/>
    <w:rsid w:val="00812AA6"/>
    <w:rsid w:val="0081345C"/>
    <w:rsid w:val="00814ACB"/>
    <w:rsid w:val="0081523C"/>
    <w:rsid w:val="0081606E"/>
    <w:rsid w:val="008171C2"/>
    <w:rsid w:val="008175CA"/>
    <w:rsid w:val="00821DF6"/>
    <w:rsid w:val="008224E8"/>
    <w:rsid w:val="008229F0"/>
    <w:rsid w:val="008231F3"/>
    <w:rsid w:val="00823500"/>
    <w:rsid w:val="00823798"/>
    <w:rsid w:val="00823C7C"/>
    <w:rsid w:val="00824FBC"/>
    <w:rsid w:val="0082656B"/>
    <w:rsid w:val="00826AAF"/>
    <w:rsid w:val="00826CB4"/>
    <w:rsid w:val="00826EE9"/>
    <w:rsid w:val="008279AE"/>
    <w:rsid w:val="008312D3"/>
    <w:rsid w:val="0083305C"/>
    <w:rsid w:val="00833CE4"/>
    <w:rsid w:val="00833F06"/>
    <w:rsid w:val="008357AB"/>
    <w:rsid w:val="00836790"/>
    <w:rsid w:val="00841766"/>
    <w:rsid w:val="00841B2C"/>
    <w:rsid w:val="00842048"/>
    <w:rsid w:val="00842A6F"/>
    <w:rsid w:val="00843456"/>
    <w:rsid w:val="008458C1"/>
    <w:rsid w:val="00846312"/>
    <w:rsid w:val="00847051"/>
    <w:rsid w:val="00847552"/>
    <w:rsid w:val="0085029F"/>
    <w:rsid w:val="00850985"/>
    <w:rsid w:val="0085120C"/>
    <w:rsid w:val="0085207D"/>
    <w:rsid w:val="0085355A"/>
    <w:rsid w:val="00853A97"/>
    <w:rsid w:val="00853F54"/>
    <w:rsid w:val="008610A4"/>
    <w:rsid w:val="00862C7D"/>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22CC"/>
    <w:rsid w:val="00884950"/>
    <w:rsid w:val="008913FD"/>
    <w:rsid w:val="00891489"/>
    <w:rsid w:val="00893EAA"/>
    <w:rsid w:val="008940E9"/>
    <w:rsid w:val="008A0744"/>
    <w:rsid w:val="008A0755"/>
    <w:rsid w:val="008A1953"/>
    <w:rsid w:val="008A3C50"/>
    <w:rsid w:val="008A52BF"/>
    <w:rsid w:val="008A6218"/>
    <w:rsid w:val="008B087A"/>
    <w:rsid w:val="008B1920"/>
    <w:rsid w:val="008B23C5"/>
    <w:rsid w:val="008B304B"/>
    <w:rsid w:val="008B3A7E"/>
    <w:rsid w:val="008B426C"/>
    <w:rsid w:val="008B7670"/>
    <w:rsid w:val="008C14DF"/>
    <w:rsid w:val="008C1761"/>
    <w:rsid w:val="008C3187"/>
    <w:rsid w:val="008C3846"/>
    <w:rsid w:val="008C5DAD"/>
    <w:rsid w:val="008D1064"/>
    <w:rsid w:val="008D1EA2"/>
    <w:rsid w:val="008D2F62"/>
    <w:rsid w:val="008D3837"/>
    <w:rsid w:val="008D422E"/>
    <w:rsid w:val="008D5FB8"/>
    <w:rsid w:val="008D75C5"/>
    <w:rsid w:val="008E0731"/>
    <w:rsid w:val="008E3F38"/>
    <w:rsid w:val="008E40D0"/>
    <w:rsid w:val="008E6361"/>
    <w:rsid w:val="008F0049"/>
    <w:rsid w:val="008F1107"/>
    <w:rsid w:val="008F14D4"/>
    <w:rsid w:val="008F23AC"/>
    <w:rsid w:val="008F291E"/>
    <w:rsid w:val="008F2F41"/>
    <w:rsid w:val="008F48B6"/>
    <w:rsid w:val="008F5E32"/>
    <w:rsid w:val="0090331F"/>
    <w:rsid w:val="00904AF4"/>
    <w:rsid w:val="00905925"/>
    <w:rsid w:val="00905A33"/>
    <w:rsid w:val="00905A5C"/>
    <w:rsid w:val="009067BC"/>
    <w:rsid w:val="00906E31"/>
    <w:rsid w:val="00906F90"/>
    <w:rsid w:val="0090761D"/>
    <w:rsid w:val="00907FA2"/>
    <w:rsid w:val="009100BE"/>
    <w:rsid w:val="009104DE"/>
    <w:rsid w:val="00912438"/>
    <w:rsid w:val="0091259D"/>
    <w:rsid w:val="00913FCB"/>
    <w:rsid w:val="0091431E"/>
    <w:rsid w:val="00914958"/>
    <w:rsid w:val="00914A46"/>
    <w:rsid w:val="00914D3F"/>
    <w:rsid w:val="0091609F"/>
    <w:rsid w:val="00917DCB"/>
    <w:rsid w:val="00921ADE"/>
    <w:rsid w:val="00921C8F"/>
    <w:rsid w:val="009238B5"/>
    <w:rsid w:val="00925152"/>
    <w:rsid w:val="00926155"/>
    <w:rsid w:val="009275E7"/>
    <w:rsid w:val="009279E4"/>
    <w:rsid w:val="00931B7C"/>
    <w:rsid w:val="00931BBB"/>
    <w:rsid w:val="009323D5"/>
    <w:rsid w:val="00933F37"/>
    <w:rsid w:val="0093441D"/>
    <w:rsid w:val="0093591C"/>
    <w:rsid w:val="00937680"/>
    <w:rsid w:val="00937812"/>
    <w:rsid w:val="00940472"/>
    <w:rsid w:val="00941F7F"/>
    <w:rsid w:val="00942B3C"/>
    <w:rsid w:val="00943821"/>
    <w:rsid w:val="009447C5"/>
    <w:rsid w:val="00946661"/>
    <w:rsid w:val="00950A90"/>
    <w:rsid w:val="00952A34"/>
    <w:rsid w:val="009554A8"/>
    <w:rsid w:val="00961CB0"/>
    <w:rsid w:val="00963AA4"/>
    <w:rsid w:val="00964512"/>
    <w:rsid w:val="009647AE"/>
    <w:rsid w:val="00964803"/>
    <w:rsid w:val="009701E0"/>
    <w:rsid w:val="00970C4A"/>
    <w:rsid w:val="00971A24"/>
    <w:rsid w:val="00971BCF"/>
    <w:rsid w:val="009720E4"/>
    <w:rsid w:val="00973BDE"/>
    <w:rsid w:val="00974758"/>
    <w:rsid w:val="00974FBF"/>
    <w:rsid w:val="00975976"/>
    <w:rsid w:val="00976026"/>
    <w:rsid w:val="009801CB"/>
    <w:rsid w:val="0098080B"/>
    <w:rsid w:val="00980C1B"/>
    <w:rsid w:val="009814E0"/>
    <w:rsid w:val="00983E04"/>
    <w:rsid w:val="00985532"/>
    <w:rsid w:val="009870E5"/>
    <w:rsid w:val="00987ADF"/>
    <w:rsid w:val="009900EA"/>
    <w:rsid w:val="009904C5"/>
    <w:rsid w:val="009928DB"/>
    <w:rsid w:val="00993216"/>
    <w:rsid w:val="009932E8"/>
    <w:rsid w:val="00993BF9"/>
    <w:rsid w:val="00994A57"/>
    <w:rsid w:val="009950E5"/>
    <w:rsid w:val="00996B26"/>
    <w:rsid w:val="009A0956"/>
    <w:rsid w:val="009A0D0E"/>
    <w:rsid w:val="009A13C5"/>
    <w:rsid w:val="009A1C72"/>
    <w:rsid w:val="009A303A"/>
    <w:rsid w:val="009A54A1"/>
    <w:rsid w:val="009A5ADB"/>
    <w:rsid w:val="009A6229"/>
    <w:rsid w:val="009B2454"/>
    <w:rsid w:val="009B3EFB"/>
    <w:rsid w:val="009B44D9"/>
    <w:rsid w:val="009B61D4"/>
    <w:rsid w:val="009B7401"/>
    <w:rsid w:val="009B760D"/>
    <w:rsid w:val="009B7DC7"/>
    <w:rsid w:val="009C1310"/>
    <w:rsid w:val="009C2CB9"/>
    <w:rsid w:val="009C38B9"/>
    <w:rsid w:val="009C38C1"/>
    <w:rsid w:val="009C3BDE"/>
    <w:rsid w:val="009D1BEA"/>
    <w:rsid w:val="009D264D"/>
    <w:rsid w:val="009D6956"/>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A2E"/>
    <w:rsid w:val="009F45A3"/>
    <w:rsid w:val="009F49C4"/>
    <w:rsid w:val="009F4B48"/>
    <w:rsid w:val="009F5AA5"/>
    <w:rsid w:val="009F6F9A"/>
    <w:rsid w:val="00A021E7"/>
    <w:rsid w:val="00A0404E"/>
    <w:rsid w:val="00A06CE5"/>
    <w:rsid w:val="00A07448"/>
    <w:rsid w:val="00A077B6"/>
    <w:rsid w:val="00A10375"/>
    <w:rsid w:val="00A10D27"/>
    <w:rsid w:val="00A11DA7"/>
    <w:rsid w:val="00A13A3E"/>
    <w:rsid w:val="00A211E2"/>
    <w:rsid w:val="00A2247D"/>
    <w:rsid w:val="00A22C81"/>
    <w:rsid w:val="00A2343E"/>
    <w:rsid w:val="00A23901"/>
    <w:rsid w:val="00A23B1E"/>
    <w:rsid w:val="00A2450A"/>
    <w:rsid w:val="00A24D14"/>
    <w:rsid w:val="00A253AD"/>
    <w:rsid w:val="00A2685F"/>
    <w:rsid w:val="00A27EC3"/>
    <w:rsid w:val="00A302C4"/>
    <w:rsid w:val="00A30728"/>
    <w:rsid w:val="00A30AFB"/>
    <w:rsid w:val="00A31387"/>
    <w:rsid w:val="00A314FA"/>
    <w:rsid w:val="00A31B34"/>
    <w:rsid w:val="00A321A1"/>
    <w:rsid w:val="00A32F7A"/>
    <w:rsid w:val="00A3420C"/>
    <w:rsid w:val="00A356D9"/>
    <w:rsid w:val="00A366AD"/>
    <w:rsid w:val="00A3736C"/>
    <w:rsid w:val="00A373F9"/>
    <w:rsid w:val="00A37CBB"/>
    <w:rsid w:val="00A400B2"/>
    <w:rsid w:val="00A4305D"/>
    <w:rsid w:val="00A46B63"/>
    <w:rsid w:val="00A46C1C"/>
    <w:rsid w:val="00A50C96"/>
    <w:rsid w:val="00A50E2D"/>
    <w:rsid w:val="00A52E6A"/>
    <w:rsid w:val="00A5439D"/>
    <w:rsid w:val="00A557B8"/>
    <w:rsid w:val="00A610AB"/>
    <w:rsid w:val="00A62D17"/>
    <w:rsid w:val="00A65878"/>
    <w:rsid w:val="00A700AA"/>
    <w:rsid w:val="00A701BB"/>
    <w:rsid w:val="00A708E8"/>
    <w:rsid w:val="00A709CD"/>
    <w:rsid w:val="00A724E8"/>
    <w:rsid w:val="00A73CDA"/>
    <w:rsid w:val="00A754A7"/>
    <w:rsid w:val="00A80A77"/>
    <w:rsid w:val="00A80A9D"/>
    <w:rsid w:val="00A812B3"/>
    <w:rsid w:val="00A8162F"/>
    <w:rsid w:val="00A81C57"/>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F60"/>
    <w:rsid w:val="00AA6252"/>
    <w:rsid w:val="00AA6B19"/>
    <w:rsid w:val="00AA6FB2"/>
    <w:rsid w:val="00AB06F7"/>
    <w:rsid w:val="00AB17F6"/>
    <w:rsid w:val="00AB18C4"/>
    <w:rsid w:val="00AB384F"/>
    <w:rsid w:val="00AC1958"/>
    <w:rsid w:val="00AC4302"/>
    <w:rsid w:val="00AC5330"/>
    <w:rsid w:val="00AC62CE"/>
    <w:rsid w:val="00AC7F89"/>
    <w:rsid w:val="00AD0CE8"/>
    <w:rsid w:val="00AD3C7D"/>
    <w:rsid w:val="00AD450C"/>
    <w:rsid w:val="00AD46B0"/>
    <w:rsid w:val="00AD4EEB"/>
    <w:rsid w:val="00AD501D"/>
    <w:rsid w:val="00AD50B9"/>
    <w:rsid w:val="00AD6F4E"/>
    <w:rsid w:val="00AD7197"/>
    <w:rsid w:val="00AE073E"/>
    <w:rsid w:val="00AE08EE"/>
    <w:rsid w:val="00AE110C"/>
    <w:rsid w:val="00AE124E"/>
    <w:rsid w:val="00AE16C0"/>
    <w:rsid w:val="00AE297B"/>
    <w:rsid w:val="00AE3361"/>
    <w:rsid w:val="00AE4C09"/>
    <w:rsid w:val="00AE4FFC"/>
    <w:rsid w:val="00AE53EA"/>
    <w:rsid w:val="00AE5C63"/>
    <w:rsid w:val="00AE5F99"/>
    <w:rsid w:val="00AF07CF"/>
    <w:rsid w:val="00AF300C"/>
    <w:rsid w:val="00AF4F01"/>
    <w:rsid w:val="00AF5D44"/>
    <w:rsid w:val="00B0063D"/>
    <w:rsid w:val="00B019FB"/>
    <w:rsid w:val="00B01A3B"/>
    <w:rsid w:val="00B033C4"/>
    <w:rsid w:val="00B04FD2"/>
    <w:rsid w:val="00B068CF"/>
    <w:rsid w:val="00B06A3D"/>
    <w:rsid w:val="00B07B4C"/>
    <w:rsid w:val="00B10550"/>
    <w:rsid w:val="00B122B3"/>
    <w:rsid w:val="00B123CC"/>
    <w:rsid w:val="00B12E91"/>
    <w:rsid w:val="00B13887"/>
    <w:rsid w:val="00B164D4"/>
    <w:rsid w:val="00B1693A"/>
    <w:rsid w:val="00B17438"/>
    <w:rsid w:val="00B17C93"/>
    <w:rsid w:val="00B2200F"/>
    <w:rsid w:val="00B252D3"/>
    <w:rsid w:val="00B25AC9"/>
    <w:rsid w:val="00B2648A"/>
    <w:rsid w:val="00B26ABA"/>
    <w:rsid w:val="00B31119"/>
    <w:rsid w:val="00B32BA6"/>
    <w:rsid w:val="00B33434"/>
    <w:rsid w:val="00B35788"/>
    <w:rsid w:val="00B3597F"/>
    <w:rsid w:val="00B35C92"/>
    <w:rsid w:val="00B37E79"/>
    <w:rsid w:val="00B40506"/>
    <w:rsid w:val="00B411EE"/>
    <w:rsid w:val="00B41381"/>
    <w:rsid w:val="00B42917"/>
    <w:rsid w:val="00B43C41"/>
    <w:rsid w:val="00B44122"/>
    <w:rsid w:val="00B44893"/>
    <w:rsid w:val="00B456FB"/>
    <w:rsid w:val="00B45901"/>
    <w:rsid w:val="00B46BEF"/>
    <w:rsid w:val="00B46DC0"/>
    <w:rsid w:val="00B52FF9"/>
    <w:rsid w:val="00B53352"/>
    <w:rsid w:val="00B60ECB"/>
    <w:rsid w:val="00B612D5"/>
    <w:rsid w:val="00B614B1"/>
    <w:rsid w:val="00B618A8"/>
    <w:rsid w:val="00B622FD"/>
    <w:rsid w:val="00B65118"/>
    <w:rsid w:val="00B6522F"/>
    <w:rsid w:val="00B71368"/>
    <w:rsid w:val="00B72A7F"/>
    <w:rsid w:val="00B73279"/>
    <w:rsid w:val="00B75975"/>
    <w:rsid w:val="00B75AFE"/>
    <w:rsid w:val="00B76644"/>
    <w:rsid w:val="00B80331"/>
    <w:rsid w:val="00B8125E"/>
    <w:rsid w:val="00B82CDF"/>
    <w:rsid w:val="00B84586"/>
    <w:rsid w:val="00B851FE"/>
    <w:rsid w:val="00B857B6"/>
    <w:rsid w:val="00B9072C"/>
    <w:rsid w:val="00B944EC"/>
    <w:rsid w:val="00B966ED"/>
    <w:rsid w:val="00B97492"/>
    <w:rsid w:val="00BA20DF"/>
    <w:rsid w:val="00BA325F"/>
    <w:rsid w:val="00BA4A6A"/>
    <w:rsid w:val="00BA5E68"/>
    <w:rsid w:val="00BA743F"/>
    <w:rsid w:val="00BA7492"/>
    <w:rsid w:val="00BA779A"/>
    <w:rsid w:val="00BB1312"/>
    <w:rsid w:val="00BB1721"/>
    <w:rsid w:val="00BB226A"/>
    <w:rsid w:val="00BB247E"/>
    <w:rsid w:val="00BB739F"/>
    <w:rsid w:val="00BB766E"/>
    <w:rsid w:val="00BB771F"/>
    <w:rsid w:val="00BC08FD"/>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E28"/>
    <w:rsid w:val="00BD7B64"/>
    <w:rsid w:val="00BE0E38"/>
    <w:rsid w:val="00BE279E"/>
    <w:rsid w:val="00BE2881"/>
    <w:rsid w:val="00BE52D4"/>
    <w:rsid w:val="00BE64FC"/>
    <w:rsid w:val="00BE70A7"/>
    <w:rsid w:val="00BE713E"/>
    <w:rsid w:val="00BF0589"/>
    <w:rsid w:val="00BF09DA"/>
    <w:rsid w:val="00BF1EA5"/>
    <w:rsid w:val="00BF2E48"/>
    <w:rsid w:val="00BF40AE"/>
    <w:rsid w:val="00BF5031"/>
    <w:rsid w:val="00BF53E3"/>
    <w:rsid w:val="00BF5BA3"/>
    <w:rsid w:val="00C00FD0"/>
    <w:rsid w:val="00C010C0"/>
    <w:rsid w:val="00C064E0"/>
    <w:rsid w:val="00C06A48"/>
    <w:rsid w:val="00C06D89"/>
    <w:rsid w:val="00C115A4"/>
    <w:rsid w:val="00C11AA8"/>
    <w:rsid w:val="00C127DF"/>
    <w:rsid w:val="00C13C06"/>
    <w:rsid w:val="00C20903"/>
    <w:rsid w:val="00C20D6D"/>
    <w:rsid w:val="00C2267D"/>
    <w:rsid w:val="00C22F2F"/>
    <w:rsid w:val="00C2308E"/>
    <w:rsid w:val="00C23171"/>
    <w:rsid w:val="00C233F5"/>
    <w:rsid w:val="00C23453"/>
    <w:rsid w:val="00C25659"/>
    <w:rsid w:val="00C26F8B"/>
    <w:rsid w:val="00C3386A"/>
    <w:rsid w:val="00C34FF6"/>
    <w:rsid w:val="00C36DAE"/>
    <w:rsid w:val="00C418D8"/>
    <w:rsid w:val="00C42564"/>
    <w:rsid w:val="00C433E2"/>
    <w:rsid w:val="00C43701"/>
    <w:rsid w:val="00C44A5D"/>
    <w:rsid w:val="00C44BF9"/>
    <w:rsid w:val="00C46143"/>
    <w:rsid w:val="00C47447"/>
    <w:rsid w:val="00C476C7"/>
    <w:rsid w:val="00C53347"/>
    <w:rsid w:val="00C53BE3"/>
    <w:rsid w:val="00C54159"/>
    <w:rsid w:val="00C545BC"/>
    <w:rsid w:val="00C56A65"/>
    <w:rsid w:val="00C61357"/>
    <w:rsid w:val="00C61420"/>
    <w:rsid w:val="00C635CA"/>
    <w:rsid w:val="00C63EBC"/>
    <w:rsid w:val="00C662D0"/>
    <w:rsid w:val="00C6648A"/>
    <w:rsid w:val="00C676DD"/>
    <w:rsid w:val="00C72BD8"/>
    <w:rsid w:val="00C76A89"/>
    <w:rsid w:val="00C80EC7"/>
    <w:rsid w:val="00C81998"/>
    <w:rsid w:val="00C82607"/>
    <w:rsid w:val="00C83915"/>
    <w:rsid w:val="00C84081"/>
    <w:rsid w:val="00C84468"/>
    <w:rsid w:val="00C85F07"/>
    <w:rsid w:val="00C86AA8"/>
    <w:rsid w:val="00C87132"/>
    <w:rsid w:val="00C87A25"/>
    <w:rsid w:val="00C90C4C"/>
    <w:rsid w:val="00C9197B"/>
    <w:rsid w:val="00C92272"/>
    <w:rsid w:val="00C9271D"/>
    <w:rsid w:val="00C952A8"/>
    <w:rsid w:val="00C97775"/>
    <w:rsid w:val="00CA1468"/>
    <w:rsid w:val="00CA2385"/>
    <w:rsid w:val="00CA2E22"/>
    <w:rsid w:val="00CA4784"/>
    <w:rsid w:val="00CA6E9C"/>
    <w:rsid w:val="00CA7B44"/>
    <w:rsid w:val="00CB18EE"/>
    <w:rsid w:val="00CB1DF6"/>
    <w:rsid w:val="00CB2310"/>
    <w:rsid w:val="00CB4B8C"/>
    <w:rsid w:val="00CC04FB"/>
    <w:rsid w:val="00CC2C40"/>
    <w:rsid w:val="00CC3DD1"/>
    <w:rsid w:val="00CD1357"/>
    <w:rsid w:val="00CD1411"/>
    <w:rsid w:val="00CD15DE"/>
    <w:rsid w:val="00CD174D"/>
    <w:rsid w:val="00CD1B08"/>
    <w:rsid w:val="00CD5CF3"/>
    <w:rsid w:val="00CD5E0F"/>
    <w:rsid w:val="00CD680B"/>
    <w:rsid w:val="00CD730B"/>
    <w:rsid w:val="00CD7F63"/>
    <w:rsid w:val="00CE288F"/>
    <w:rsid w:val="00CE2951"/>
    <w:rsid w:val="00CE383E"/>
    <w:rsid w:val="00CE4AAF"/>
    <w:rsid w:val="00CE5230"/>
    <w:rsid w:val="00CE5827"/>
    <w:rsid w:val="00CE5DEE"/>
    <w:rsid w:val="00CE7EE2"/>
    <w:rsid w:val="00CF1049"/>
    <w:rsid w:val="00CF19E7"/>
    <w:rsid w:val="00CF2260"/>
    <w:rsid w:val="00CF28D7"/>
    <w:rsid w:val="00CF2B6E"/>
    <w:rsid w:val="00CF6EEB"/>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0385"/>
    <w:rsid w:val="00D211C6"/>
    <w:rsid w:val="00D211D0"/>
    <w:rsid w:val="00D214B8"/>
    <w:rsid w:val="00D22DA9"/>
    <w:rsid w:val="00D22F23"/>
    <w:rsid w:val="00D233A1"/>
    <w:rsid w:val="00D26085"/>
    <w:rsid w:val="00D2722C"/>
    <w:rsid w:val="00D272C9"/>
    <w:rsid w:val="00D27ADC"/>
    <w:rsid w:val="00D27C0A"/>
    <w:rsid w:val="00D303ED"/>
    <w:rsid w:val="00D33E05"/>
    <w:rsid w:val="00D34A7F"/>
    <w:rsid w:val="00D3599E"/>
    <w:rsid w:val="00D35D16"/>
    <w:rsid w:val="00D372E8"/>
    <w:rsid w:val="00D41F82"/>
    <w:rsid w:val="00D43A09"/>
    <w:rsid w:val="00D479BC"/>
    <w:rsid w:val="00D47E13"/>
    <w:rsid w:val="00D5074B"/>
    <w:rsid w:val="00D5130B"/>
    <w:rsid w:val="00D517B7"/>
    <w:rsid w:val="00D52028"/>
    <w:rsid w:val="00D521FF"/>
    <w:rsid w:val="00D5316E"/>
    <w:rsid w:val="00D53AEB"/>
    <w:rsid w:val="00D549C4"/>
    <w:rsid w:val="00D54D33"/>
    <w:rsid w:val="00D60A27"/>
    <w:rsid w:val="00D627E8"/>
    <w:rsid w:val="00D6361D"/>
    <w:rsid w:val="00D6417A"/>
    <w:rsid w:val="00D64761"/>
    <w:rsid w:val="00D64B3D"/>
    <w:rsid w:val="00D64CE8"/>
    <w:rsid w:val="00D657BA"/>
    <w:rsid w:val="00D6588C"/>
    <w:rsid w:val="00D65C57"/>
    <w:rsid w:val="00D70BCF"/>
    <w:rsid w:val="00D739BD"/>
    <w:rsid w:val="00D73D49"/>
    <w:rsid w:val="00D766A6"/>
    <w:rsid w:val="00D776BA"/>
    <w:rsid w:val="00D801E8"/>
    <w:rsid w:val="00D802D6"/>
    <w:rsid w:val="00D807E6"/>
    <w:rsid w:val="00D827FD"/>
    <w:rsid w:val="00D82FE5"/>
    <w:rsid w:val="00D87A37"/>
    <w:rsid w:val="00D87F83"/>
    <w:rsid w:val="00D94ECD"/>
    <w:rsid w:val="00D95231"/>
    <w:rsid w:val="00DA02D3"/>
    <w:rsid w:val="00DA046E"/>
    <w:rsid w:val="00DA05A5"/>
    <w:rsid w:val="00DA1B34"/>
    <w:rsid w:val="00DA284F"/>
    <w:rsid w:val="00DA2D71"/>
    <w:rsid w:val="00DA5270"/>
    <w:rsid w:val="00DA5EFD"/>
    <w:rsid w:val="00DA6CBF"/>
    <w:rsid w:val="00DB0613"/>
    <w:rsid w:val="00DB117C"/>
    <w:rsid w:val="00DB1368"/>
    <w:rsid w:val="00DB1EA4"/>
    <w:rsid w:val="00DB2535"/>
    <w:rsid w:val="00DB5752"/>
    <w:rsid w:val="00DB7482"/>
    <w:rsid w:val="00DC08AE"/>
    <w:rsid w:val="00DC0EA2"/>
    <w:rsid w:val="00DC12F7"/>
    <w:rsid w:val="00DC353F"/>
    <w:rsid w:val="00DC4DC5"/>
    <w:rsid w:val="00DC5826"/>
    <w:rsid w:val="00DC5AAF"/>
    <w:rsid w:val="00DC658E"/>
    <w:rsid w:val="00DC7434"/>
    <w:rsid w:val="00DC77DB"/>
    <w:rsid w:val="00DC7D4F"/>
    <w:rsid w:val="00DD2CD0"/>
    <w:rsid w:val="00DD37C2"/>
    <w:rsid w:val="00DD3D53"/>
    <w:rsid w:val="00DD3D58"/>
    <w:rsid w:val="00DD46AE"/>
    <w:rsid w:val="00DD4EC5"/>
    <w:rsid w:val="00DD5618"/>
    <w:rsid w:val="00DD5A26"/>
    <w:rsid w:val="00DE076D"/>
    <w:rsid w:val="00DE1FCC"/>
    <w:rsid w:val="00DE264B"/>
    <w:rsid w:val="00DE30F0"/>
    <w:rsid w:val="00DE4D98"/>
    <w:rsid w:val="00DE6003"/>
    <w:rsid w:val="00DE61EC"/>
    <w:rsid w:val="00DE70C3"/>
    <w:rsid w:val="00DF0212"/>
    <w:rsid w:val="00DF0F41"/>
    <w:rsid w:val="00DF186C"/>
    <w:rsid w:val="00DF2022"/>
    <w:rsid w:val="00DF2A96"/>
    <w:rsid w:val="00DF4606"/>
    <w:rsid w:val="00DF4768"/>
    <w:rsid w:val="00E01981"/>
    <w:rsid w:val="00E01B0A"/>
    <w:rsid w:val="00E025D9"/>
    <w:rsid w:val="00E04A20"/>
    <w:rsid w:val="00E04D98"/>
    <w:rsid w:val="00E051CB"/>
    <w:rsid w:val="00E05418"/>
    <w:rsid w:val="00E07FF1"/>
    <w:rsid w:val="00E12219"/>
    <w:rsid w:val="00E141A8"/>
    <w:rsid w:val="00E14FF4"/>
    <w:rsid w:val="00E1526D"/>
    <w:rsid w:val="00E15596"/>
    <w:rsid w:val="00E1580C"/>
    <w:rsid w:val="00E16CBE"/>
    <w:rsid w:val="00E179E0"/>
    <w:rsid w:val="00E20859"/>
    <w:rsid w:val="00E23045"/>
    <w:rsid w:val="00E234F1"/>
    <w:rsid w:val="00E23B1D"/>
    <w:rsid w:val="00E24BF0"/>
    <w:rsid w:val="00E267A2"/>
    <w:rsid w:val="00E26834"/>
    <w:rsid w:val="00E32102"/>
    <w:rsid w:val="00E3283A"/>
    <w:rsid w:val="00E3297A"/>
    <w:rsid w:val="00E3304F"/>
    <w:rsid w:val="00E33F0B"/>
    <w:rsid w:val="00E34174"/>
    <w:rsid w:val="00E35525"/>
    <w:rsid w:val="00E36A09"/>
    <w:rsid w:val="00E37DBF"/>
    <w:rsid w:val="00E4072A"/>
    <w:rsid w:val="00E40A2C"/>
    <w:rsid w:val="00E42CFD"/>
    <w:rsid w:val="00E44590"/>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5CF6"/>
    <w:rsid w:val="00E66365"/>
    <w:rsid w:val="00E67F85"/>
    <w:rsid w:val="00E705EC"/>
    <w:rsid w:val="00E70A1A"/>
    <w:rsid w:val="00E71179"/>
    <w:rsid w:val="00E717BC"/>
    <w:rsid w:val="00E72270"/>
    <w:rsid w:val="00E73F83"/>
    <w:rsid w:val="00E74A54"/>
    <w:rsid w:val="00E74E8B"/>
    <w:rsid w:val="00E77349"/>
    <w:rsid w:val="00E8041E"/>
    <w:rsid w:val="00E819E2"/>
    <w:rsid w:val="00E8362C"/>
    <w:rsid w:val="00E84006"/>
    <w:rsid w:val="00E85D91"/>
    <w:rsid w:val="00E86A84"/>
    <w:rsid w:val="00E86E1D"/>
    <w:rsid w:val="00E87116"/>
    <w:rsid w:val="00E91ECF"/>
    <w:rsid w:val="00E95581"/>
    <w:rsid w:val="00E9596D"/>
    <w:rsid w:val="00E96231"/>
    <w:rsid w:val="00E972DA"/>
    <w:rsid w:val="00E973FB"/>
    <w:rsid w:val="00E97BDE"/>
    <w:rsid w:val="00E97CD1"/>
    <w:rsid w:val="00EA014A"/>
    <w:rsid w:val="00EA1928"/>
    <w:rsid w:val="00EA1A9A"/>
    <w:rsid w:val="00EA21A7"/>
    <w:rsid w:val="00EA2C2C"/>
    <w:rsid w:val="00EA3ADD"/>
    <w:rsid w:val="00EA5144"/>
    <w:rsid w:val="00EA545D"/>
    <w:rsid w:val="00EA6A6C"/>
    <w:rsid w:val="00EA7C8A"/>
    <w:rsid w:val="00EB0A94"/>
    <w:rsid w:val="00EB1054"/>
    <w:rsid w:val="00EB2FF5"/>
    <w:rsid w:val="00EB54D7"/>
    <w:rsid w:val="00EB65D3"/>
    <w:rsid w:val="00EB68B6"/>
    <w:rsid w:val="00EB7B3C"/>
    <w:rsid w:val="00EB7EEE"/>
    <w:rsid w:val="00EC04CC"/>
    <w:rsid w:val="00EC157E"/>
    <w:rsid w:val="00EC22CF"/>
    <w:rsid w:val="00EC336B"/>
    <w:rsid w:val="00EC5FE8"/>
    <w:rsid w:val="00EC66D4"/>
    <w:rsid w:val="00ED0768"/>
    <w:rsid w:val="00ED46B4"/>
    <w:rsid w:val="00ED55AE"/>
    <w:rsid w:val="00ED581B"/>
    <w:rsid w:val="00ED73EF"/>
    <w:rsid w:val="00ED764E"/>
    <w:rsid w:val="00EE2F90"/>
    <w:rsid w:val="00EE375A"/>
    <w:rsid w:val="00EE39BF"/>
    <w:rsid w:val="00EE6BC0"/>
    <w:rsid w:val="00EF0145"/>
    <w:rsid w:val="00EF1BB8"/>
    <w:rsid w:val="00EF3620"/>
    <w:rsid w:val="00EF5342"/>
    <w:rsid w:val="00EF5EC1"/>
    <w:rsid w:val="00F00CF6"/>
    <w:rsid w:val="00F01D3F"/>
    <w:rsid w:val="00F02564"/>
    <w:rsid w:val="00F02CD0"/>
    <w:rsid w:val="00F037BC"/>
    <w:rsid w:val="00F04D1D"/>
    <w:rsid w:val="00F07572"/>
    <w:rsid w:val="00F14925"/>
    <w:rsid w:val="00F159F5"/>
    <w:rsid w:val="00F1692A"/>
    <w:rsid w:val="00F16CCB"/>
    <w:rsid w:val="00F1706A"/>
    <w:rsid w:val="00F21BD2"/>
    <w:rsid w:val="00F26027"/>
    <w:rsid w:val="00F27830"/>
    <w:rsid w:val="00F307CE"/>
    <w:rsid w:val="00F3172D"/>
    <w:rsid w:val="00F31A44"/>
    <w:rsid w:val="00F321BA"/>
    <w:rsid w:val="00F33B14"/>
    <w:rsid w:val="00F3560A"/>
    <w:rsid w:val="00F362B4"/>
    <w:rsid w:val="00F3639C"/>
    <w:rsid w:val="00F36667"/>
    <w:rsid w:val="00F37810"/>
    <w:rsid w:val="00F37AC0"/>
    <w:rsid w:val="00F37F85"/>
    <w:rsid w:val="00F402CC"/>
    <w:rsid w:val="00F40527"/>
    <w:rsid w:val="00F40824"/>
    <w:rsid w:val="00F41415"/>
    <w:rsid w:val="00F42537"/>
    <w:rsid w:val="00F4255E"/>
    <w:rsid w:val="00F44185"/>
    <w:rsid w:val="00F4464E"/>
    <w:rsid w:val="00F44C30"/>
    <w:rsid w:val="00F50247"/>
    <w:rsid w:val="00F51694"/>
    <w:rsid w:val="00F52B46"/>
    <w:rsid w:val="00F53756"/>
    <w:rsid w:val="00F545B1"/>
    <w:rsid w:val="00F5663E"/>
    <w:rsid w:val="00F612BC"/>
    <w:rsid w:val="00F6141B"/>
    <w:rsid w:val="00F62B05"/>
    <w:rsid w:val="00F62ED4"/>
    <w:rsid w:val="00F637AB"/>
    <w:rsid w:val="00F65DF2"/>
    <w:rsid w:val="00F65F0D"/>
    <w:rsid w:val="00F66628"/>
    <w:rsid w:val="00F708AB"/>
    <w:rsid w:val="00F7214A"/>
    <w:rsid w:val="00F730C3"/>
    <w:rsid w:val="00F74AA1"/>
    <w:rsid w:val="00F77815"/>
    <w:rsid w:val="00F80D5C"/>
    <w:rsid w:val="00F81784"/>
    <w:rsid w:val="00F8191E"/>
    <w:rsid w:val="00F8218C"/>
    <w:rsid w:val="00F82D21"/>
    <w:rsid w:val="00F832C9"/>
    <w:rsid w:val="00F83521"/>
    <w:rsid w:val="00F835B3"/>
    <w:rsid w:val="00F8688B"/>
    <w:rsid w:val="00F92384"/>
    <w:rsid w:val="00F92846"/>
    <w:rsid w:val="00F92EC4"/>
    <w:rsid w:val="00F952D8"/>
    <w:rsid w:val="00F9656A"/>
    <w:rsid w:val="00F97D8F"/>
    <w:rsid w:val="00F97F45"/>
    <w:rsid w:val="00FA2501"/>
    <w:rsid w:val="00FA347E"/>
    <w:rsid w:val="00FA3DBA"/>
    <w:rsid w:val="00FA3F41"/>
    <w:rsid w:val="00FA78AE"/>
    <w:rsid w:val="00FA7B34"/>
    <w:rsid w:val="00FA7D25"/>
    <w:rsid w:val="00FB0205"/>
    <w:rsid w:val="00FB0223"/>
    <w:rsid w:val="00FB056E"/>
    <w:rsid w:val="00FB0E99"/>
    <w:rsid w:val="00FB4A92"/>
    <w:rsid w:val="00FB5F18"/>
    <w:rsid w:val="00FB6E8A"/>
    <w:rsid w:val="00FB763F"/>
    <w:rsid w:val="00FC02FE"/>
    <w:rsid w:val="00FC1670"/>
    <w:rsid w:val="00FC1AD9"/>
    <w:rsid w:val="00FC2891"/>
    <w:rsid w:val="00FC2E9C"/>
    <w:rsid w:val="00FC4BB0"/>
    <w:rsid w:val="00FC4CE4"/>
    <w:rsid w:val="00FC4D2B"/>
    <w:rsid w:val="00FC5FA4"/>
    <w:rsid w:val="00FD056C"/>
    <w:rsid w:val="00FD0FDC"/>
    <w:rsid w:val="00FD21CA"/>
    <w:rsid w:val="00FD542E"/>
    <w:rsid w:val="00FD7983"/>
    <w:rsid w:val="00FD7F41"/>
    <w:rsid w:val="00FE06A9"/>
    <w:rsid w:val="00FE08B6"/>
    <w:rsid w:val="00FE1142"/>
    <w:rsid w:val="00FE1A44"/>
    <w:rsid w:val="00FE6DC6"/>
    <w:rsid w:val="00FE7352"/>
    <w:rsid w:val="00FF0E78"/>
    <w:rsid w:val="00FF13E1"/>
    <w:rsid w:val="00FF4D09"/>
    <w:rsid w:val="00FF4FCA"/>
    <w:rsid w:val="00FF554C"/>
    <w:rsid w:val="00FF55BA"/>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B2A8A9"/>
  <w15:chartTrackingRefBased/>
  <w15:docId w15:val="{8C7473B3-7FA5-4297-867F-7B7742CB4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41DE0"/>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Normal">
    <w:name w:val="Normal"/>
    <w:rsid w:val="00737B70"/>
    <w:rPr>
      <w:snapToGrid w:val="0"/>
      <w:sz w:val="24"/>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2"/>
    <w:rsid w:val="00E141A8"/>
    <w:rPr>
      <w:rFonts w:ascii="Courier New" w:hAnsi="Courier New"/>
    </w:rPr>
  </w:style>
  <w:style w:type="character" w:customStyle="1" w:styleId="12">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 Знак"/>
    <w:basedOn w:val="a"/>
    <w:rsid w:val="00A30728"/>
    <w:pPr>
      <w:spacing w:after="160" w:line="240" w:lineRule="exact"/>
    </w:pPr>
    <w:rPr>
      <w:rFonts w:cs="Arial"/>
      <w:sz w:val="24"/>
      <w:lang w:val="en-US" w:eastAsia="en-US"/>
    </w:rPr>
  </w:style>
  <w:style w:type="paragraph" w:customStyle="1" w:styleId="af">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character" w:styleId="af1">
    <w:name w:val="Hyperlink"/>
    <w:uiPriority w:val="99"/>
    <w:unhideWhenUsed/>
    <w:rsid w:val="005344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 w:id="2034183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431</Words>
  <Characters>2457</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2883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dc:description/>
  <cp:lastModifiedBy>Андрей Викторович Ахрамович</cp:lastModifiedBy>
  <cp:revision>2</cp:revision>
  <cp:lastPrinted>2025-04-02T08:51:00Z</cp:lastPrinted>
  <dcterms:created xsi:type="dcterms:W3CDTF">2026-05-27T14:23:00Z</dcterms:created>
  <dcterms:modified xsi:type="dcterms:W3CDTF">2026-05-27T14:23:00Z</dcterms:modified>
</cp:coreProperties>
</file>