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F3560A" w:rsidRPr="003C3768" w14:paraId="251DEBB8" w14:textId="77777777" w:rsidTr="002D29C5">
        <w:tblPrEx>
          <w:tblCellMar>
            <w:top w:w="0" w:type="dxa"/>
            <w:bottom w:w="0" w:type="dxa"/>
          </w:tblCellMar>
        </w:tblPrEx>
        <w:trPr>
          <w:trHeight w:val="191"/>
        </w:trPr>
        <w:tc>
          <w:tcPr>
            <w:tcW w:w="1560" w:type="dxa"/>
            <w:tcBorders>
              <w:top w:val="double" w:sz="6" w:space="0" w:color="auto"/>
              <w:left w:val="single" w:sz="6" w:space="0" w:color="auto"/>
              <w:bottom w:val="double" w:sz="6" w:space="0" w:color="auto"/>
              <w:right w:val="single" w:sz="6" w:space="0" w:color="auto"/>
            </w:tcBorders>
          </w:tcPr>
          <w:p w14:paraId="1952C93F" w14:textId="77777777" w:rsidR="00F3560A" w:rsidRPr="003C3768" w:rsidRDefault="00F3560A" w:rsidP="00F3560A">
            <w:pPr>
              <w:spacing w:line="211" w:lineRule="auto"/>
              <w:rPr>
                <w:b/>
                <w:sz w:val="18"/>
                <w:szCs w:val="18"/>
              </w:rPr>
            </w:pPr>
            <w:r w:rsidRPr="003C3768">
              <w:rPr>
                <w:b/>
                <w:sz w:val="18"/>
                <w:szCs w:val="18"/>
              </w:rPr>
              <w:br w:type="page"/>
              <w:t>Устройство связи и диспе</w:t>
            </w:r>
            <w:r w:rsidRPr="003C3768">
              <w:rPr>
                <w:b/>
                <w:sz w:val="18"/>
                <w:szCs w:val="18"/>
              </w:rPr>
              <w:t>т</w:t>
            </w:r>
            <w:r w:rsidRPr="003C3768">
              <w:rPr>
                <w:b/>
                <w:sz w:val="18"/>
                <w:szCs w:val="18"/>
              </w:rPr>
              <w:t>черизации инж</w:t>
            </w:r>
            <w:r w:rsidRPr="003C3768">
              <w:rPr>
                <w:b/>
                <w:sz w:val="18"/>
                <w:szCs w:val="18"/>
              </w:rPr>
              <w:t>е</w:t>
            </w:r>
            <w:r w:rsidRPr="003C3768">
              <w:rPr>
                <w:b/>
                <w:sz w:val="18"/>
                <w:szCs w:val="18"/>
              </w:rPr>
              <w:t>нерного оборудов</w:t>
            </w:r>
            <w:r w:rsidRPr="003C3768">
              <w:rPr>
                <w:b/>
                <w:sz w:val="18"/>
                <w:szCs w:val="18"/>
              </w:rPr>
              <w:t>а</w:t>
            </w:r>
            <w:r w:rsidRPr="003C3768">
              <w:rPr>
                <w:b/>
                <w:sz w:val="18"/>
                <w:szCs w:val="18"/>
              </w:rPr>
              <w:t>ния</w:t>
            </w:r>
          </w:p>
        </w:tc>
        <w:tc>
          <w:tcPr>
            <w:tcW w:w="1701" w:type="dxa"/>
            <w:tcBorders>
              <w:top w:val="double" w:sz="6" w:space="0" w:color="auto"/>
              <w:left w:val="single" w:sz="6" w:space="0" w:color="auto"/>
              <w:bottom w:val="double" w:sz="6" w:space="0" w:color="auto"/>
              <w:right w:val="single" w:sz="6" w:space="0" w:color="auto"/>
            </w:tcBorders>
          </w:tcPr>
          <w:p w14:paraId="17FF3F3F" w14:textId="77777777" w:rsidR="00F3560A" w:rsidRPr="003C3768" w:rsidRDefault="00F3560A" w:rsidP="00F3560A">
            <w:pPr>
              <w:ind w:left="-17" w:right="-63"/>
              <w:rPr>
                <w:sz w:val="18"/>
                <w:szCs w:val="18"/>
              </w:rPr>
            </w:pPr>
            <w:r w:rsidRPr="003C3768">
              <w:rPr>
                <w:sz w:val="18"/>
                <w:szCs w:val="18"/>
              </w:rPr>
              <w:t>СН 4.04.02-2019</w:t>
            </w:r>
          </w:p>
          <w:p w14:paraId="362A00B2" w14:textId="77777777" w:rsidR="00F3560A" w:rsidRPr="003C3768" w:rsidRDefault="00F3560A" w:rsidP="00F3560A">
            <w:pPr>
              <w:ind w:left="-17" w:right="-63"/>
              <w:rPr>
                <w:sz w:val="18"/>
                <w:szCs w:val="18"/>
                <w:lang w:val="en-US"/>
              </w:rPr>
            </w:pPr>
          </w:p>
        </w:tc>
        <w:tc>
          <w:tcPr>
            <w:tcW w:w="4394" w:type="dxa"/>
            <w:tcBorders>
              <w:top w:val="double" w:sz="6" w:space="0" w:color="auto"/>
              <w:left w:val="single" w:sz="6" w:space="0" w:color="auto"/>
              <w:bottom w:val="double" w:sz="6" w:space="0" w:color="auto"/>
              <w:right w:val="single" w:sz="6" w:space="0" w:color="auto"/>
            </w:tcBorders>
          </w:tcPr>
          <w:p w14:paraId="046977F9" w14:textId="77777777" w:rsidR="00F3560A" w:rsidRPr="003C3768" w:rsidRDefault="00F3560A" w:rsidP="00B73279">
            <w:pPr>
              <w:spacing w:line="214" w:lineRule="auto"/>
              <w:rPr>
                <w:sz w:val="18"/>
                <w:szCs w:val="18"/>
              </w:rPr>
            </w:pPr>
            <w:r w:rsidRPr="003C3768">
              <w:rPr>
                <w:sz w:val="18"/>
                <w:szCs w:val="18"/>
              </w:rPr>
              <w:t>Сеть стационарной электросвязи.</w:t>
            </w:r>
          </w:p>
          <w:p w14:paraId="5D2C2D9F" w14:textId="77777777" w:rsidR="00F3560A" w:rsidRPr="003C3768" w:rsidRDefault="00F3560A" w:rsidP="00B73279">
            <w:pPr>
              <w:spacing w:line="214" w:lineRule="auto"/>
              <w:rPr>
                <w:sz w:val="18"/>
                <w:szCs w:val="18"/>
              </w:rPr>
            </w:pPr>
            <w:r w:rsidRPr="003C3768">
              <w:rPr>
                <w:sz w:val="18"/>
                <w:szCs w:val="18"/>
              </w:rPr>
              <w:t>Система кабельного телевидения.</w:t>
            </w:r>
          </w:p>
          <w:p w14:paraId="02DF2660" w14:textId="77777777" w:rsidR="00F3560A" w:rsidRPr="003C3768" w:rsidRDefault="00F3560A" w:rsidP="00B73279">
            <w:pPr>
              <w:spacing w:line="214" w:lineRule="auto"/>
              <w:rPr>
                <w:sz w:val="18"/>
                <w:szCs w:val="18"/>
              </w:rPr>
            </w:pPr>
            <w:r w:rsidRPr="003C3768">
              <w:rPr>
                <w:sz w:val="18"/>
                <w:szCs w:val="18"/>
              </w:rPr>
              <w:t>Система домофонной связи.</w:t>
            </w:r>
          </w:p>
          <w:p w14:paraId="45CFDCC8" w14:textId="77777777" w:rsidR="00F3560A" w:rsidRPr="003C3768" w:rsidRDefault="00F3560A" w:rsidP="00B73279">
            <w:pPr>
              <w:spacing w:line="214" w:lineRule="auto"/>
              <w:rPr>
                <w:sz w:val="18"/>
                <w:szCs w:val="18"/>
              </w:rPr>
            </w:pPr>
            <w:r w:rsidRPr="003C3768">
              <w:rPr>
                <w:sz w:val="18"/>
                <w:szCs w:val="18"/>
              </w:rPr>
              <w:t>Локальная сеть передачи данных.</w:t>
            </w:r>
          </w:p>
          <w:p w14:paraId="5255CF6E" w14:textId="77777777" w:rsidR="00F3560A" w:rsidRPr="003C3768" w:rsidRDefault="00F3560A" w:rsidP="00B73279">
            <w:pPr>
              <w:spacing w:line="214" w:lineRule="auto"/>
              <w:rPr>
                <w:sz w:val="18"/>
                <w:szCs w:val="18"/>
              </w:rPr>
            </w:pPr>
            <w:r w:rsidRPr="003C3768">
              <w:rPr>
                <w:sz w:val="18"/>
                <w:szCs w:val="18"/>
              </w:rPr>
              <w:t>Диспетчеризация инженерного оборудования.</w:t>
            </w:r>
          </w:p>
          <w:p w14:paraId="41039996" w14:textId="77777777" w:rsidR="00F3560A" w:rsidRPr="003C3768" w:rsidRDefault="00F3560A" w:rsidP="00B73279">
            <w:pPr>
              <w:spacing w:line="214" w:lineRule="auto"/>
              <w:rPr>
                <w:sz w:val="18"/>
                <w:szCs w:val="18"/>
              </w:rPr>
            </w:pPr>
            <w:r w:rsidRPr="003C3768">
              <w:rPr>
                <w:sz w:val="18"/>
                <w:szCs w:val="18"/>
              </w:rPr>
              <w:t>Системы молниезащиты и заземления.</w:t>
            </w:r>
          </w:p>
        </w:tc>
        <w:tc>
          <w:tcPr>
            <w:tcW w:w="1843" w:type="dxa"/>
            <w:tcBorders>
              <w:top w:val="double" w:sz="6" w:space="0" w:color="auto"/>
              <w:left w:val="single" w:sz="6" w:space="0" w:color="auto"/>
              <w:bottom w:val="double" w:sz="6" w:space="0" w:color="auto"/>
              <w:right w:val="single" w:sz="6" w:space="0" w:color="auto"/>
            </w:tcBorders>
          </w:tcPr>
          <w:p w14:paraId="4227D52D" w14:textId="77777777" w:rsidR="00F3560A" w:rsidRPr="003C3768" w:rsidRDefault="00F3560A" w:rsidP="00F3560A">
            <w:pPr>
              <w:ind w:left="-17" w:right="-17"/>
              <w:rPr>
                <w:sz w:val="18"/>
                <w:szCs w:val="18"/>
              </w:rPr>
            </w:pPr>
            <w:r w:rsidRPr="003C3768">
              <w:rPr>
                <w:sz w:val="18"/>
                <w:szCs w:val="18"/>
              </w:rPr>
              <w:t>ГОСТ 26433.0-85</w:t>
            </w:r>
          </w:p>
          <w:p w14:paraId="0D29F658" w14:textId="77777777" w:rsidR="00412E85" w:rsidRPr="003C3768" w:rsidRDefault="00412E85" w:rsidP="00412E85">
            <w:pPr>
              <w:ind w:left="-17" w:right="-17"/>
              <w:jc w:val="both"/>
              <w:rPr>
                <w:sz w:val="18"/>
                <w:szCs w:val="18"/>
              </w:rPr>
            </w:pPr>
            <w:r w:rsidRPr="003C3768">
              <w:rPr>
                <w:sz w:val="18"/>
                <w:szCs w:val="18"/>
              </w:rPr>
              <w:t xml:space="preserve">ГОСТ 26433.1-89 </w:t>
            </w:r>
          </w:p>
          <w:p w14:paraId="1DDC3D07" w14:textId="77777777" w:rsidR="00F3560A" w:rsidRPr="003C3768" w:rsidRDefault="00F3560A" w:rsidP="00F3560A">
            <w:pPr>
              <w:rPr>
                <w:sz w:val="18"/>
                <w:szCs w:val="18"/>
              </w:rPr>
            </w:pPr>
            <w:r w:rsidRPr="003C3768">
              <w:rPr>
                <w:sz w:val="18"/>
                <w:szCs w:val="18"/>
              </w:rPr>
              <w:t>ГОСТ 26433.2-94</w:t>
            </w:r>
          </w:p>
        </w:tc>
      </w:tr>
      <w:tr w:rsidR="00F3560A" w:rsidRPr="003C3768" w14:paraId="1F1A2E47" w14:textId="77777777" w:rsidTr="00F97F45">
        <w:tblPrEx>
          <w:tblCellMar>
            <w:top w:w="0" w:type="dxa"/>
            <w:bottom w:w="0" w:type="dxa"/>
          </w:tblCellMar>
        </w:tblPrEx>
        <w:trPr>
          <w:trHeight w:val="25"/>
        </w:trPr>
        <w:tc>
          <w:tcPr>
            <w:tcW w:w="1560" w:type="dxa"/>
            <w:tcBorders>
              <w:top w:val="double" w:sz="6" w:space="0" w:color="auto"/>
              <w:bottom w:val="double" w:sz="6" w:space="0" w:color="auto"/>
            </w:tcBorders>
          </w:tcPr>
          <w:p w14:paraId="07E8B1D6" w14:textId="77777777" w:rsidR="00F3560A" w:rsidRPr="003C3768" w:rsidRDefault="00F3560A" w:rsidP="00F3560A">
            <w:pPr>
              <w:spacing w:line="211" w:lineRule="auto"/>
              <w:rPr>
                <w:b/>
                <w:bCs/>
                <w:sz w:val="18"/>
                <w:szCs w:val="18"/>
              </w:rPr>
            </w:pPr>
            <w:r w:rsidRPr="003C3768">
              <w:rPr>
                <w:b/>
                <w:bCs/>
                <w:sz w:val="18"/>
                <w:szCs w:val="18"/>
              </w:rPr>
              <w:br w:type="page"/>
              <w:t xml:space="preserve">Монтаж систем </w:t>
            </w:r>
          </w:p>
          <w:p w14:paraId="04FB16DE" w14:textId="77777777" w:rsidR="00F3560A" w:rsidRPr="003C3768" w:rsidRDefault="00F3560A" w:rsidP="00F3560A">
            <w:pPr>
              <w:spacing w:line="211" w:lineRule="auto"/>
              <w:rPr>
                <w:b/>
                <w:bCs/>
                <w:sz w:val="18"/>
                <w:szCs w:val="18"/>
              </w:rPr>
            </w:pPr>
            <w:r w:rsidRPr="003C3768">
              <w:rPr>
                <w:b/>
                <w:bCs/>
                <w:sz w:val="18"/>
                <w:szCs w:val="18"/>
              </w:rPr>
              <w:t>автом</w:t>
            </w:r>
            <w:r w:rsidRPr="003C3768">
              <w:rPr>
                <w:b/>
                <w:bCs/>
                <w:sz w:val="18"/>
                <w:szCs w:val="18"/>
              </w:rPr>
              <w:t>а</w:t>
            </w:r>
            <w:r w:rsidRPr="003C3768">
              <w:rPr>
                <w:b/>
                <w:bCs/>
                <w:sz w:val="18"/>
                <w:szCs w:val="18"/>
              </w:rPr>
              <w:t>тизации</w:t>
            </w:r>
          </w:p>
        </w:tc>
        <w:tc>
          <w:tcPr>
            <w:tcW w:w="1701" w:type="dxa"/>
            <w:tcBorders>
              <w:top w:val="double" w:sz="6" w:space="0" w:color="auto"/>
              <w:bottom w:val="double" w:sz="6" w:space="0" w:color="auto"/>
            </w:tcBorders>
          </w:tcPr>
          <w:p w14:paraId="2FA8F800" w14:textId="77777777" w:rsidR="00F3560A" w:rsidRPr="003C3768" w:rsidRDefault="00F3560A" w:rsidP="00F3560A">
            <w:pPr>
              <w:spacing w:line="216" w:lineRule="auto"/>
              <w:ind w:left="-17" w:right="-17"/>
              <w:rPr>
                <w:sz w:val="18"/>
                <w:szCs w:val="18"/>
              </w:rPr>
            </w:pPr>
            <w:r w:rsidRPr="003C3768">
              <w:rPr>
                <w:sz w:val="18"/>
                <w:szCs w:val="18"/>
              </w:rPr>
              <w:t>СНиП 3.05.07-85 (справочно)</w:t>
            </w:r>
          </w:p>
          <w:p w14:paraId="003ED811" w14:textId="77777777" w:rsidR="00F3560A" w:rsidRPr="003C3768" w:rsidRDefault="00F3560A" w:rsidP="00F3560A">
            <w:pPr>
              <w:pStyle w:val="a6"/>
              <w:spacing w:line="216" w:lineRule="auto"/>
              <w:ind w:left="-17" w:right="-17"/>
              <w:jc w:val="both"/>
              <w:rPr>
                <w:sz w:val="18"/>
                <w:szCs w:val="18"/>
                <w:lang w:val="en-US"/>
              </w:rPr>
            </w:pPr>
          </w:p>
        </w:tc>
        <w:tc>
          <w:tcPr>
            <w:tcW w:w="4394" w:type="dxa"/>
            <w:tcBorders>
              <w:top w:val="double" w:sz="6" w:space="0" w:color="auto"/>
              <w:bottom w:val="double" w:sz="6" w:space="0" w:color="auto"/>
            </w:tcBorders>
          </w:tcPr>
          <w:p w14:paraId="05F3C345" w14:textId="77777777" w:rsidR="00F3560A" w:rsidRPr="003C3768" w:rsidRDefault="00F3560A" w:rsidP="00B73279">
            <w:pPr>
              <w:pStyle w:val="a6"/>
              <w:spacing w:line="214" w:lineRule="auto"/>
              <w:ind w:left="-17" w:right="-17"/>
              <w:jc w:val="both"/>
              <w:rPr>
                <w:sz w:val="18"/>
                <w:szCs w:val="18"/>
              </w:rPr>
            </w:pPr>
            <w:r w:rsidRPr="003C3768">
              <w:rPr>
                <w:sz w:val="18"/>
                <w:szCs w:val="18"/>
              </w:rPr>
              <w:t>Монтаж конструкций; трубных проводок; электропр</w:t>
            </w:r>
            <w:r w:rsidRPr="003C3768">
              <w:rPr>
                <w:sz w:val="18"/>
                <w:szCs w:val="18"/>
              </w:rPr>
              <w:t>о</w:t>
            </w:r>
            <w:r w:rsidRPr="003C3768">
              <w:rPr>
                <w:sz w:val="18"/>
                <w:szCs w:val="18"/>
              </w:rPr>
              <w:t>водок; щитов, стативов и пультов; приборов и средств автоматизации; оптические кабели.</w:t>
            </w:r>
          </w:p>
        </w:tc>
        <w:tc>
          <w:tcPr>
            <w:tcW w:w="1843" w:type="dxa"/>
            <w:tcBorders>
              <w:top w:val="double" w:sz="6" w:space="0" w:color="auto"/>
              <w:bottom w:val="double" w:sz="6" w:space="0" w:color="auto"/>
            </w:tcBorders>
          </w:tcPr>
          <w:p w14:paraId="7396DF4B" w14:textId="77777777" w:rsidR="00F3560A" w:rsidRPr="003C3768" w:rsidRDefault="00F3560A" w:rsidP="00F3560A">
            <w:pPr>
              <w:spacing w:line="211" w:lineRule="auto"/>
              <w:ind w:left="-17" w:right="-17"/>
              <w:rPr>
                <w:sz w:val="18"/>
                <w:szCs w:val="18"/>
              </w:rPr>
            </w:pPr>
            <w:r w:rsidRPr="003C3768">
              <w:rPr>
                <w:sz w:val="18"/>
                <w:szCs w:val="18"/>
              </w:rPr>
              <w:t>ГОСТ 26433.0-85</w:t>
            </w:r>
          </w:p>
          <w:p w14:paraId="7E01356B" w14:textId="77777777" w:rsidR="00412E85" w:rsidRPr="003C3768" w:rsidRDefault="00412E85" w:rsidP="00F3560A">
            <w:pPr>
              <w:spacing w:line="211" w:lineRule="auto"/>
              <w:ind w:left="-17" w:right="-17"/>
              <w:rPr>
                <w:sz w:val="18"/>
                <w:szCs w:val="18"/>
              </w:rPr>
            </w:pPr>
            <w:r w:rsidRPr="003C3768">
              <w:rPr>
                <w:sz w:val="18"/>
                <w:szCs w:val="18"/>
              </w:rPr>
              <w:t>ГОСТ 26433.1-89</w:t>
            </w:r>
          </w:p>
          <w:p w14:paraId="0F6B3698" w14:textId="77777777" w:rsidR="00F3560A" w:rsidRPr="003C3768" w:rsidRDefault="00F3560A" w:rsidP="00F3560A">
            <w:pPr>
              <w:pStyle w:val="2"/>
              <w:keepNext w:val="0"/>
              <w:spacing w:line="211" w:lineRule="auto"/>
              <w:ind w:left="-17" w:right="-17" w:firstLine="0"/>
              <w:jc w:val="left"/>
              <w:rPr>
                <w:rFonts w:ascii="Times New Roman" w:hAnsi="Times New Roman"/>
                <w:b w:val="0"/>
                <w:caps w:val="0"/>
                <w:sz w:val="18"/>
                <w:szCs w:val="18"/>
              </w:rPr>
            </w:pPr>
            <w:r w:rsidRPr="003C3768">
              <w:rPr>
                <w:rFonts w:ascii="Times New Roman" w:hAnsi="Times New Roman"/>
                <w:b w:val="0"/>
                <w:caps w:val="0"/>
                <w:sz w:val="18"/>
                <w:szCs w:val="18"/>
              </w:rPr>
              <w:t>ГОСТ 26433.2-94</w:t>
            </w:r>
          </w:p>
        </w:tc>
      </w:tr>
      <w:tr w:rsidR="00F3560A" w:rsidRPr="003C3768" w14:paraId="209D19B8" w14:textId="77777777" w:rsidTr="00C2308E">
        <w:tblPrEx>
          <w:tblCellMar>
            <w:top w:w="0" w:type="dxa"/>
            <w:bottom w:w="0" w:type="dxa"/>
          </w:tblCellMar>
        </w:tblPrEx>
        <w:trPr>
          <w:trHeight w:val="25"/>
        </w:trPr>
        <w:tc>
          <w:tcPr>
            <w:tcW w:w="1560" w:type="dxa"/>
            <w:tcBorders>
              <w:top w:val="double" w:sz="6" w:space="0" w:color="auto"/>
              <w:left w:val="single" w:sz="6" w:space="0" w:color="auto"/>
              <w:bottom w:val="double" w:sz="6" w:space="0" w:color="auto"/>
              <w:right w:val="single" w:sz="6" w:space="0" w:color="auto"/>
            </w:tcBorders>
          </w:tcPr>
          <w:p w14:paraId="4A6E1117" w14:textId="77777777" w:rsidR="00F3560A" w:rsidRPr="003C3768" w:rsidRDefault="00F3560A" w:rsidP="00F3560A">
            <w:pPr>
              <w:spacing w:line="211" w:lineRule="auto"/>
              <w:rPr>
                <w:b/>
                <w:bCs/>
                <w:sz w:val="18"/>
                <w:szCs w:val="18"/>
              </w:rPr>
            </w:pPr>
            <w:r w:rsidRPr="003C3768">
              <w:rPr>
                <w:b/>
                <w:bCs/>
                <w:sz w:val="18"/>
                <w:szCs w:val="18"/>
              </w:rPr>
              <w:t xml:space="preserve">Линейно-кабельные </w:t>
            </w:r>
          </w:p>
          <w:p w14:paraId="7B927B24" w14:textId="77777777" w:rsidR="00F3560A" w:rsidRPr="003C3768" w:rsidRDefault="00F3560A" w:rsidP="00F3560A">
            <w:pPr>
              <w:spacing w:line="211" w:lineRule="auto"/>
              <w:rPr>
                <w:b/>
                <w:bCs/>
                <w:sz w:val="18"/>
                <w:szCs w:val="18"/>
              </w:rPr>
            </w:pPr>
            <w:r w:rsidRPr="003C3768">
              <w:rPr>
                <w:b/>
                <w:bCs/>
                <w:sz w:val="18"/>
                <w:szCs w:val="18"/>
              </w:rPr>
              <w:t>сооружения эле</w:t>
            </w:r>
            <w:r w:rsidRPr="003C3768">
              <w:rPr>
                <w:b/>
                <w:bCs/>
                <w:sz w:val="18"/>
                <w:szCs w:val="18"/>
              </w:rPr>
              <w:t>к</w:t>
            </w:r>
            <w:r w:rsidRPr="003C3768">
              <w:rPr>
                <w:b/>
                <w:bCs/>
                <w:sz w:val="18"/>
                <w:szCs w:val="18"/>
              </w:rPr>
              <w:t>тросвязи</w:t>
            </w:r>
          </w:p>
        </w:tc>
        <w:tc>
          <w:tcPr>
            <w:tcW w:w="1701" w:type="dxa"/>
            <w:tcBorders>
              <w:top w:val="double" w:sz="6" w:space="0" w:color="auto"/>
              <w:left w:val="single" w:sz="6" w:space="0" w:color="auto"/>
              <w:bottom w:val="double" w:sz="6" w:space="0" w:color="auto"/>
              <w:right w:val="single" w:sz="6" w:space="0" w:color="auto"/>
            </w:tcBorders>
          </w:tcPr>
          <w:p w14:paraId="3D8B0179" w14:textId="77777777" w:rsidR="00F3560A" w:rsidRPr="003C3768" w:rsidRDefault="00F3560A" w:rsidP="00F3560A">
            <w:pPr>
              <w:pStyle w:val="a6"/>
              <w:jc w:val="both"/>
              <w:rPr>
                <w:sz w:val="18"/>
                <w:szCs w:val="18"/>
              </w:rPr>
            </w:pPr>
            <w:r w:rsidRPr="003C3768">
              <w:rPr>
                <w:sz w:val="18"/>
                <w:szCs w:val="18"/>
              </w:rPr>
              <w:t>ТКП 211-2010</w:t>
            </w:r>
          </w:p>
        </w:tc>
        <w:tc>
          <w:tcPr>
            <w:tcW w:w="4394" w:type="dxa"/>
            <w:tcBorders>
              <w:top w:val="double" w:sz="6" w:space="0" w:color="auto"/>
              <w:left w:val="single" w:sz="6" w:space="0" w:color="auto"/>
              <w:bottom w:val="double" w:sz="6" w:space="0" w:color="auto"/>
              <w:right w:val="single" w:sz="6" w:space="0" w:color="auto"/>
            </w:tcBorders>
          </w:tcPr>
          <w:p w14:paraId="18C4604B" w14:textId="77777777" w:rsidR="00F3560A" w:rsidRPr="003C3768" w:rsidRDefault="00F3560A" w:rsidP="00414AEA">
            <w:pPr>
              <w:pStyle w:val="a6"/>
              <w:spacing w:line="211" w:lineRule="auto"/>
              <w:ind w:left="-17" w:right="-17"/>
              <w:jc w:val="both"/>
              <w:rPr>
                <w:sz w:val="18"/>
                <w:szCs w:val="18"/>
              </w:rPr>
            </w:pPr>
            <w:r w:rsidRPr="003C3768">
              <w:rPr>
                <w:sz w:val="18"/>
                <w:szCs w:val="18"/>
              </w:rPr>
              <w:t>Прокладка кабелей электросвязи в грунте.</w:t>
            </w:r>
          </w:p>
          <w:p w14:paraId="40AECED9" w14:textId="77777777" w:rsidR="00F3560A" w:rsidRPr="003C3768" w:rsidRDefault="00F3560A" w:rsidP="00414AEA">
            <w:pPr>
              <w:pStyle w:val="a6"/>
              <w:spacing w:line="211" w:lineRule="auto"/>
              <w:ind w:left="-17" w:right="-17"/>
              <w:jc w:val="both"/>
              <w:rPr>
                <w:sz w:val="18"/>
                <w:szCs w:val="18"/>
              </w:rPr>
            </w:pPr>
            <w:r w:rsidRPr="003C3768">
              <w:rPr>
                <w:spacing w:val="-4"/>
                <w:sz w:val="18"/>
                <w:szCs w:val="18"/>
              </w:rPr>
              <w:t>Прокладка кабелей электросвязи в кабельной канал</w:t>
            </w:r>
            <w:r w:rsidRPr="003C3768">
              <w:rPr>
                <w:spacing w:val="-4"/>
                <w:sz w:val="18"/>
                <w:szCs w:val="18"/>
              </w:rPr>
              <w:t>и</w:t>
            </w:r>
            <w:r w:rsidRPr="003C3768">
              <w:rPr>
                <w:spacing w:val="-4"/>
                <w:sz w:val="18"/>
                <w:szCs w:val="18"/>
              </w:rPr>
              <w:t>зации</w:t>
            </w:r>
            <w:r w:rsidRPr="003C3768">
              <w:rPr>
                <w:sz w:val="18"/>
                <w:szCs w:val="18"/>
              </w:rPr>
              <w:t>.</w:t>
            </w:r>
          </w:p>
          <w:p w14:paraId="0D423E1E" w14:textId="77777777" w:rsidR="00F3560A" w:rsidRPr="003C3768" w:rsidRDefault="00F3560A" w:rsidP="00414AEA">
            <w:pPr>
              <w:pStyle w:val="a6"/>
              <w:spacing w:line="211" w:lineRule="auto"/>
              <w:ind w:left="-17" w:right="-17"/>
              <w:jc w:val="both"/>
              <w:rPr>
                <w:sz w:val="18"/>
                <w:szCs w:val="18"/>
              </w:rPr>
            </w:pPr>
            <w:r w:rsidRPr="003C3768">
              <w:rPr>
                <w:sz w:val="18"/>
                <w:szCs w:val="18"/>
              </w:rPr>
              <w:t>Строительство кабельной канализации.</w:t>
            </w:r>
          </w:p>
          <w:p w14:paraId="4155ABDD" w14:textId="77777777" w:rsidR="00F3560A" w:rsidRPr="003C3768" w:rsidRDefault="00F3560A" w:rsidP="00414AEA">
            <w:pPr>
              <w:pStyle w:val="a6"/>
              <w:spacing w:line="211" w:lineRule="auto"/>
              <w:ind w:left="-17" w:right="-17"/>
              <w:jc w:val="both"/>
              <w:rPr>
                <w:sz w:val="18"/>
                <w:szCs w:val="18"/>
              </w:rPr>
            </w:pPr>
            <w:r w:rsidRPr="003C3768">
              <w:rPr>
                <w:sz w:val="18"/>
                <w:szCs w:val="18"/>
              </w:rPr>
              <w:t>Вводы кабелей в здании организаций электросвязи.</w:t>
            </w:r>
          </w:p>
          <w:p w14:paraId="0EAF0226" w14:textId="77777777" w:rsidR="00F3560A" w:rsidRPr="003C3768" w:rsidRDefault="00F3560A" w:rsidP="00414AEA">
            <w:pPr>
              <w:pStyle w:val="a6"/>
              <w:spacing w:line="211" w:lineRule="auto"/>
              <w:ind w:left="-17" w:right="-17"/>
              <w:jc w:val="both"/>
              <w:rPr>
                <w:sz w:val="18"/>
                <w:szCs w:val="18"/>
              </w:rPr>
            </w:pPr>
            <w:r w:rsidRPr="003C3768">
              <w:rPr>
                <w:sz w:val="18"/>
                <w:szCs w:val="18"/>
              </w:rPr>
              <w:t>Защита кабелей линий электросвязи.</w:t>
            </w:r>
          </w:p>
          <w:p w14:paraId="6AF21C81" w14:textId="77777777" w:rsidR="00F3560A" w:rsidRPr="003C3768" w:rsidRDefault="00F3560A" w:rsidP="00414AEA">
            <w:pPr>
              <w:pStyle w:val="a6"/>
              <w:spacing w:line="211" w:lineRule="auto"/>
              <w:ind w:left="-17" w:right="-17"/>
              <w:jc w:val="both"/>
              <w:rPr>
                <w:sz w:val="18"/>
                <w:szCs w:val="18"/>
              </w:rPr>
            </w:pPr>
            <w:r w:rsidRPr="003C3768">
              <w:rPr>
                <w:sz w:val="18"/>
                <w:szCs w:val="18"/>
              </w:rPr>
              <w:t>Заземляющие устройства.</w:t>
            </w:r>
          </w:p>
        </w:tc>
        <w:tc>
          <w:tcPr>
            <w:tcW w:w="1843" w:type="dxa"/>
            <w:tcBorders>
              <w:top w:val="double" w:sz="6" w:space="0" w:color="auto"/>
              <w:left w:val="single" w:sz="6" w:space="0" w:color="auto"/>
              <w:bottom w:val="double" w:sz="6" w:space="0" w:color="auto"/>
              <w:right w:val="single" w:sz="6" w:space="0" w:color="auto"/>
            </w:tcBorders>
          </w:tcPr>
          <w:p w14:paraId="653C839C" w14:textId="77777777" w:rsidR="00F3560A" w:rsidRPr="003C3768" w:rsidRDefault="00F3560A" w:rsidP="00F3560A">
            <w:pPr>
              <w:pStyle w:val="a6"/>
              <w:jc w:val="both"/>
              <w:rPr>
                <w:sz w:val="18"/>
                <w:szCs w:val="18"/>
              </w:rPr>
            </w:pPr>
            <w:r w:rsidRPr="003C3768">
              <w:rPr>
                <w:sz w:val="18"/>
                <w:szCs w:val="18"/>
              </w:rPr>
              <w:t>ГОСТ 26433.0-85</w:t>
            </w:r>
          </w:p>
          <w:p w14:paraId="5D91F686" w14:textId="77777777" w:rsidR="00412E85" w:rsidRPr="003C3768" w:rsidRDefault="00412E85" w:rsidP="00F3560A">
            <w:pPr>
              <w:pStyle w:val="a6"/>
              <w:jc w:val="both"/>
              <w:rPr>
                <w:sz w:val="18"/>
                <w:szCs w:val="18"/>
              </w:rPr>
            </w:pPr>
            <w:r w:rsidRPr="003C3768">
              <w:rPr>
                <w:sz w:val="18"/>
                <w:szCs w:val="18"/>
              </w:rPr>
              <w:t>ГОСТ 26433.1-89</w:t>
            </w:r>
          </w:p>
          <w:p w14:paraId="43AB6060" w14:textId="77777777" w:rsidR="00F3560A" w:rsidRPr="003C3768" w:rsidRDefault="00F3560A" w:rsidP="00F3560A">
            <w:pPr>
              <w:pStyle w:val="a6"/>
              <w:jc w:val="both"/>
              <w:rPr>
                <w:sz w:val="18"/>
                <w:szCs w:val="18"/>
              </w:rPr>
            </w:pPr>
            <w:r w:rsidRPr="003C3768">
              <w:rPr>
                <w:sz w:val="18"/>
                <w:szCs w:val="18"/>
              </w:rPr>
              <w:t>ГОСТ 26433.2-94</w:t>
            </w:r>
          </w:p>
        </w:tc>
      </w:tr>
      <w:tr w:rsidR="00F3560A" w:rsidRPr="003C3768" w14:paraId="673A2A43" w14:textId="77777777" w:rsidTr="00C2308E">
        <w:tblPrEx>
          <w:tblCellMar>
            <w:top w:w="0" w:type="dxa"/>
            <w:bottom w:w="0" w:type="dxa"/>
          </w:tblCellMar>
        </w:tblPrEx>
        <w:trPr>
          <w:trHeight w:val="25"/>
        </w:trPr>
        <w:tc>
          <w:tcPr>
            <w:tcW w:w="1560" w:type="dxa"/>
            <w:tcBorders>
              <w:top w:val="double" w:sz="6" w:space="0" w:color="auto"/>
              <w:left w:val="single" w:sz="6" w:space="0" w:color="auto"/>
              <w:bottom w:val="double" w:sz="6" w:space="0" w:color="auto"/>
              <w:right w:val="single" w:sz="6" w:space="0" w:color="auto"/>
            </w:tcBorders>
          </w:tcPr>
          <w:p w14:paraId="45F06F53" w14:textId="77777777" w:rsidR="00F3560A" w:rsidRPr="003C3768" w:rsidRDefault="00F3560A" w:rsidP="00F3560A">
            <w:pPr>
              <w:spacing w:line="211" w:lineRule="auto"/>
              <w:rPr>
                <w:b/>
                <w:bCs/>
                <w:sz w:val="18"/>
                <w:szCs w:val="18"/>
              </w:rPr>
            </w:pPr>
            <w:r w:rsidRPr="003C3768">
              <w:rPr>
                <w:b/>
                <w:bCs/>
                <w:sz w:val="18"/>
                <w:szCs w:val="18"/>
              </w:rPr>
              <w:t xml:space="preserve">Монтаж </w:t>
            </w:r>
          </w:p>
          <w:p w14:paraId="33EBA7EF" w14:textId="77777777" w:rsidR="00F3560A" w:rsidRPr="003C3768" w:rsidRDefault="00F3560A" w:rsidP="00F3560A">
            <w:pPr>
              <w:spacing w:line="211" w:lineRule="auto"/>
              <w:rPr>
                <w:b/>
                <w:bCs/>
                <w:sz w:val="18"/>
                <w:szCs w:val="18"/>
              </w:rPr>
            </w:pPr>
            <w:r w:rsidRPr="003C3768">
              <w:rPr>
                <w:b/>
                <w:bCs/>
                <w:sz w:val="18"/>
                <w:szCs w:val="18"/>
              </w:rPr>
              <w:t>пасси</w:t>
            </w:r>
            <w:r w:rsidRPr="003C3768">
              <w:rPr>
                <w:b/>
                <w:bCs/>
                <w:sz w:val="18"/>
                <w:szCs w:val="18"/>
              </w:rPr>
              <w:t>в</w:t>
            </w:r>
            <w:r w:rsidRPr="003C3768">
              <w:rPr>
                <w:b/>
                <w:bCs/>
                <w:sz w:val="18"/>
                <w:szCs w:val="18"/>
              </w:rPr>
              <w:t xml:space="preserve">ных </w:t>
            </w:r>
          </w:p>
          <w:p w14:paraId="72963B10" w14:textId="77777777" w:rsidR="00F3560A" w:rsidRPr="003C3768" w:rsidRDefault="00F3560A" w:rsidP="00F3560A">
            <w:pPr>
              <w:spacing w:line="211" w:lineRule="auto"/>
              <w:rPr>
                <w:b/>
                <w:bCs/>
                <w:sz w:val="18"/>
                <w:szCs w:val="18"/>
              </w:rPr>
            </w:pPr>
            <w:r w:rsidRPr="003C3768">
              <w:rPr>
                <w:b/>
                <w:bCs/>
                <w:sz w:val="18"/>
                <w:szCs w:val="18"/>
              </w:rPr>
              <w:t>оптических сетей</w:t>
            </w:r>
          </w:p>
        </w:tc>
        <w:tc>
          <w:tcPr>
            <w:tcW w:w="1701" w:type="dxa"/>
            <w:tcBorders>
              <w:top w:val="double" w:sz="6" w:space="0" w:color="auto"/>
              <w:left w:val="single" w:sz="6" w:space="0" w:color="auto"/>
              <w:bottom w:val="double" w:sz="6" w:space="0" w:color="auto"/>
              <w:right w:val="single" w:sz="6" w:space="0" w:color="auto"/>
            </w:tcBorders>
          </w:tcPr>
          <w:p w14:paraId="0864BA58" w14:textId="77777777" w:rsidR="00F3560A" w:rsidRPr="003C3768" w:rsidRDefault="00F3560A" w:rsidP="00F3560A">
            <w:pPr>
              <w:pStyle w:val="a6"/>
              <w:jc w:val="both"/>
              <w:rPr>
                <w:sz w:val="18"/>
                <w:szCs w:val="18"/>
              </w:rPr>
            </w:pPr>
            <w:r w:rsidRPr="003C3768">
              <w:rPr>
                <w:sz w:val="18"/>
                <w:szCs w:val="18"/>
              </w:rPr>
              <w:t>ТКП 300-2011</w:t>
            </w:r>
          </w:p>
        </w:tc>
        <w:tc>
          <w:tcPr>
            <w:tcW w:w="4394" w:type="dxa"/>
            <w:tcBorders>
              <w:top w:val="double" w:sz="6" w:space="0" w:color="auto"/>
              <w:left w:val="single" w:sz="6" w:space="0" w:color="auto"/>
              <w:bottom w:val="double" w:sz="6" w:space="0" w:color="auto"/>
              <w:right w:val="single" w:sz="6" w:space="0" w:color="auto"/>
            </w:tcBorders>
          </w:tcPr>
          <w:p w14:paraId="1B4D7A3E" w14:textId="77777777" w:rsidR="00F3560A" w:rsidRPr="003C3768" w:rsidRDefault="00F3560A" w:rsidP="00414AEA">
            <w:pPr>
              <w:pStyle w:val="a6"/>
              <w:spacing w:line="211" w:lineRule="auto"/>
              <w:ind w:left="-17" w:right="-17"/>
              <w:jc w:val="both"/>
              <w:rPr>
                <w:spacing w:val="-4"/>
                <w:sz w:val="18"/>
                <w:szCs w:val="18"/>
              </w:rPr>
            </w:pPr>
            <w:r w:rsidRPr="003C3768">
              <w:rPr>
                <w:spacing w:val="-6"/>
                <w:sz w:val="18"/>
                <w:szCs w:val="18"/>
              </w:rPr>
              <w:t>Монтаж оборудования и строительство линейно-кабельных сооружений в зданиях организаций эле</w:t>
            </w:r>
            <w:r w:rsidRPr="003C3768">
              <w:rPr>
                <w:spacing w:val="-6"/>
                <w:sz w:val="18"/>
                <w:szCs w:val="18"/>
              </w:rPr>
              <w:t>к</w:t>
            </w:r>
            <w:r w:rsidRPr="003C3768">
              <w:rPr>
                <w:spacing w:val="-6"/>
                <w:sz w:val="18"/>
                <w:szCs w:val="18"/>
              </w:rPr>
              <w:t>тросвязи</w:t>
            </w:r>
            <w:r w:rsidRPr="003C3768">
              <w:rPr>
                <w:spacing w:val="-4"/>
                <w:sz w:val="18"/>
                <w:szCs w:val="18"/>
              </w:rPr>
              <w:t>.</w:t>
            </w:r>
          </w:p>
          <w:p w14:paraId="06575FD0" w14:textId="77777777" w:rsidR="00F3560A" w:rsidRPr="003C3768" w:rsidRDefault="00F3560A" w:rsidP="00414AEA">
            <w:pPr>
              <w:pStyle w:val="a6"/>
              <w:spacing w:line="211" w:lineRule="auto"/>
              <w:ind w:left="-17" w:right="-17"/>
              <w:jc w:val="both"/>
              <w:rPr>
                <w:sz w:val="18"/>
                <w:szCs w:val="18"/>
              </w:rPr>
            </w:pPr>
            <w:r w:rsidRPr="003C3768">
              <w:rPr>
                <w:spacing w:val="-4"/>
                <w:sz w:val="18"/>
                <w:szCs w:val="18"/>
              </w:rPr>
              <w:t>Монтаж оборудования и строительство линейно-кабельных сооружений в жилых и общественных зд</w:t>
            </w:r>
            <w:r w:rsidRPr="003C3768">
              <w:rPr>
                <w:spacing w:val="-4"/>
                <w:sz w:val="18"/>
                <w:szCs w:val="18"/>
              </w:rPr>
              <w:t>а</w:t>
            </w:r>
            <w:r w:rsidRPr="003C3768">
              <w:rPr>
                <w:spacing w:val="-4"/>
                <w:sz w:val="18"/>
                <w:szCs w:val="18"/>
              </w:rPr>
              <w:t>ниях</w:t>
            </w:r>
            <w:r w:rsidRPr="003C3768">
              <w:rPr>
                <w:sz w:val="18"/>
                <w:szCs w:val="18"/>
              </w:rPr>
              <w:t>.</w:t>
            </w:r>
          </w:p>
          <w:p w14:paraId="61036662" w14:textId="77777777" w:rsidR="00F3560A" w:rsidRPr="003C3768" w:rsidRDefault="00F3560A" w:rsidP="00414AEA">
            <w:pPr>
              <w:pStyle w:val="a6"/>
              <w:spacing w:line="211" w:lineRule="auto"/>
              <w:ind w:left="-17" w:right="-17"/>
              <w:jc w:val="both"/>
              <w:rPr>
                <w:sz w:val="18"/>
                <w:szCs w:val="18"/>
              </w:rPr>
            </w:pPr>
            <w:r w:rsidRPr="003C3768">
              <w:rPr>
                <w:sz w:val="18"/>
                <w:szCs w:val="18"/>
              </w:rPr>
              <w:t>Устройство заземлений.</w:t>
            </w:r>
          </w:p>
        </w:tc>
        <w:tc>
          <w:tcPr>
            <w:tcW w:w="1843" w:type="dxa"/>
            <w:tcBorders>
              <w:top w:val="double" w:sz="6" w:space="0" w:color="auto"/>
              <w:left w:val="single" w:sz="6" w:space="0" w:color="auto"/>
              <w:bottom w:val="double" w:sz="6" w:space="0" w:color="auto"/>
              <w:right w:val="single" w:sz="6" w:space="0" w:color="auto"/>
            </w:tcBorders>
          </w:tcPr>
          <w:p w14:paraId="5A7BA3CD" w14:textId="77777777" w:rsidR="00F3560A" w:rsidRPr="003C3768" w:rsidRDefault="00F3560A" w:rsidP="00F3560A">
            <w:pPr>
              <w:pStyle w:val="a6"/>
              <w:jc w:val="both"/>
              <w:rPr>
                <w:sz w:val="18"/>
                <w:szCs w:val="18"/>
              </w:rPr>
            </w:pPr>
            <w:r w:rsidRPr="003C3768">
              <w:rPr>
                <w:sz w:val="18"/>
                <w:szCs w:val="18"/>
              </w:rPr>
              <w:t>ГОСТ 26433.0-85</w:t>
            </w:r>
          </w:p>
          <w:p w14:paraId="5447E662" w14:textId="77777777" w:rsidR="00297709" w:rsidRPr="003C3768" w:rsidRDefault="00297709" w:rsidP="00F3560A">
            <w:pPr>
              <w:pStyle w:val="a6"/>
              <w:jc w:val="both"/>
              <w:rPr>
                <w:sz w:val="18"/>
                <w:szCs w:val="18"/>
              </w:rPr>
            </w:pPr>
            <w:r w:rsidRPr="003C3768">
              <w:rPr>
                <w:sz w:val="18"/>
                <w:szCs w:val="18"/>
              </w:rPr>
              <w:t>ГОСТ 26433.1-89</w:t>
            </w:r>
          </w:p>
          <w:p w14:paraId="655E218E" w14:textId="77777777" w:rsidR="00F3560A" w:rsidRPr="003C3768" w:rsidRDefault="00F3560A" w:rsidP="00F3560A">
            <w:pPr>
              <w:pStyle w:val="a6"/>
              <w:jc w:val="both"/>
              <w:rPr>
                <w:sz w:val="18"/>
                <w:szCs w:val="18"/>
              </w:rPr>
            </w:pPr>
            <w:r w:rsidRPr="003C3768">
              <w:rPr>
                <w:sz w:val="18"/>
                <w:szCs w:val="18"/>
              </w:rPr>
              <w:t>ГОСТ 26433.2-94</w:t>
            </w:r>
          </w:p>
        </w:tc>
      </w:tr>
    </w:tbl>
    <w:p w14:paraId="3D7438D6" w14:textId="77777777" w:rsidR="00B857B6" w:rsidRPr="00D801E8" w:rsidRDefault="00B857B6" w:rsidP="00E573FC"/>
    <w:sectPr w:rsidR="00B857B6" w:rsidRPr="00D801E8" w:rsidSect="00BA20DF">
      <w:headerReference w:type="even" r:id="rId8"/>
      <w:headerReference w:type="default" r:id="rId9"/>
      <w:footerReference w:type="default" r:id="rId10"/>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C8926" w14:textId="77777777" w:rsidR="005B10AA" w:rsidRDefault="005B10AA">
      <w:r>
        <w:separator/>
      </w:r>
    </w:p>
  </w:endnote>
  <w:endnote w:type="continuationSeparator" w:id="0">
    <w:p w14:paraId="68482782" w14:textId="77777777" w:rsidR="005B10AA" w:rsidRDefault="005B1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276EC" w14:textId="77777777" w:rsidR="00611FB0" w:rsidRDefault="00611FB0" w:rsidP="004233F0">
    <w:pPr>
      <w:ind w:firstLine="426"/>
      <w:jc w:val="both"/>
      <w:rPr>
        <w:sz w:val="16"/>
        <w:szCs w:val="16"/>
      </w:rPr>
    </w:pPr>
    <w:r>
      <w:rPr>
        <w:sz w:val="16"/>
        <w:szCs w:val="16"/>
      </w:rPr>
      <w:t>Руководитель организации</w:t>
    </w:r>
  </w:p>
  <w:p w14:paraId="2A490311" w14:textId="77777777" w:rsidR="00611FB0" w:rsidRPr="009A303A" w:rsidRDefault="00611FB0"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4E077A04" w14:textId="77777777" w:rsidR="00611FB0" w:rsidRPr="009A303A" w:rsidRDefault="00611FB0" w:rsidP="004233F0">
    <w:pPr>
      <w:ind w:firstLine="426"/>
      <w:jc w:val="both"/>
      <w:rPr>
        <w:sz w:val="16"/>
        <w:szCs w:val="16"/>
      </w:rPr>
    </w:pPr>
    <w:r w:rsidRPr="009A303A">
      <w:rPr>
        <w:sz w:val="16"/>
        <w:szCs w:val="16"/>
      </w:rPr>
      <w:t>производственного контроля</w:t>
    </w:r>
  </w:p>
  <w:p w14:paraId="0FE0D94D" w14:textId="77777777" w:rsidR="00611FB0" w:rsidRPr="00BA20DF" w:rsidRDefault="00611FB0"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sidR="004145F8">
      <w:rPr>
        <w:sz w:val="28"/>
      </w:rPr>
      <w:t>М.В. Бот</w:t>
    </w:r>
    <w:r w:rsidRPr="00BA20DF">
      <w:rPr>
        <w:sz w:val="28"/>
      </w:rPr>
      <w:t xml:space="preserve">          </w:t>
    </w:r>
  </w:p>
  <w:p w14:paraId="3FFD1D63" w14:textId="77777777" w:rsidR="00611FB0" w:rsidRDefault="00611FB0" w:rsidP="00BE64FC">
    <w:pPr>
      <w:rPr>
        <w:color w:val="FFFFFF"/>
        <w:sz w:val="28"/>
        <w:u w:val="single"/>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14:paraId="6C5D4491" w14:textId="77777777" w:rsidR="00611FB0" w:rsidRPr="00BE64FC" w:rsidRDefault="00611FB0"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0BDB4" w14:textId="77777777" w:rsidR="005B10AA" w:rsidRDefault="005B10AA">
      <w:r>
        <w:separator/>
      </w:r>
    </w:p>
  </w:footnote>
  <w:footnote w:type="continuationSeparator" w:id="0">
    <w:p w14:paraId="49078DA6" w14:textId="77777777" w:rsidR="005B10AA" w:rsidRDefault="005B10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AF062" w14:textId="77777777" w:rsidR="00611FB0" w:rsidRDefault="00611FB0" w:rsidP="007F71F7">
    <w:pPr>
      <w:pStyle w:val="a6"/>
      <w:framePr w:wrap="around" w:vAnchor="text" w:hAnchor="margin" w:xAlign="right" w:y="1"/>
      <w:rPr>
        <w:rStyle w:val="ab"/>
      </w:rPr>
    </w:pPr>
    <w:r>
      <w:rPr>
        <w:rStyle w:val="ab"/>
      </w:rPr>
      <w:fldChar w:fldCharType="begin"/>
    </w:r>
    <w:r>
      <w:rPr>
        <w:rStyle w:val="ab"/>
      </w:rPr>
      <w:instrText xml:space="preserve">PAGE  </w:instrText>
    </w:r>
    <w:r w:rsidR="00B42917">
      <w:rPr>
        <w:rStyle w:val="ab"/>
      </w:rPr>
      <w:fldChar w:fldCharType="separate"/>
    </w:r>
    <w:r w:rsidR="00B42917">
      <w:rPr>
        <w:rStyle w:val="ab"/>
        <w:noProof/>
      </w:rPr>
      <w:t>8</w:t>
    </w:r>
    <w:r>
      <w:rPr>
        <w:rStyle w:val="ab"/>
      </w:rPr>
      <w:fldChar w:fldCharType="end"/>
    </w:r>
  </w:p>
  <w:p w14:paraId="3C44E6EC" w14:textId="77777777" w:rsidR="00611FB0" w:rsidRDefault="00611FB0"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C66F8" w14:textId="77777777" w:rsidR="00611FB0" w:rsidRDefault="00611FB0" w:rsidP="001E5318">
    <w:pPr>
      <w:ind w:right="360"/>
      <w:rPr>
        <w:sz w:val="24"/>
      </w:rPr>
    </w:pPr>
  </w:p>
  <w:p w14:paraId="070721AC" w14:textId="77777777" w:rsidR="00611FB0" w:rsidRDefault="00611FB0" w:rsidP="001E5318">
    <w:pPr>
      <w:ind w:right="360"/>
      <w:rPr>
        <w:sz w:val="24"/>
      </w:rPr>
    </w:pPr>
  </w:p>
  <w:p w14:paraId="37A3746A" w14:textId="77777777" w:rsidR="00611FB0" w:rsidRPr="006C46EB" w:rsidRDefault="00611FB0" w:rsidP="00B966ED">
    <w:pPr>
      <w:ind w:left="4320"/>
      <w:rPr>
        <w:sz w:val="18"/>
        <w:szCs w:val="18"/>
      </w:rPr>
    </w:pPr>
    <w:r w:rsidRPr="006C46EB">
      <w:rPr>
        <w:b/>
        <w:sz w:val="18"/>
        <w:szCs w:val="18"/>
      </w:rPr>
      <w:t>Приложение</w:t>
    </w:r>
    <w:r w:rsidR="00D65C57">
      <w:rPr>
        <w:sz w:val="18"/>
        <w:szCs w:val="18"/>
      </w:rPr>
      <w:t xml:space="preserve"> </w:t>
    </w:r>
    <w:r w:rsidRPr="006C46EB">
      <w:rPr>
        <w:b/>
        <w:sz w:val="18"/>
        <w:szCs w:val="18"/>
      </w:rPr>
      <w:t xml:space="preserve"> </w:t>
    </w:r>
    <w:r w:rsidRPr="006C46EB">
      <w:rPr>
        <w:sz w:val="18"/>
        <w:szCs w:val="18"/>
      </w:rPr>
      <w:t>к свидетельству</w:t>
    </w:r>
  </w:p>
  <w:p w14:paraId="14B5D170" w14:textId="77777777" w:rsidR="00611FB0" w:rsidRPr="006C46EB" w:rsidRDefault="00611FB0" w:rsidP="00C06D89">
    <w:pPr>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18"/>
        <w:szCs w:val="18"/>
      </w:rPr>
      <w:t>№</w:t>
    </w:r>
    <w:r w:rsidRPr="006C46EB">
      <w:rPr>
        <w:sz w:val="24"/>
      </w:rPr>
      <w:t xml:space="preserve"> </w:t>
    </w:r>
    <w:r w:rsidRPr="006C46EB">
      <w:rPr>
        <w:sz w:val="28"/>
        <w:szCs w:val="28"/>
        <w:u w:val="single"/>
      </w:rPr>
      <w:tab/>
      <w:t>24949925000.</w:t>
    </w:r>
    <w:r w:rsidR="00E75D11" w:rsidRPr="00E75D11">
      <w:rPr>
        <w:sz w:val="28"/>
        <w:szCs w:val="28"/>
        <w:u w:val="single"/>
      </w:rPr>
      <w:t>2060</w:t>
    </w:r>
    <w:r w:rsidR="00BC72FA" w:rsidRPr="00E75D11">
      <w:rPr>
        <w:sz w:val="28"/>
        <w:szCs w:val="28"/>
        <w:u w:val="single"/>
      </w:rPr>
      <w:t>-202</w:t>
    </w:r>
    <w:r w:rsidR="00C92272" w:rsidRPr="00E75D11">
      <w:rPr>
        <w:sz w:val="28"/>
        <w:szCs w:val="28"/>
        <w:u w:val="single"/>
      </w:rPr>
      <w:t>1</w:t>
    </w:r>
    <w:r w:rsidRPr="006C46EB">
      <w:rPr>
        <w:sz w:val="28"/>
        <w:u w:val="single"/>
      </w:rPr>
      <w:t xml:space="preserve">                          </w:t>
    </w:r>
  </w:p>
  <w:p w14:paraId="1E3081BE" w14:textId="77777777" w:rsidR="00611FB0" w:rsidRPr="006C46EB" w:rsidRDefault="00611FB0" w:rsidP="00C06D89">
    <w:pPr>
      <w:rPr>
        <w:sz w:val="2"/>
      </w:rPr>
    </w:pP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4"/>
      </w:rPr>
      <w:t xml:space="preserve">  </w:t>
    </w:r>
  </w:p>
  <w:p w14:paraId="45EE1783" w14:textId="77777777" w:rsidR="00611FB0" w:rsidRPr="00E510FF" w:rsidRDefault="00611FB0" w:rsidP="00C06D89">
    <w:pPr>
      <w:rPr>
        <w:sz w:val="28"/>
        <w:u w:val="single"/>
      </w:rPr>
    </w:pP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18"/>
        <w:szCs w:val="18"/>
      </w:rPr>
      <w:t xml:space="preserve">от </w:t>
    </w:r>
    <w:r w:rsidRPr="006C46EB">
      <w:rPr>
        <w:sz w:val="24"/>
        <w:szCs w:val="24"/>
      </w:rPr>
      <w:t>«</w:t>
    </w:r>
    <w:r w:rsidRPr="006C46EB">
      <w:rPr>
        <w:sz w:val="24"/>
        <w:szCs w:val="24"/>
        <w:u w:val="single"/>
      </w:rPr>
      <w:t xml:space="preserve"> </w:t>
    </w:r>
    <w:r w:rsidR="003C3768" w:rsidRPr="003C3768">
      <w:rPr>
        <w:sz w:val="28"/>
        <w:u w:val="single"/>
      </w:rPr>
      <w:t>01</w:t>
    </w:r>
    <w:r w:rsidRPr="003C3768">
      <w:rPr>
        <w:sz w:val="28"/>
        <w:u w:val="single"/>
      </w:rPr>
      <w:t xml:space="preserve"> </w:t>
    </w:r>
    <w:r w:rsidRPr="003C3768">
      <w:rPr>
        <w:sz w:val="24"/>
        <w:szCs w:val="24"/>
      </w:rPr>
      <w:t>»</w:t>
    </w:r>
    <w:r w:rsidRPr="003C3768">
      <w:rPr>
        <w:sz w:val="28"/>
        <w:u w:val="single"/>
      </w:rPr>
      <w:t xml:space="preserve"> </w:t>
    </w:r>
    <w:r w:rsidR="00C115A4" w:rsidRPr="003C3768">
      <w:rPr>
        <w:sz w:val="28"/>
        <w:u w:val="single"/>
      </w:rPr>
      <w:t>ию</w:t>
    </w:r>
    <w:r w:rsidR="003C3768" w:rsidRPr="003C3768">
      <w:rPr>
        <w:sz w:val="28"/>
        <w:u w:val="single"/>
      </w:rPr>
      <w:t>н</w:t>
    </w:r>
    <w:r w:rsidR="00C115A4" w:rsidRPr="003C3768">
      <w:rPr>
        <w:sz w:val="28"/>
        <w:u w:val="single"/>
      </w:rPr>
      <w:t>я</w:t>
    </w:r>
    <w:r w:rsidRPr="003C3768">
      <w:rPr>
        <w:sz w:val="28"/>
        <w:u w:val="single"/>
      </w:rPr>
      <w:t xml:space="preserve">  </w:t>
    </w:r>
    <w:r w:rsidRPr="003C3768">
      <w:rPr>
        <w:sz w:val="18"/>
        <w:szCs w:val="18"/>
      </w:rPr>
      <w:t>20</w:t>
    </w:r>
    <w:r w:rsidRPr="003C3768">
      <w:rPr>
        <w:sz w:val="28"/>
        <w:szCs w:val="28"/>
        <w:u w:val="single"/>
      </w:rPr>
      <w:t xml:space="preserve"> </w:t>
    </w:r>
    <w:r w:rsidR="00BC72FA" w:rsidRPr="003C3768">
      <w:rPr>
        <w:sz w:val="28"/>
        <w:szCs w:val="28"/>
        <w:u w:val="single"/>
      </w:rPr>
      <w:t>2</w:t>
    </w:r>
    <w:r w:rsidR="00C92272" w:rsidRPr="003C3768">
      <w:rPr>
        <w:sz w:val="28"/>
        <w:szCs w:val="28"/>
        <w:u w:val="single"/>
      </w:rPr>
      <w:t>1</w:t>
    </w:r>
    <w:r w:rsidRPr="006C46EB">
      <w:rPr>
        <w:sz w:val="28"/>
        <w:szCs w:val="28"/>
        <w:u w:val="single"/>
      </w:rPr>
      <w:t xml:space="preserve"> </w:t>
    </w:r>
    <w:r w:rsidRPr="006C46EB">
      <w:rPr>
        <w:sz w:val="18"/>
        <w:szCs w:val="18"/>
      </w:rPr>
      <w:t>г., листов всего</w:t>
    </w:r>
    <w:r w:rsidRPr="006C46EB">
      <w:rPr>
        <w:sz w:val="28"/>
        <w:u w:val="single"/>
      </w:rPr>
      <w:t xml:space="preserve">  </w:t>
    </w:r>
    <w:r w:rsidRPr="006C46EB">
      <w:rPr>
        <w:rStyle w:val="ab"/>
        <w:sz w:val="28"/>
        <w:szCs w:val="28"/>
        <w:u w:val="single"/>
      </w:rPr>
      <w:fldChar w:fldCharType="begin"/>
    </w:r>
    <w:r w:rsidRPr="006C46EB">
      <w:rPr>
        <w:rStyle w:val="ab"/>
        <w:sz w:val="28"/>
        <w:szCs w:val="28"/>
        <w:u w:val="single"/>
      </w:rPr>
      <w:instrText xml:space="preserve"> NUMPAGES </w:instrText>
    </w:r>
    <w:r w:rsidRPr="006C46EB">
      <w:rPr>
        <w:rStyle w:val="ab"/>
        <w:sz w:val="28"/>
        <w:szCs w:val="28"/>
        <w:u w:val="single"/>
      </w:rPr>
      <w:fldChar w:fldCharType="separate"/>
    </w:r>
    <w:r w:rsidR="009969EF">
      <w:rPr>
        <w:rStyle w:val="ab"/>
        <w:noProof/>
        <w:sz w:val="28"/>
        <w:szCs w:val="28"/>
        <w:u w:val="single"/>
      </w:rPr>
      <w:t>1</w:t>
    </w:r>
    <w:r w:rsidRPr="006C46EB">
      <w:rPr>
        <w:rStyle w:val="ab"/>
        <w:sz w:val="28"/>
        <w:szCs w:val="28"/>
        <w:u w:val="single"/>
      </w:rPr>
      <w:fldChar w:fldCharType="end"/>
    </w:r>
    <w:r w:rsidRPr="006C46EB">
      <w:rPr>
        <w:sz w:val="28"/>
        <w:u w:val="single"/>
      </w:rPr>
      <w:t xml:space="preserve"> </w:t>
    </w:r>
    <w:r w:rsidRPr="006C46EB">
      <w:rPr>
        <w:sz w:val="18"/>
        <w:szCs w:val="18"/>
      </w:rPr>
      <w:t xml:space="preserve">, лист </w:t>
    </w:r>
    <w:r w:rsidRPr="006C46EB">
      <w:rPr>
        <w:sz w:val="18"/>
        <w:szCs w:val="18"/>
        <w:u w:val="single"/>
      </w:rPr>
      <w:t>№</w:t>
    </w:r>
    <w:r w:rsidRPr="006C46EB">
      <w:rPr>
        <w:rStyle w:val="ab"/>
        <w:sz w:val="28"/>
        <w:szCs w:val="28"/>
        <w:u w:val="single"/>
      </w:rPr>
      <w:fldChar w:fldCharType="begin"/>
    </w:r>
    <w:r w:rsidRPr="006C46EB">
      <w:rPr>
        <w:rStyle w:val="ab"/>
        <w:sz w:val="28"/>
        <w:szCs w:val="28"/>
        <w:u w:val="single"/>
      </w:rPr>
      <w:instrText xml:space="preserve"> PAGE </w:instrText>
    </w:r>
    <w:r w:rsidRPr="006C46EB">
      <w:rPr>
        <w:rStyle w:val="ab"/>
        <w:sz w:val="28"/>
        <w:szCs w:val="28"/>
        <w:u w:val="single"/>
      </w:rPr>
      <w:fldChar w:fldCharType="separate"/>
    </w:r>
    <w:r w:rsidR="009969EF">
      <w:rPr>
        <w:rStyle w:val="ab"/>
        <w:noProof/>
        <w:sz w:val="28"/>
        <w:szCs w:val="28"/>
        <w:u w:val="single"/>
      </w:rPr>
      <w:t>1</w:t>
    </w:r>
    <w:r w:rsidRPr="006C46EB">
      <w:rPr>
        <w:rStyle w:val="ab"/>
        <w:sz w:val="28"/>
        <w:szCs w:val="28"/>
        <w:u w:val="single"/>
      </w:rPr>
      <w:fldChar w:fldCharType="end"/>
    </w:r>
    <w:r w:rsidRPr="00833F06">
      <w:rPr>
        <w:sz w:val="28"/>
        <w:u w:val="single"/>
      </w:rPr>
      <w:t xml:space="preserve">  </w:t>
    </w:r>
  </w:p>
  <w:p w14:paraId="5A08CCFD" w14:textId="77777777" w:rsidR="00611FB0" w:rsidRPr="006805F8" w:rsidRDefault="00611FB0" w:rsidP="00C06D89">
    <w:pPr>
      <w:rPr>
        <w:sz w:val="22"/>
      </w:rPr>
    </w:pPr>
  </w:p>
  <w:p w14:paraId="1EACDBEE" w14:textId="77777777" w:rsidR="00611FB0" w:rsidRPr="00BA10DD" w:rsidRDefault="00611FB0" w:rsidP="00A27EC3">
    <w:pPr>
      <w:jc w:val="center"/>
      <w:rPr>
        <w:sz w:val="8"/>
        <w:szCs w:val="8"/>
      </w:rPr>
    </w:pPr>
    <w:r>
      <w:rPr>
        <w:sz w:val="32"/>
        <w:szCs w:val="32"/>
      </w:rPr>
      <w:t>ОБЛАСТЬ ТЕХНИЧЕСКОЙ КОМПЕТЕНТНОСТИ</w:t>
    </w:r>
  </w:p>
  <w:p w14:paraId="687E0104" w14:textId="682EF542" w:rsidR="00611FB0" w:rsidRDefault="00BC1DED" w:rsidP="00A27EC3">
    <w:pPr>
      <w:tabs>
        <w:tab w:val="left" w:pos="5625"/>
      </w:tabs>
      <w:jc w:val="center"/>
      <w:rPr>
        <w:sz w:val="32"/>
        <w:szCs w:val="32"/>
      </w:rPr>
    </w:pPr>
    <w:r>
      <w:rPr>
        <w:noProof/>
        <w:sz w:val="28"/>
        <w:szCs w:val="28"/>
      </w:rPr>
      <mc:AlternateContent>
        <mc:Choice Requires="wps">
          <w:drawing>
            <wp:anchor distT="0" distB="0" distL="114300" distR="114300" simplePos="0" relativeHeight="251658240" behindDoc="0" locked="0" layoutInCell="1" allowOverlap="1" wp14:anchorId="47FA5754" wp14:editId="58D46B8D">
              <wp:simplePos x="0" y="0"/>
              <wp:positionH relativeFrom="column">
                <wp:posOffset>46990</wp:posOffset>
              </wp:positionH>
              <wp:positionV relativeFrom="paragraph">
                <wp:posOffset>222250</wp:posOffset>
              </wp:positionV>
              <wp:extent cx="5882005" cy="0"/>
              <wp:effectExtent l="0" t="0" r="0" b="0"/>
              <wp:wrapNone/>
              <wp:docPr id="192603783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566A59"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17.5pt" to="466.8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"/>
          </w:pict>
        </mc:Fallback>
      </mc:AlternateContent>
    </w:r>
    <w:r w:rsidR="00611FB0">
      <w:rPr>
        <w:sz w:val="32"/>
        <w:szCs w:val="32"/>
      </w:rPr>
      <w:t xml:space="preserve">системы </w:t>
    </w:r>
    <w:r w:rsidR="00611FB0" w:rsidRPr="00C86AA8">
      <w:rPr>
        <w:sz w:val="32"/>
        <w:szCs w:val="32"/>
      </w:rPr>
      <w:t>производственного контроля</w:t>
    </w:r>
  </w:p>
  <w:p w14:paraId="44F9E233" w14:textId="77777777" w:rsidR="00611FB0" w:rsidRPr="00E25503" w:rsidRDefault="003C3768" w:rsidP="00FC2891">
    <w:pPr>
      <w:jc w:val="center"/>
      <w:rPr>
        <w:sz w:val="32"/>
        <w:szCs w:val="32"/>
      </w:rPr>
    </w:pPr>
    <w:r w:rsidRPr="003C3768">
      <w:rPr>
        <w:sz w:val="32"/>
        <w:szCs w:val="32"/>
      </w:rPr>
      <w:t>ООО «Телеком-Гарант»</w:t>
    </w:r>
    <w:r w:rsidR="00021ACA">
      <w:rPr>
        <w:sz w:val="32"/>
        <w:szCs w:val="32"/>
      </w:rPr>
      <w:t xml:space="preserve"> г. Орша</w:t>
    </w:r>
  </w:p>
  <w:p w14:paraId="4167A002" w14:textId="4D4A0CA0" w:rsidR="00611FB0" w:rsidRDefault="00BC1DED" w:rsidP="00B966ED">
    <w:pPr>
      <w:jc w:val="center"/>
      <w:rPr>
        <w:sz w:val="12"/>
        <w:szCs w:val="12"/>
      </w:rPr>
    </w:pPr>
    <w:r w:rsidRPr="005964D0">
      <w:rPr>
        <w:noProof/>
        <w:sz w:val="28"/>
        <w:szCs w:val="28"/>
      </w:rPr>
      <mc:AlternateContent>
        <mc:Choice Requires="wps">
          <w:drawing>
            <wp:anchor distT="0" distB="0" distL="114300" distR="114300" simplePos="0" relativeHeight="251657216" behindDoc="0" locked="0" layoutInCell="1" allowOverlap="1" wp14:anchorId="69F50FB3" wp14:editId="086CB435">
              <wp:simplePos x="0" y="0"/>
              <wp:positionH relativeFrom="column">
                <wp:posOffset>46990</wp:posOffset>
              </wp:positionH>
              <wp:positionV relativeFrom="paragraph">
                <wp:posOffset>3810</wp:posOffset>
              </wp:positionV>
              <wp:extent cx="5882005" cy="0"/>
              <wp:effectExtent l="0" t="0" r="0" b="0"/>
              <wp:wrapNone/>
              <wp:docPr id="67472453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6E077B"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"/>
          </w:pict>
        </mc:Fallback>
      </mc:AlternateContent>
    </w:r>
    <w:r w:rsidR="00611FB0">
      <w:rPr>
        <w:sz w:val="12"/>
        <w:szCs w:val="12"/>
      </w:rPr>
      <w:t xml:space="preserve">наименование </w:t>
    </w:r>
    <w:r w:rsidR="00611FB0"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611FB0" w:rsidRPr="004E2B6E" w14:paraId="44CBB47C" w14:textId="77777777">
      <w:trPr>
        <w:trHeight w:val="534"/>
      </w:trPr>
      <w:tc>
        <w:tcPr>
          <w:tcW w:w="1560" w:type="dxa"/>
        </w:tcPr>
        <w:p w14:paraId="3F7252A1" w14:textId="77777777" w:rsidR="00611FB0" w:rsidRPr="00974FBF" w:rsidRDefault="00611FB0" w:rsidP="00D14818">
          <w:pPr>
            <w:ind w:left="-17" w:right="-17"/>
            <w:jc w:val="center"/>
            <w:rPr>
              <w:sz w:val="13"/>
              <w:szCs w:val="13"/>
            </w:rPr>
          </w:pPr>
          <w:r w:rsidRPr="00974FBF">
            <w:rPr>
              <w:sz w:val="13"/>
              <w:szCs w:val="13"/>
            </w:rPr>
            <w:t>Наименование испытыв</w:t>
          </w:r>
          <w:r w:rsidRPr="00974FBF">
            <w:rPr>
              <w:sz w:val="13"/>
              <w:szCs w:val="13"/>
            </w:rPr>
            <w:t>а</w:t>
          </w:r>
          <w:r w:rsidRPr="00974FBF">
            <w:rPr>
              <w:sz w:val="13"/>
              <w:szCs w:val="13"/>
            </w:rPr>
            <w:t>емой продукции в строительстве</w:t>
          </w:r>
        </w:p>
      </w:tc>
      <w:tc>
        <w:tcPr>
          <w:tcW w:w="1701" w:type="dxa"/>
        </w:tcPr>
        <w:p w14:paraId="1FD8C587" w14:textId="77777777" w:rsidR="00611FB0" w:rsidRPr="00974FBF" w:rsidRDefault="00611FB0"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394" w:type="dxa"/>
        </w:tcPr>
        <w:p w14:paraId="5A1E9A1E" w14:textId="77777777" w:rsidR="00611FB0" w:rsidRPr="00F4464E" w:rsidRDefault="00611FB0" w:rsidP="00E55B85">
          <w:pPr>
            <w:pStyle w:val="a4"/>
            <w:ind w:left="-17" w:right="-17"/>
            <w:jc w:val="center"/>
            <w:rPr>
              <w:sz w:val="13"/>
              <w:szCs w:val="13"/>
            </w:rPr>
          </w:pPr>
          <w:r w:rsidRPr="00F4464E">
            <w:rPr>
              <w:sz w:val="13"/>
              <w:szCs w:val="13"/>
            </w:rPr>
            <w:t xml:space="preserve">Наименование испытаний  и (или) определяемых параметров </w:t>
          </w:r>
          <w:r>
            <w:rPr>
              <w:sz w:val="13"/>
              <w:szCs w:val="13"/>
            </w:rPr>
            <w:t>строительных процессов</w:t>
          </w:r>
        </w:p>
      </w:tc>
      <w:tc>
        <w:tcPr>
          <w:tcW w:w="1843" w:type="dxa"/>
        </w:tcPr>
        <w:p w14:paraId="630B5513" w14:textId="77777777" w:rsidR="00611FB0" w:rsidRPr="004E2B6E" w:rsidRDefault="00611FB0"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w:t>
          </w:r>
          <w:r w:rsidRPr="004E2B6E">
            <w:rPr>
              <w:sz w:val="13"/>
              <w:szCs w:val="13"/>
            </w:rPr>
            <w:t>в</w:t>
          </w:r>
          <w:r w:rsidRPr="004E2B6E">
            <w:rPr>
              <w:sz w:val="13"/>
              <w:szCs w:val="13"/>
            </w:rPr>
            <w:t>ливающего методику провед</w:t>
          </w:r>
          <w:r w:rsidRPr="004E2B6E">
            <w:rPr>
              <w:sz w:val="13"/>
              <w:szCs w:val="13"/>
            </w:rPr>
            <w:t>е</w:t>
          </w:r>
          <w:r w:rsidRPr="004E2B6E">
            <w:rPr>
              <w:sz w:val="13"/>
              <w:szCs w:val="13"/>
            </w:rPr>
            <w:t>ния испытаний продукции в строительстве</w:t>
          </w:r>
        </w:p>
      </w:tc>
    </w:tr>
  </w:tbl>
  <w:p w14:paraId="55D7D92E" w14:textId="77777777" w:rsidR="00611FB0" w:rsidRDefault="00611FB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16cid:durableId="1624384068">
    <w:abstractNumId w:val="1"/>
  </w:num>
  <w:num w:numId="2" w16cid:durableId="1421869376">
    <w:abstractNumId w:val="7"/>
  </w:num>
  <w:num w:numId="3" w16cid:durableId="664238330">
    <w:abstractNumId w:val="8"/>
  </w:num>
  <w:num w:numId="4" w16cid:durableId="1385181903">
    <w:abstractNumId w:val="2"/>
  </w:num>
  <w:num w:numId="5" w16cid:durableId="1823548261">
    <w:abstractNumId w:val="4"/>
  </w:num>
  <w:num w:numId="6" w16cid:durableId="606426047">
    <w:abstractNumId w:val="17"/>
  </w:num>
  <w:num w:numId="7" w16cid:durableId="145899395">
    <w:abstractNumId w:val="6"/>
  </w:num>
  <w:num w:numId="8" w16cid:durableId="1109470674">
    <w:abstractNumId w:val="12"/>
  </w:num>
  <w:num w:numId="9" w16cid:durableId="349336456">
    <w:abstractNumId w:val="18"/>
  </w:num>
  <w:num w:numId="10" w16cid:durableId="17126168">
    <w:abstractNumId w:val="10"/>
  </w:num>
  <w:num w:numId="11" w16cid:durableId="148906469">
    <w:abstractNumId w:val="3"/>
  </w:num>
  <w:num w:numId="12" w16cid:durableId="103352572">
    <w:abstractNumId w:val="13"/>
  </w:num>
  <w:num w:numId="13" w16cid:durableId="1572428525">
    <w:abstractNumId w:val="15"/>
  </w:num>
  <w:num w:numId="14" w16cid:durableId="144518833">
    <w:abstractNumId w:val="14"/>
  </w:num>
  <w:num w:numId="15" w16cid:durableId="1985700044">
    <w:abstractNumId w:val="0"/>
  </w:num>
  <w:num w:numId="16" w16cid:durableId="1055857656">
    <w:abstractNumId w:val="16"/>
  </w:num>
  <w:num w:numId="17" w16cid:durableId="71554168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88666439">
    <w:abstractNumId w:val="11"/>
    <w:lvlOverride w:ilvl="0">
      <w:startOverride w:val="2"/>
    </w:lvlOverride>
  </w:num>
  <w:num w:numId="19" w16cid:durableId="14615309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B8"/>
    <w:rsid w:val="00000C6E"/>
    <w:rsid w:val="0000140E"/>
    <w:rsid w:val="000019E2"/>
    <w:rsid w:val="00003272"/>
    <w:rsid w:val="00003C0C"/>
    <w:rsid w:val="00004348"/>
    <w:rsid w:val="00007FB0"/>
    <w:rsid w:val="000111F9"/>
    <w:rsid w:val="00011253"/>
    <w:rsid w:val="0001255D"/>
    <w:rsid w:val="00013642"/>
    <w:rsid w:val="00016785"/>
    <w:rsid w:val="0001787D"/>
    <w:rsid w:val="00017E14"/>
    <w:rsid w:val="00021ACA"/>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120C"/>
    <w:rsid w:val="000713D2"/>
    <w:rsid w:val="000722A3"/>
    <w:rsid w:val="00075EDD"/>
    <w:rsid w:val="0008091D"/>
    <w:rsid w:val="0008111A"/>
    <w:rsid w:val="00081549"/>
    <w:rsid w:val="00082FDE"/>
    <w:rsid w:val="0008341F"/>
    <w:rsid w:val="00084344"/>
    <w:rsid w:val="000846ED"/>
    <w:rsid w:val="00087249"/>
    <w:rsid w:val="000875B9"/>
    <w:rsid w:val="0009090A"/>
    <w:rsid w:val="00090ED8"/>
    <w:rsid w:val="00091473"/>
    <w:rsid w:val="000947A1"/>
    <w:rsid w:val="00097B96"/>
    <w:rsid w:val="000A2926"/>
    <w:rsid w:val="000A2B26"/>
    <w:rsid w:val="000A33A8"/>
    <w:rsid w:val="000A53AB"/>
    <w:rsid w:val="000A5B14"/>
    <w:rsid w:val="000A6678"/>
    <w:rsid w:val="000B28D4"/>
    <w:rsid w:val="000B2CC1"/>
    <w:rsid w:val="000B3B19"/>
    <w:rsid w:val="000B78EF"/>
    <w:rsid w:val="000B7993"/>
    <w:rsid w:val="000C0E7E"/>
    <w:rsid w:val="000C0F8C"/>
    <w:rsid w:val="000C1E78"/>
    <w:rsid w:val="000C47C4"/>
    <w:rsid w:val="000C568B"/>
    <w:rsid w:val="000C6381"/>
    <w:rsid w:val="000C681B"/>
    <w:rsid w:val="000C6E9A"/>
    <w:rsid w:val="000C74EB"/>
    <w:rsid w:val="000D07AA"/>
    <w:rsid w:val="000D5526"/>
    <w:rsid w:val="000E2947"/>
    <w:rsid w:val="000E2A7C"/>
    <w:rsid w:val="000E2F1A"/>
    <w:rsid w:val="000E35E2"/>
    <w:rsid w:val="000E6CC7"/>
    <w:rsid w:val="000F44C6"/>
    <w:rsid w:val="000F493E"/>
    <w:rsid w:val="000F5C81"/>
    <w:rsid w:val="000F6C6A"/>
    <w:rsid w:val="000F6D97"/>
    <w:rsid w:val="0010477D"/>
    <w:rsid w:val="00104A8E"/>
    <w:rsid w:val="00104AC5"/>
    <w:rsid w:val="001069FD"/>
    <w:rsid w:val="001077EA"/>
    <w:rsid w:val="00107E72"/>
    <w:rsid w:val="001102B4"/>
    <w:rsid w:val="00110C91"/>
    <w:rsid w:val="00111680"/>
    <w:rsid w:val="001119CA"/>
    <w:rsid w:val="00112A6C"/>
    <w:rsid w:val="0011453A"/>
    <w:rsid w:val="0011478E"/>
    <w:rsid w:val="001163CB"/>
    <w:rsid w:val="00121331"/>
    <w:rsid w:val="0012149F"/>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CB8"/>
    <w:rsid w:val="001600AB"/>
    <w:rsid w:val="00160DA8"/>
    <w:rsid w:val="00160FD5"/>
    <w:rsid w:val="00161B29"/>
    <w:rsid w:val="00161DD7"/>
    <w:rsid w:val="0016247C"/>
    <w:rsid w:val="00162CD5"/>
    <w:rsid w:val="001643BA"/>
    <w:rsid w:val="0017208A"/>
    <w:rsid w:val="00173DC8"/>
    <w:rsid w:val="00174023"/>
    <w:rsid w:val="001740CC"/>
    <w:rsid w:val="00174B00"/>
    <w:rsid w:val="00177257"/>
    <w:rsid w:val="00177C49"/>
    <w:rsid w:val="001815AA"/>
    <w:rsid w:val="001815D3"/>
    <w:rsid w:val="001841FB"/>
    <w:rsid w:val="00186A0F"/>
    <w:rsid w:val="00190751"/>
    <w:rsid w:val="00190814"/>
    <w:rsid w:val="0019133A"/>
    <w:rsid w:val="00193039"/>
    <w:rsid w:val="00194332"/>
    <w:rsid w:val="00194B04"/>
    <w:rsid w:val="00194C3F"/>
    <w:rsid w:val="001951C1"/>
    <w:rsid w:val="001977AE"/>
    <w:rsid w:val="001A319C"/>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88A"/>
    <w:rsid w:val="001D5CE8"/>
    <w:rsid w:val="001D6BF0"/>
    <w:rsid w:val="001E15FC"/>
    <w:rsid w:val="001E5318"/>
    <w:rsid w:val="001E67CE"/>
    <w:rsid w:val="001E7788"/>
    <w:rsid w:val="001F0D9E"/>
    <w:rsid w:val="001F1513"/>
    <w:rsid w:val="001F2022"/>
    <w:rsid w:val="001F2640"/>
    <w:rsid w:val="001F2838"/>
    <w:rsid w:val="001F28BB"/>
    <w:rsid w:val="001F2A65"/>
    <w:rsid w:val="001F3042"/>
    <w:rsid w:val="001F3C96"/>
    <w:rsid w:val="001F7819"/>
    <w:rsid w:val="001F7F4B"/>
    <w:rsid w:val="0020276B"/>
    <w:rsid w:val="002029FF"/>
    <w:rsid w:val="002073E9"/>
    <w:rsid w:val="00207912"/>
    <w:rsid w:val="002156C6"/>
    <w:rsid w:val="00215AA5"/>
    <w:rsid w:val="002168D7"/>
    <w:rsid w:val="00216E2A"/>
    <w:rsid w:val="00216E97"/>
    <w:rsid w:val="00217385"/>
    <w:rsid w:val="0022066F"/>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811B0"/>
    <w:rsid w:val="00281608"/>
    <w:rsid w:val="00285E8E"/>
    <w:rsid w:val="002864D6"/>
    <w:rsid w:val="00286525"/>
    <w:rsid w:val="00295590"/>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407F"/>
    <w:rsid w:val="002E4A15"/>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13BD"/>
    <w:rsid w:val="00313F17"/>
    <w:rsid w:val="00313F4A"/>
    <w:rsid w:val="00314F91"/>
    <w:rsid w:val="00316779"/>
    <w:rsid w:val="00317565"/>
    <w:rsid w:val="00323653"/>
    <w:rsid w:val="003247BC"/>
    <w:rsid w:val="00324B5B"/>
    <w:rsid w:val="00331535"/>
    <w:rsid w:val="00331A82"/>
    <w:rsid w:val="0033218A"/>
    <w:rsid w:val="00334C7F"/>
    <w:rsid w:val="00341450"/>
    <w:rsid w:val="00344622"/>
    <w:rsid w:val="00345323"/>
    <w:rsid w:val="00345B41"/>
    <w:rsid w:val="00347840"/>
    <w:rsid w:val="0035057A"/>
    <w:rsid w:val="0035091A"/>
    <w:rsid w:val="00351009"/>
    <w:rsid w:val="003513E9"/>
    <w:rsid w:val="00352EC5"/>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61E"/>
    <w:rsid w:val="003A6C3C"/>
    <w:rsid w:val="003A7ADF"/>
    <w:rsid w:val="003B0AD2"/>
    <w:rsid w:val="003B122E"/>
    <w:rsid w:val="003B3B51"/>
    <w:rsid w:val="003B4702"/>
    <w:rsid w:val="003B49E8"/>
    <w:rsid w:val="003B4AAF"/>
    <w:rsid w:val="003B549A"/>
    <w:rsid w:val="003B5C25"/>
    <w:rsid w:val="003B6068"/>
    <w:rsid w:val="003C0700"/>
    <w:rsid w:val="003C3768"/>
    <w:rsid w:val="003C3C76"/>
    <w:rsid w:val="003C7004"/>
    <w:rsid w:val="003D03C5"/>
    <w:rsid w:val="003D1610"/>
    <w:rsid w:val="003D1D0F"/>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4000C3"/>
    <w:rsid w:val="0040038B"/>
    <w:rsid w:val="004011A1"/>
    <w:rsid w:val="00401817"/>
    <w:rsid w:val="004030CA"/>
    <w:rsid w:val="00403A01"/>
    <w:rsid w:val="00403C65"/>
    <w:rsid w:val="004042D3"/>
    <w:rsid w:val="00410A86"/>
    <w:rsid w:val="00411F4F"/>
    <w:rsid w:val="00412E85"/>
    <w:rsid w:val="0041355D"/>
    <w:rsid w:val="004145F8"/>
    <w:rsid w:val="00414AEA"/>
    <w:rsid w:val="00417138"/>
    <w:rsid w:val="00417C40"/>
    <w:rsid w:val="004216CC"/>
    <w:rsid w:val="004228E1"/>
    <w:rsid w:val="004233F0"/>
    <w:rsid w:val="004257A7"/>
    <w:rsid w:val="00426C58"/>
    <w:rsid w:val="00432E18"/>
    <w:rsid w:val="0043609E"/>
    <w:rsid w:val="004368A4"/>
    <w:rsid w:val="00436ACF"/>
    <w:rsid w:val="00441CC6"/>
    <w:rsid w:val="00445894"/>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7060A"/>
    <w:rsid w:val="0047073B"/>
    <w:rsid w:val="004718DD"/>
    <w:rsid w:val="00475CF8"/>
    <w:rsid w:val="00475E32"/>
    <w:rsid w:val="00476CE0"/>
    <w:rsid w:val="00477C09"/>
    <w:rsid w:val="00477C87"/>
    <w:rsid w:val="0048125C"/>
    <w:rsid w:val="004819C4"/>
    <w:rsid w:val="00481B30"/>
    <w:rsid w:val="00481D2A"/>
    <w:rsid w:val="00481E8D"/>
    <w:rsid w:val="00481FCA"/>
    <w:rsid w:val="00484328"/>
    <w:rsid w:val="004849AC"/>
    <w:rsid w:val="00493FA7"/>
    <w:rsid w:val="004962AC"/>
    <w:rsid w:val="004A02BE"/>
    <w:rsid w:val="004A20C4"/>
    <w:rsid w:val="004A4ED5"/>
    <w:rsid w:val="004A6A1A"/>
    <w:rsid w:val="004A6CCC"/>
    <w:rsid w:val="004A70C4"/>
    <w:rsid w:val="004A7117"/>
    <w:rsid w:val="004A7B91"/>
    <w:rsid w:val="004B1F63"/>
    <w:rsid w:val="004B4E8E"/>
    <w:rsid w:val="004B5CEE"/>
    <w:rsid w:val="004B5D4D"/>
    <w:rsid w:val="004B5DF0"/>
    <w:rsid w:val="004B67E7"/>
    <w:rsid w:val="004C32CA"/>
    <w:rsid w:val="004C3C54"/>
    <w:rsid w:val="004C46B7"/>
    <w:rsid w:val="004C4F5E"/>
    <w:rsid w:val="004C7BC5"/>
    <w:rsid w:val="004D0885"/>
    <w:rsid w:val="004D0C11"/>
    <w:rsid w:val="004D212F"/>
    <w:rsid w:val="004D2B89"/>
    <w:rsid w:val="004D2CFE"/>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431"/>
    <w:rsid w:val="00515571"/>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439D"/>
    <w:rsid w:val="0053526B"/>
    <w:rsid w:val="00535B87"/>
    <w:rsid w:val="005360E8"/>
    <w:rsid w:val="00541CB3"/>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15C0"/>
    <w:rsid w:val="00591785"/>
    <w:rsid w:val="0059407F"/>
    <w:rsid w:val="00596E31"/>
    <w:rsid w:val="005975D7"/>
    <w:rsid w:val="005A0E15"/>
    <w:rsid w:val="005A1484"/>
    <w:rsid w:val="005A1E66"/>
    <w:rsid w:val="005A2A8D"/>
    <w:rsid w:val="005A2E30"/>
    <w:rsid w:val="005A399F"/>
    <w:rsid w:val="005A3B32"/>
    <w:rsid w:val="005A5B7B"/>
    <w:rsid w:val="005A5C70"/>
    <w:rsid w:val="005A6509"/>
    <w:rsid w:val="005A6565"/>
    <w:rsid w:val="005A6FA9"/>
    <w:rsid w:val="005A7ABA"/>
    <w:rsid w:val="005B08FE"/>
    <w:rsid w:val="005B0A47"/>
    <w:rsid w:val="005B10AA"/>
    <w:rsid w:val="005B1A04"/>
    <w:rsid w:val="005B1D2C"/>
    <w:rsid w:val="005B66E6"/>
    <w:rsid w:val="005B68B1"/>
    <w:rsid w:val="005B6F20"/>
    <w:rsid w:val="005B76BA"/>
    <w:rsid w:val="005C2B6B"/>
    <w:rsid w:val="005C3151"/>
    <w:rsid w:val="005C45BB"/>
    <w:rsid w:val="005C5046"/>
    <w:rsid w:val="005C5538"/>
    <w:rsid w:val="005D09CD"/>
    <w:rsid w:val="005D2BD0"/>
    <w:rsid w:val="005D2CB8"/>
    <w:rsid w:val="005D3A02"/>
    <w:rsid w:val="005D439E"/>
    <w:rsid w:val="005D44D1"/>
    <w:rsid w:val="005D5263"/>
    <w:rsid w:val="005D64ED"/>
    <w:rsid w:val="005D780F"/>
    <w:rsid w:val="005D7C02"/>
    <w:rsid w:val="005E1440"/>
    <w:rsid w:val="005E2301"/>
    <w:rsid w:val="005E42D5"/>
    <w:rsid w:val="005E461F"/>
    <w:rsid w:val="005E4AA2"/>
    <w:rsid w:val="005E56A1"/>
    <w:rsid w:val="005E60BD"/>
    <w:rsid w:val="005E693B"/>
    <w:rsid w:val="005F139B"/>
    <w:rsid w:val="005F1CDD"/>
    <w:rsid w:val="005F3733"/>
    <w:rsid w:val="005F51E3"/>
    <w:rsid w:val="005F524D"/>
    <w:rsid w:val="005F6BEC"/>
    <w:rsid w:val="005F7D4E"/>
    <w:rsid w:val="006006E2"/>
    <w:rsid w:val="006018A5"/>
    <w:rsid w:val="00601CFF"/>
    <w:rsid w:val="006029D4"/>
    <w:rsid w:val="00602D39"/>
    <w:rsid w:val="00602EDA"/>
    <w:rsid w:val="00603DD4"/>
    <w:rsid w:val="00606561"/>
    <w:rsid w:val="00607634"/>
    <w:rsid w:val="00611158"/>
    <w:rsid w:val="006118E1"/>
    <w:rsid w:val="00611FB0"/>
    <w:rsid w:val="00612627"/>
    <w:rsid w:val="00613EC6"/>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41195"/>
    <w:rsid w:val="00642F25"/>
    <w:rsid w:val="0064340A"/>
    <w:rsid w:val="006463B1"/>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B08"/>
    <w:rsid w:val="00681F4D"/>
    <w:rsid w:val="0068369C"/>
    <w:rsid w:val="00683CF7"/>
    <w:rsid w:val="00684403"/>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4D20"/>
    <w:rsid w:val="006B5B93"/>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B84"/>
    <w:rsid w:val="00706A04"/>
    <w:rsid w:val="00712AFF"/>
    <w:rsid w:val="007132B4"/>
    <w:rsid w:val="00713593"/>
    <w:rsid w:val="00714A60"/>
    <w:rsid w:val="00716986"/>
    <w:rsid w:val="007172D1"/>
    <w:rsid w:val="00723A6F"/>
    <w:rsid w:val="00724534"/>
    <w:rsid w:val="007272B4"/>
    <w:rsid w:val="007323DD"/>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0A84"/>
    <w:rsid w:val="00761EFC"/>
    <w:rsid w:val="0076315C"/>
    <w:rsid w:val="00763370"/>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D7349"/>
    <w:rsid w:val="007E2CDF"/>
    <w:rsid w:val="007E3D93"/>
    <w:rsid w:val="007E4EC9"/>
    <w:rsid w:val="007E574D"/>
    <w:rsid w:val="007E6B08"/>
    <w:rsid w:val="007E6B64"/>
    <w:rsid w:val="007F3935"/>
    <w:rsid w:val="007F4229"/>
    <w:rsid w:val="007F71F7"/>
    <w:rsid w:val="007F77B4"/>
    <w:rsid w:val="00800AA5"/>
    <w:rsid w:val="00803915"/>
    <w:rsid w:val="0080662C"/>
    <w:rsid w:val="00806ABA"/>
    <w:rsid w:val="00807FB7"/>
    <w:rsid w:val="00812AA6"/>
    <w:rsid w:val="0081345C"/>
    <w:rsid w:val="00814ACB"/>
    <w:rsid w:val="0081606E"/>
    <w:rsid w:val="008171C2"/>
    <w:rsid w:val="008175CA"/>
    <w:rsid w:val="00821DF6"/>
    <w:rsid w:val="008224E8"/>
    <w:rsid w:val="008229F0"/>
    <w:rsid w:val="00823500"/>
    <w:rsid w:val="00823798"/>
    <w:rsid w:val="00823C7C"/>
    <w:rsid w:val="00824FBC"/>
    <w:rsid w:val="0082656B"/>
    <w:rsid w:val="00826AAF"/>
    <w:rsid w:val="00826CB4"/>
    <w:rsid w:val="00826EE9"/>
    <w:rsid w:val="008279AE"/>
    <w:rsid w:val="0083305C"/>
    <w:rsid w:val="00833CE4"/>
    <w:rsid w:val="00833F06"/>
    <w:rsid w:val="008357AB"/>
    <w:rsid w:val="00836790"/>
    <w:rsid w:val="00841766"/>
    <w:rsid w:val="00841B2C"/>
    <w:rsid w:val="00842048"/>
    <w:rsid w:val="00842A6F"/>
    <w:rsid w:val="00843456"/>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4950"/>
    <w:rsid w:val="008913FD"/>
    <w:rsid w:val="00893EAA"/>
    <w:rsid w:val="008940E9"/>
    <w:rsid w:val="008A0744"/>
    <w:rsid w:val="008A0755"/>
    <w:rsid w:val="008A1953"/>
    <w:rsid w:val="008A3C50"/>
    <w:rsid w:val="008A52BF"/>
    <w:rsid w:val="008A6218"/>
    <w:rsid w:val="008B087A"/>
    <w:rsid w:val="008B1920"/>
    <w:rsid w:val="008B23C5"/>
    <w:rsid w:val="008B304B"/>
    <w:rsid w:val="008B3A7E"/>
    <w:rsid w:val="008B426C"/>
    <w:rsid w:val="008B7670"/>
    <w:rsid w:val="008C14DF"/>
    <w:rsid w:val="008C1761"/>
    <w:rsid w:val="008C3187"/>
    <w:rsid w:val="008C3846"/>
    <w:rsid w:val="008C5DAD"/>
    <w:rsid w:val="008D1064"/>
    <w:rsid w:val="008D1EA2"/>
    <w:rsid w:val="008D2F62"/>
    <w:rsid w:val="008D3837"/>
    <w:rsid w:val="008D422E"/>
    <w:rsid w:val="008D5FB8"/>
    <w:rsid w:val="008D75C5"/>
    <w:rsid w:val="008E0731"/>
    <w:rsid w:val="008E3F38"/>
    <w:rsid w:val="008E40D0"/>
    <w:rsid w:val="008E6361"/>
    <w:rsid w:val="008F0049"/>
    <w:rsid w:val="008F1107"/>
    <w:rsid w:val="008F14D4"/>
    <w:rsid w:val="008F23AC"/>
    <w:rsid w:val="008F291E"/>
    <w:rsid w:val="008F2F41"/>
    <w:rsid w:val="008F5E32"/>
    <w:rsid w:val="0090331F"/>
    <w:rsid w:val="00904AF4"/>
    <w:rsid w:val="00905925"/>
    <w:rsid w:val="00905A5C"/>
    <w:rsid w:val="009067BC"/>
    <w:rsid w:val="00906908"/>
    <w:rsid w:val="00906E31"/>
    <w:rsid w:val="0090761D"/>
    <w:rsid w:val="00907FA2"/>
    <w:rsid w:val="009100BE"/>
    <w:rsid w:val="009104DE"/>
    <w:rsid w:val="00912438"/>
    <w:rsid w:val="0091259D"/>
    <w:rsid w:val="00913FCB"/>
    <w:rsid w:val="0091431E"/>
    <w:rsid w:val="00914958"/>
    <w:rsid w:val="00914A46"/>
    <w:rsid w:val="00914D3F"/>
    <w:rsid w:val="0091609F"/>
    <w:rsid w:val="00917DCB"/>
    <w:rsid w:val="00921ADE"/>
    <w:rsid w:val="00921C8F"/>
    <w:rsid w:val="009238B5"/>
    <w:rsid w:val="00925152"/>
    <w:rsid w:val="009275E7"/>
    <w:rsid w:val="009279E4"/>
    <w:rsid w:val="00931B7C"/>
    <w:rsid w:val="00931BBB"/>
    <w:rsid w:val="009323D5"/>
    <w:rsid w:val="00933F37"/>
    <w:rsid w:val="0093441D"/>
    <w:rsid w:val="0093591C"/>
    <w:rsid w:val="00937680"/>
    <w:rsid w:val="00937812"/>
    <w:rsid w:val="00940472"/>
    <w:rsid w:val="00941F7F"/>
    <w:rsid w:val="00942B3C"/>
    <w:rsid w:val="00943821"/>
    <w:rsid w:val="009447C5"/>
    <w:rsid w:val="00946661"/>
    <w:rsid w:val="00952A34"/>
    <w:rsid w:val="009554A8"/>
    <w:rsid w:val="00961CB0"/>
    <w:rsid w:val="00963AA4"/>
    <w:rsid w:val="00964512"/>
    <w:rsid w:val="009647AE"/>
    <w:rsid w:val="00964803"/>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900EA"/>
    <w:rsid w:val="009904C5"/>
    <w:rsid w:val="009928DB"/>
    <w:rsid w:val="00993216"/>
    <w:rsid w:val="00993BF9"/>
    <w:rsid w:val="00994A57"/>
    <w:rsid w:val="009950E5"/>
    <w:rsid w:val="009969EF"/>
    <w:rsid w:val="00996B26"/>
    <w:rsid w:val="009A0956"/>
    <w:rsid w:val="009A0D0E"/>
    <w:rsid w:val="009A1C72"/>
    <w:rsid w:val="009A303A"/>
    <w:rsid w:val="009A54A1"/>
    <w:rsid w:val="009A5ADB"/>
    <w:rsid w:val="009A6229"/>
    <w:rsid w:val="009B3EFB"/>
    <w:rsid w:val="009B44D9"/>
    <w:rsid w:val="009B61D4"/>
    <w:rsid w:val="009B7401"/>
    <w:rsid w:val="009B760D"/>
    <w:rsid w:val="009B7DC7"/>
    <w:rsid w:val="009C1310"/>
    <w:rsid w:val="009C2CB9"/>
    <w:rsid w:val="009C38C1"/>
    <w:rsid w:val="009C3BDE"/>
    <w:rsid w:val="009D1BEA"/>
    <w:rsid w:val="009D264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EC3"/>
    <w:rsid w:val="00A302C4"/>
    <w:rsid w:val="00A30728"/>
    <w:rsid w:val="00A31387"/>
    <w:rsid w:val="00A314FA"/>
    <w:rsid w:val="00A31B34"/>
    <w:rsid w:val="00A321A1"/>
    <w:rsid w:val="00A32F7A"/>
    <w:rsid w:val="00A3420C"/>
    <w:rsid w:val="00A356D9"/>
    <w:rsid w:val="00A366AD"/>
    <w:rsid w:val="00A3736C"/>
    <w:rsid w:val="00A373F9"/>
    <w:rsid w:val="00A37CBB"/>
    <w:rsid w:val="00A400B2"/>
    <w:rsid w:val="00A4305D"/>
    <w:rsid w:val="00A46B63"/>
    <w:rsid w:val="00A46C1C"/>
    <w:rsid w:val="00A50C96"/>
    <w:rsid w:val="00A50E2D"/>
    <w:rsid w:val="00A52E6A"/>
    <w:rsid w:val="00A5439D"/>
    <w:rsid w:val="00A557B8"/>
    <w:rsid w:val="00A62D17"/>
    <w:rsid w:val="00A65878"/>
    <w:rsid w:val="00A700AA"/>
    <w:rsid w:val="00A701BB"/>
    <w:rsid w:val="00A708E8"/>
    <w:rsid w:val="00A709CD"/>
    <w:rsid w:val="00A73CDA"/>
    <w:rsid w:val="00A754A7"/>
    <w:rsid w:val="00A80A77"/>
    <w:rsid w:val="00A80A9D"/>
    <w:rsid w:val="00A812B3"/>
    <w:rsid w:val="00A8162F"/>
    <w:rsid w:val="00A81C5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384F"/>
    <w:rsid w:val="00AC1958"/>
    <w:rsid w:val="00AC4302"/>
    <w:rsid w:val="00AC5330"/>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52D3"/>
    <w:rsid w:val="00B25AC9"/>
    <w:rsid w:val="00B2648A"/>
    <w:rsid w:val="00B26ABA"/>
    <w:rsid w:val="00B31119"/>
    <w:rsid w:val="00B32BA6"/>
    <w:rsid w:val="00B33434"/>
    <w:rsid w:val="00B35788"/>
    <w:rsid w:val="00B35C92"/>
    <w:rsid w:val="00B37E79"/>
    <w:rsid w:val="00B40506"/>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B1312"/>
    <w:rsid w:val="00BB1721"/>
    <w:rsid w:val="00BB226A"/>
    <w:rsid w:val="00BB247E"/>
    <w:rsid w:val="00BB739F"/>
    <w:rsid w:val="00BB766E"/>
    <w:rsid w:val="00BB771F"/>
    <w:rsid w:val="00BC08FD"/>
    <w:rsid w:val="00BC1DE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5A4"/>
    <w:rsid w:val="00C11AA8"/>
    <w:rsid w:val="00C13C06"/>
    <w:rsid w:val="00C2267D"/>
    <w:rsid w:val="00C22F2F"/>
    <w:rsid w:val="00C2308E"/>
    <w:rsid w:val="00C23171"/>
    <w:rsid w:val="00C233F5"/>
    <w:rsid w:val="00C23453"/>
    <w:rsid w:val="00C25659"/>
    <w:rsid w:val="00C26F8B"/>
    <w:rsid w:val="00C3386A"/>
    <w:rsid w:val="00C34C9E"/>
    <w:rsid w:val="00C34FF6"/>
    <w:rsid w:val="00C36DAE"/>
    <w:rsid w:val="00C418D8"/>
    <w:rsid w:val="00C42564"/>
    <w:rsid w:val="00C433E2"/>
    <w:rsid w:val="00C43701"/>
    <w:rsid w:val="00C44A5D"/>
    <w:rsid w:val="00C44BF9"/>
    <w:rsid w:val="00C46143"/>
    <w:rsid w:val="00C476C7"/>
    <w:rsid w:val="00C53347"/>
    <w:rsid w:val="00C53BE3"/>
    <w:rsid w:val="00C54159"/>
    <w:rsid w:val="00C545BC"/>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AA8"/>
    <w:rsid w:val="00C87132"/>
    <w:rsid w:val="00C87A25"/>
    <w:rsid w:val="00C90C4C"/>
    <w:rsid w:val="00C92272"/>
    <w:rsid w:val="00C9271D"/>
    <w:rsid w:val="00C952A8"/>
    <w:rsid w:val="00C97775"/>
    <w:rsid w:val="00CA2385"/>
    <w:rsid w:val="00CA2E22"/>
    <w:rsid w:val="00CA4784"/>
    <w:rsid w:val="00CA6E9C"/>
    <w:rsid w:val="00CA7B44"/>
    <w:rsid w:val="00CB1DF6"/>
    <w:rsid w:val="00CB4B8C"/>
    <w:rsid w:val="00CC04FB"/>
    <w:rsid w:val="00CC2C40"/>
    <w:rsid w:val="00CC3DD1"/>
    <w:rsid w:val="00CD1357"/>
    <w:rsid w:val="00CD1411"/>
    <w:rsid w:val="00CD15DE"/>
    <w:rsid w:val="00CD174D"/>
    <w:rsid w:val="00CD1B08"/>
    <w:rsid w:val="00CD5CF3"/>
    <w:rsid w:val="00CD5E0F"/>
    <w:rsid w:val="00CD680B"/>
    <w:rsid w:val="00CD7F63"/>
    <w:rsid w:val="00CE288F"/>
    <w:rsid w:val="00CE2951"/>
    <w:rsid w:val="00CE383E"/>
    <w:rsid w:val="00CE4AAF"/>
    <w:rsid w:val="00CE5230"/>
    <w:rsid w:val="00CE7EE2"/>
    <w:rsid w:val="00CF1049"/>
    <w:rsid w:val="00CF19E7"/>
    <w:rsid w:val="00CF2260"/>
    <w:rsid w:val="00CF28D7"/>
    <w:rsid w:val="00CF2B6E"/>
    <w:rsid w:val="00CF6EEB"/>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11C6"/>
    <w:rsid w:val="00D211D0"/>
    <w:rsid w:val="00D214B8"/>
    <w:rsid w:val="00D22DA9"/>
    <w:rsid w:val="00D22F23"/>
    <w:rsid w:val="00D233A1"/>
    <w:rsid w:val="00D26085"/>
    <w:rsid w:val="00D2722C"/>
    <w:rsid w:val="00D272C9"/>
    <w:rsid w:val="00D27ADC"/>
    <w:rsid w:val="00D27C0A"/>
    <w:rsid w:val="00D303ED"/>
    <w:rsid w:val="00D34A7F"/>
    <w:rsid w:val="00D3599E"/>
    <w:rsid w:val="00D35D16"/>
    <w:rsid w:val="00D372E8"/>
    <w:rsid w:val="00D41F82"/>
    <w:rsid w:val="00D43A09"/>
    <w:rsid w:val="00D47E13"/>
    <w:rsid w:val="00D5074B"/>
    <w:rsid w:val="00D5130B"/>
    <w:rsid w:val="00D517B7"/>
    <w:rsid w:val="00D52028"/>
    <w:rsid w:val="00D521FF"/>
    <w:rsid w:val="00D5316E"/>
    <w:rsid w:val="00D53AEB"/>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27FD"/>
    <w:rsid w:val="00D82FE5"/>
    <w:rsid w:val="00D87A37"/>
    <w:rsid w:val="00D87F83"/>
    <w:rsid w:val="00D94ECD"/>
    <w:rsid w:val="00D95231"/>
    <w:rsid w:val="00DA02D3"/>
    <w:rsid w:val="00DA046E"/>
    <w:rsid w:val="00DA05A5"/>
    <w:rsid w:val="00DA1B34"/>
    <w:rsid w:val="00DA284F"/>
    <w:rsid w:val="00DA2D71"/>
    <w:rsid w:val="00DA5EFD"/>
    <w:rsid w:val="00DA6CBF"/>
    <w:rsid w:val="00DB0613"/>
    <w:rsid w:val="00DB117C"/>
    <w:rsid w:val="00DB1368"/>
    <w:rsid w:val="00DB1EA4"/>
    <w:rsid w:val="00DB2535"/>
    <w:rsid w:val="00DB5752"/>
    <w:rsid w:val="00DB7482"/>
    <w:rsid w:val="00DC08AE"/>
    <w:rsid w:val="00DC0EA2"/>
    <w:rsid w:val="00DC12F7"/>
    <w:rsid w:val="00DC353F"/>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6003"/>
    <w:rsid w:val="00DE61EC"/>
    <w:rsid w:val="00DE70C3"/>
    <w:rsid w:val="00DF0212"/>
    <w:rsid w:val="00DF0F41"/>
    <w:rsid w:val="00DF186C"/>
    <w:rsid w:val="00DF2022"/>
    <w:rsid w:val="00DF4606"/>
    <w:rsid w:val="00DF4768"/>
    <w:rsid w:val="00E01981"/>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2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6365"/>
    <w:rsid w:val="00E67F85"/>
    <w:rsid w:val="00E705EC"/>
    <w:rsid w:val="00E70A1A"/>
    <w:rsid w:val="00E71179"/>
    <w:rsid w:val="00E717BC"/>
    <w:rsid w:val="00E72270"/>
    <w:rsid w:val="00E74A54"/>
    <w:rsid w:val="00E74E8B"/>
    <w:rsid w:val="00E75D11"/>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46B4"/>
    <w:rsid w:val="00ED55AE"/>
    <w:rsid w:val="00ED73EF"/>
    <w:rsid w:val="00ED764E"/>
    <w:rsid w:val="00EE2F90"/>
    <w:rsid w:val="00EE375A"/>
    <w:rsid w:val="00EE39BF"/>
    <w:rsid w:val="00EE6BC0"/>
    <w:rsid w:val="00EF0145"/>
    <w:rsid w:val="00EF1BB8"/>
    <w:rsid w:val="00EF3620"/>
    <w:rsid w:val="00F00CF6"/>
    <w:rsid w:val="00F01D3F"/>
    <w:rsid w:val="00F02564"/>
    <w:rsid w:val="00F02CD0"/>
    <w:rsid w:val="00F037BC"/>
    <w:rsid w:val="00F04D1D"/>
    <w:rsid w:val="00F07572"/>
    <w:rsid w:val="00F14925"/>
    <w:rsid w:val="00F159F5"/>
    <w:rsid w:val="00F1692A"/>
    <w:rsid w:val="00F16CCB"/>
    <w:rsid w:val="00F1706A"/>
    <w:rsid w:val="00F21BD2"/>
    <w:rsid w:val="00F27830"/>
    <w:rsid w:val="00F307CE"/>
    <w:rsid w:val="00F3172D"/>
    <w:rsid w:val="00F31A44"/>
    <w:rsid w:val="00F321BA"/>
    <w:rsid w:val="00F33B14"/>
    <w:rsid w:val="00F3560A"/>
    <w:rsid w:val="00F362B4"/>
    <w:rsid w:val="00F3639C"/>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612BC"/>
    <w:rsid w:val="00F6141B"/>
    <w:rsid w:val="00F62B05"/>
    <w:rsid w:val="00F62ED4"/>
    <w:rsid w:val="00F637AB"/>
    <w:rsid w:val="00F65DF2"/>
    <w:rsid w:val="00F65F0D"/>
    <w:rsid w:val="00F66628"/>
    <w:rsid w:val="00F708AB"/>
    <w:rsid w:val="00F74AA1"/>
    <w:rsid w:val="00F77815"/>
    <w:rsid w:val="00F80D5C"/>
    <w:rsid w:val="00F8191E"/>
    <w:rsid w:val="00F82D21"/>
    <w:rsid w:val="00F832C9"/>
    <w:rsid w:val="00F83521"/>
    <w:rsid w:val="00F835B3"/>
    <w:rsid w:val="00F8688B"/>
    <w:rsid w:val="00F91323"/>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8B6"/>
    <w:rsid w:val="00FE1142"/>
    <w:rsid w:val="00FE1A44"/>
    <w:rsid w:val="00FE7352"/>
    <w:rsid w:val="00FF0E78"/>
    <w:rsid w:val="00FF13E1"/>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75A3FC"/>
  <w15:chartTrackingRefBased/>
  <w15:docId w15:val="{1EBA8BED-FCC2-44E2-8258-F87FEB712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8BB76B-DC2A-461E-B49F-53D4456FE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184</Words>
  <Characters>1053</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Андрей Викторович Ахрамович</cp:lastModifiedBy>
  <cp:revision>2</cp:revision>
  <cp:lastPrinted>2021-06-01T10:50:00Z</cp:lastPrinted>
  <dcterms:created xsi:type="dcterms:W3CDTF">2026-05-28T11:58:00Z</dcterms:created>
  <dcterms:modified xsi:type="dcterms:W3CDTF">2026-05-28T11:58:00Z</dcterms:modified>
</cp:coreProperties>
</file>