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1701"/>
        <w:gridCol w:w="2835"/>
        <w:gridCol w:w="1843"/>
      </w:tblGrid>
      <w:tr w:rsidR="002D222F" w:rsidRPr="002D222F" w:rsidTr="002D222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bookmarkStart w:id="0" w:name="_GoBack" w:colFirst="1" w:colLast="1"/>
            <w:r w:rsidRPr="00D812DF">
              <w:rPr>
                <w:b/>
                <w:sz w:val="19"/>
                <w:szCs w:val="19"/>
              </w:rPr>
              <w:t>Устройство дорожных одежд с покрытием из плит тротуарных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D812DF">
              <w:rPr>
                <w:bCs/>
                <w:sz w:val="19"/>
                <w:szCs w:val="19"/>
              </w:rPr>
              <w:t>ТКП 45-3.02-7-2005</w:t>
            </w:r>
          </w:p>
          <w:p w:rsidR="002D222F" w:rsidRPr="00D812DF" w:rsidRDefault="002D222F" w:rsidP="002D222F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2D222F" w:rsidRPr="00D812DF" w:rsidRDefault="002D222F" w:rsidP="002D222F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:rsidR="002D222F" w:rsidRPr="00D812DF" w:rsidRDefault="002D222F" w:rsidP="002D222F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СТБ 1377-2003</w:t>
            </w:r>
          </w:p>
          <w:p w:rsidR="002D222F" w:rsidRPr="00D812DF" w:rsidRDefault="002D222F" w:rsidP="002D222F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D812DF">
              <w:rPr>
                <w:bCs/>
                <w:sz w:val="19"/>
                <w:szCs w:val="19"/>
              </w:rPr>
              <w:t>СТБ 1685-2006</w:t>
            </w:r>
          </w:p>
        </w:tc>
      </w:tr>
      <w:tr w:rsidR="002D222F" w:rsidRPr="002D222F" w:rsidTr="002D222F">
        <w:trPr>
          <w:trHeight w:val="1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b/>
                <w:sz w:val="19"/>
                <w:szCs w:val="19"/>
              </w:rPr>
            </w:pPr>
            <w:r w:rsidRPr="00D812DF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 xml:space="preserve"> (сооружение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059.1-2020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094-2021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СН 3.03.06-2022</w:t>
            </w:r>
          </w:p>
        </w:tc>
        <w:tc>
          <w:tcPr>
            <w:tcW w:w="2835" w:type="dxa"/>
          </w:tcPr>
          <w:p w:rsidR="002D222F" w:rsidRPr="00D812DF" w:rsidRDefault="002D222F" w:rsidP="002D222F">
            <w:pPr>
              <w:pStyle w:val="a6"/>
              <w:ind w:left="-41" w:right="-23"/>
              <w:rPr>
                <w:color w:val="auto"/>
                <w:sz w:val="19"/>
                <w:szCs w:val="19"/>
              </w:rPr>
            </w:pPr>
          </w:p>
        </w:tc>
        <w:tc>
          <w:tcPr>
            <w:tcW w:w="1843" w:type="dxa"/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059.1-2020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234-2009 (справочное использование)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СТБ 1566-2005 (шероховатость)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</w:p>
        </w:tc>
      </w:tr>
      <w:tr w:rsidR="002D222F" w:rsidRPr="002D222F" w:rsidTr="002D222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b/>
                <w:sz w:val="19"/>
                <w:szCs w:val="19"/>
              </w:rPr>
            </w:pPr>
            <w:r w:rsidRPr="00D812DF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(дорожные знаки, дорожные ограждения 1-ой, группы, сигнальные столбики)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059.1-2020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СН 3.03.06-2022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2F" w:rsidRPr="00D812DF" w:rsidRDefault="002D222F" w:rsidP="002D222F">
            <w:pPr>
              <w:pStyle w:val="a6"/>
              <w:ind w:left="-41" w:right="-23"/>
              <w:rPr>
                <w:color w:val="auto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059.1-2020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234-2009 (справочное использование)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</w:p>
        </w:tc>
      </w:tr>
      <w:tr w:rsidR="002D222F" w:rsidRPr="002D222F" w:rsidTr="002D222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b/>
                <w:sz w:val="19"/>
                <w:szCs w:val="19"/>
              </w:rPr>
            </w:pPr>
            <w:r w:rsidRPr="00D812DF">
              <w:rPr>
                <w:b/>
                <w:sz w:val="19"/>
                <w:szCs w:val="19"/>
              </w:rPr>
              <w:t>Нанесение дорожной разметки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059.1-2020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СН 3.03.06-2022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452-2018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2F" w:rsidRPr="00D812DF" w:rsidRDefault="002D222F" w:rsidP="002D222F">
            <w:pPr>
              <w:pStyle w:val="a6"/>
              <w:ind w:left="-41" w:right="-23"/>
              <w:rPr>
                <w:color w:val="auto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059.1-2020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234-2009 (справочное использование)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СТБ 1231-2012</w:t>
            </w:r>
          </w:p>
        </w:tc>
      </w:tr>
      <w:tr w:rsidR="002D222F" w:rsidRPr="002D222F" w:rsidTr="002D222F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b/>
                <w:sz w:val="19"/>
                <w:szCs w:val="19"/>
              </w:rPr>
            </w:pPr>
            <w:r w:rsidRPr="00D812DF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(устройство железобетонных труб; засыпка водопропускных труб; укрепительные работы)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 xml:space="preserve">СП 3.03.02-2021 </w:t>
            </w:r>
          </w:p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835" w:type="dxa"/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843" w:type="dxa"/>
          </w:tcPr>
          <w:p w:rsidR="002D222F" w:rsidRPr="00D812DF" w:rsidRDefault="002D222F" w:rsidP="002D222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 xml:space="preserve">СТБ 2158-2011  </w:t>
            </w:r>
          </w:p>
          <w:p w:rsidR="002D222F" w:rsidRPr="00D812DF" w:rsidRDefault="002D222F" w:rsidP="00D812DF">
            <w:pPr>
              <w:ind w:left="-41" w:right="-23"/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ТКП 234-2009 (справочное использование)</w:t>
            </w:r>
          </w:p>
        </w:tc>
      </w:tr>
      <w:tr w:rsidR="002D222F" w:rsidRPr="002D222F" w:rsidTr="002D222F">
        <w:trPr>
          <w:trHeight w:val="70"/>
        </w:trPr>
        <w:tc>
          <w:tcPr>
            <w:tcW w:w="3403" w:type="dxa"/>
            <w:shd w:val="clear" w:color="auto" w:fill="auto"/>
          </w:tcPr>
          <w:p w:rsidR="002D222F" w:rsidRPr="00D812DF" w:rsidRDefault="002D222F" w:rsidP="002D222F">
            <w:pPr>
              <w:rPr>
                <w:b/>
                <w:sz w:val="19"/>
                <w:szCs w:val="19"/>
              </w:rPr>
            </w:pPr>
            <w:r w:rsidRPr="00D812DF">
              <w:rPr>
                <w:b/>
                <w:sz w:val="19"/>
                <w:szCs w:val="19"/>
                <w:lang w:val="en-US"/>
              </w:rPr>
              <w:t>Камн</w:t>
            </w:r>
            <w:r w:rsidRPr="00D812DF">
              <w:rPr>
                <w:b/>
                <w:sz w:val="19"/>
                <w:szCs w:val="19"/>
              </w:rPr>
              <w:t>и бетонные бортовые</w:t>
            </w:r>
          </w:p>
          <w:p w:rsidR="002D222F" w:rsidRPr="00D812DF" w:rsidRDefault="002D222F" w:rsidP="002D222F">
            <w:pPr>
              <w:rPr>
                <w:sz w:val="19"/>
                <w:szCs w:val="19"/>
              </w:rPr>
            </w:pPr>
          </w:p>
          <w:p w:rsidR="002D222F" w:rsidRPr="00D812DF" w:rsidRDefault="002D222F" w:rsidP="002D222F">
            <w:pPr>
              <w:rPr>
                <w:sz w:val="19"/>
                <w:szCs w:val="19"/>
              </w:rPr>
            </w:pPr>
          </w:p>
          <w:p w:rsidR="002D222F" w:rsidRPr="00D812DF" w:rsidRDefault="002D222F" w:rsidP="002D222F">
            <w:pPr>
              <w:rPr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:rsidR="002D222F" w:rsidRPr="00D812DF" w:rsidRDefault="002D222F" w:rsidP="002D222F">
            <w:pPr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 xml:space="preserve">СТБ 1097-2012 </w:t>
            </w:r>
          </w:p>
        </w:tc>
        <w:tc>
          <w:tcPr>
            <w:tcW w:w="2835" w:type="dxa"/>
          </w:tcPr>
          <w:p w:rsidR="002D222F" w:rsidRPr="00D812DF" w:rsidRDefault="002D222F" w:rsidP="002D222F">
            <w:pPr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Точность геометрических параметров</w:t>
            </w:r>
          </w:p>
          <w:p w:rsidR="002D222F" w:rsidRPr="00D812DF" w:rsidRDefault="002D222F" w:rsidP="002D222F">
            <w:pPr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Ширина раскрытия технологических трещин</w:t>
            </w:r>
          </w:p>
          <w:p w:rsidR="002D222F" w:rsidRPr="00D812DF" w:rsidRDefault="002D222F" w:rsidP="002D222F">
            <w:pPr>
              <w:rPr>
                <w:spacing w:val="-6"/>
                <w:sz w:val="19"/>
                <w:szCs w:val="19"/>
              </w:rPr>
            </w:pPr>
            <w:r w:rsidRPr="00D812DF">
              <w:rPr>
                <w:spacing w:val="-6"/>
                <w:sz w:val="19"/>
                <w:szCs w:val="19"/>
              </w:rPr>
              <w:t>Категория бетонной поверхности.</w:t>
            </w:r>
          </w:p>
          <w:p w:rsidR="002D222F" w:rsidRPr="00D812DF" w:rsidRDefault="002D222F" w:rsidP="002D222F">
            <w:pPr>
              <w:rPr>
                <w:spacing w:val="-6"/>
                <w:sz w:val="19"/>
                <w:szCs w:val="19"/>
              </w:rPr>
            </w:pPr>
            <w:r w:rsidRPr="00D812DF">
              <w:rPr>
                <w:spacing w:val="-6"/>
                <w:sz w:val="19"/>
                <w:szCs w:val="19"/>
              </w:rPr>
              <w:t>Наличие и правильность нанесения маркировки</w:t>
            </w:r>
          </w:p>
          <w:p w:rsidR="002D222F" w:rsidRPr="00D812DF" w:rsidRDefault="002D222F" w:rsidP="002D222F">
            <w:pPr>
              <w:rPr>
                <w:spacing w:val="-6"/>
                <w:sz w:val="19"/>
                <w:szCs w:val="19"/>
              </w:rPr>
            </w:pPr>
            <w:r w:rsidRPr="00D812DF">
              <w:rPr>
                <w:spacing w:val="-6"/>
                <w:sz w:val="19"/>
                <w:szCs w:val="19"/>
              </w:rPr>
              <w:t>Правильность упаковки</w:t>
            </w:r>
          </w:p>
        </w:tc>
        <w:tc>
          <w:tcPr>
            <w:tcW w:w="1843" w:type="dxa"/>
            <w:shd w:val="clear" w:color="auto" w:fill="auto"/>
          </w:tcPr>
          <w:p w:rsidR="002D222F" w:rsidRPr="00D812DF" w:rsidRDefault="00D812DF" w:rsidP="002D222F">
            <w:pPr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 xml:space="preserve">СТБ 1097-2012 </w:t>
            </w:r>
            <w:r w:rsidR="002D222F" w:rsidRPr="00D812DF">
              <w:rPr>
                <w:sz w:val="19"/>
                <w:szCs w:val="19"/>
              </w:rPr>
              <w:t>ГОСТ 26433.0-85</w:t>
            </w:r>
          </w:p>
          <w:p w:rsidR="002D222F" w:rsidRPr="00D812DF" w:rsidRDefault="002D222F" w:rsidP="002D222F">
            <w:pPr>
              <w:rPr>
                <w:sz w:val="19"/>
                <w:szCs w:val="19"/>
              </w:rPr>
            </w:pPr>
            <w:r w:rsidRPr="00D812DF">
              <w:rPr>
                <w:sz w:val="19"/>
                <w:szCs w:val="19"/>
              </w:rPr>
              <w:t>ГОСТ 26433.2-</w:t>
            </w:r>
            <w:r w:rsidRPr="00D812DF">
              <w:rPr>
                <w:sz w:val="19"/>
                <w:szCs w:val="19"/>
              </w:rPr>
              <w:t>8</w:t>
            </w:r>
            <w:r w:rsidRPr="00D812DF">
              <w:rPr>
                <w:sz w:val="19"/>
                <w:szCs w:val="19"/>
              </w:rPr>
              <w:t>9</w:t>
            </w:r>
          </w:p>
          <w:p w:rsidR="002D222F" w:rsidRPr="00D812DF" w:rsidRDefault="002D222F" w:rsidP="002D222F">
            <w:pPr>
              <w:rPr>
                <w:sz w:val="19"/>
                <w:szCs w:val="19"/>
              </w:rPr>
            </w:pPr>
          </w:p>
        </w:tc>
      </w:tr>
      <w:bookmarkEnd w:id="0"/>
    </w:tbl>
    <w:p w:rsidR="00C108D5" w:rsidRPr="002D222F" w:rsidRDefault="00C108D5" w:rsidP="00035642">
      <w:pPr>
        <w:pStyle w:val="a8"/>
        <w:suppressAutoHyphens/>
        <w:rPr>
          <w:rFonts w:ascii="Times New Roman" w:hAnsi="Times New Roman"/>
        </w:rPr>
      </w:pPr>
    </w:p>
    <w:sectPr w:rsidR="00C108D5" w:rsidRPr="002D222F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ECB" w:rsidRDefault="004D3ECB">
      <w:r>
        <w:separator/>
      </w:r>
    </w:p>
  </w:endnote>
  <w:endnote w:type="continuationSeparator" w:id="0">
    <w:p w:rsidR="004D3ECB" w:rsidRDefault="004D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5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ECB" w:rsidRDefault="004D3ECB">
      <w:r>
        <w:separator/>
      </w:r>
    </w:p>
  </w:footnote>
  <w:footnote w:type="continuationSeparator" w:id="0">
    <w:p w:rsidR="004D3ECB" w:rsidRDefault="004D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125" w:type="dxa"/>
      <w:tblInd w:w="708" w:type="dxa"/>
      <w:tblLook w:val="01E0" w:firstRow="1" w:lastRow="1" w:firstColumn="1" w:lastColumn="1" w:noHBand="0" w:noVBand="0"/>
    </w:tblPr>
    <w:tblGrid>
      <w:gridCol w:w="5035"/>
      <w:gridCol w:w="5045"/>
      <w:gridCol w:w="5045"/>
    </w:tblGrid>
    <w:tr w:rsidR="00D812DF" w:rsidRPr="00B06B9C" w:rsidTr="00D812DF">
      <w:tc>
        <w:tcPr>
          <w:tcW w:w="5035" w:type="dxa"/>
        </w:tcPr>
        <w:p w:rsidR="00D812DF" w:rsidRPr="00B06B9C" w:rsidRDefault="00D812DF" w:rsidP="00D812DF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D812DF" w:rsidRPr="00B06B9C" w:rsidRDefault="00D812DF" w:rsidP="00D812DF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D812DF" w:rsidRPr="006451E7" w:rsidRDefault="00D812DF" w:rsidP="00D812DF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>
            <w:rPr>
              <w:b/>
              <w:sz w:val="18"/>
              <w:szCs w:val="18"/>
            </w:rPr>
            <w:t>1947</w:t>
          </w:r>
          <w:r w:rsidRPr="00051958">
            <w:rPr>
              <w:b/>
              <w:sz w:val="18"/>
              <w:szCs w:val="18"/>
            </w:rPr>
            <w:t>-20</w:t>
          </w:r>
          <w:r>
            <w:rPr>
              <w:b/>
              <w:sz w:val="18"/>
              <w:szCs w:val="18"/>
            </w:rPr>
            <w:t>21</w:t>
          </w:r>
        </w:p>
        <w:p w:rsidR="00D812DF" w:rsidRPr="006451E7" w:rsidRDefault="00D812DF" w:rsidP="00D812DF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>
            <w:rPr>
              <w:b/>
              <w:sz w:val="18"/>
              <w:szCs w:val="18"/>
            </w:rPr>
            <w:t>20 мая</w:t>
          </w:r>
          <w:r w:rsidRPr="00051958">
            <w:rPr>
              <w:b/>
              <w:sz w:val="18"/>
              <w:szCs w:val="18"/>
            </w:rPr>
            <w:t xml:space="preserve"> 20</w:t>
          </w:r>
          <w:r>
            <w:rPr>
              <w:b/>
              <w:sz w:val="18"/>
              <w:szCs w:val="18"/>
            </w:rPr>
            <w:t xml:space="preserve">21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D812DF" w:rsidRDefault="00D812DF" w:rsidP="00D812DF">
          <w:pPr>
            <w:pStyle w:val="a3"/>
            <w:tabs>
              <w:tab w:val="left" w:pos="4962"/>
            </w:tabs>
            <w:jc w:val="both"/>
            <w:rPr>
              <w:rStyle w:val="ac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  <w:p w:rsidR="00D812DF" w:rsidRPr="00B06B9C" w:rsidRDefault="00D812DF" w:rsidP="00D812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D812DF">
            <w:rPr>
              <w:rStyle w:val="ac"/>
              <w:sz w:val="18"/>
              <w:szCs w:val="18"/>
            </w:rPr>
            <w:t>Актуализировано</w:t>
          </w:r>
          <w:r>
            <w:rPr>
              <w:rStyle w:val="ac"/>
              <w:b/>
              <w:sz w:val="18"/>
              <w:szCs w:val="18"/>
            </w:rPr>
            <w:t xml:space="preserve"> 21 декабря 2023 г.</w:t>
          </w:r>
        </w:p>
      </w:tc>
      <w:tc>
        <w:tcPr>
          <w:tcW w:w="5045" w:type="dxa"/>
        </w:tcPr>
        <w:p w:rsidR="00D812DF" w:rsidRPr="00B06B9C" w:rsidRDefault="00D812DF" w:rsidP="00D812DF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D812DF" w:rsidRPr="006451E7" w:rsidRDefault="00D812DF" w:rsidP="00D812DF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>
            <w:rPr>
              <w:b/>
              <w:sz w:val="18"/>
              <w:szCs w:val="18"/>
            </w:rPr>
            <w:t>2451</w:t>
          </w:r>
          <w:r w:rsidRPr="00051958">
            <w:rPr>
              <w:b/>
              <w:sz w:val="18"/>
              <w:szCs w:val="18"/>
            </w:rPr>
            <w:t>-20</w:t>
          </w:r>
          <w:r>
            <w:rPr>
              <w:b/>
              <w:sz w:val="18"/>
              <w:szCs w:val="18"/>
            </w:rPr>
            <w:t>23</w:t>
          </w:r>
        </w:p>
        <w:p w:rsidR="00D812DF" w:rsidRPr="006451E7" w:rsidRDefault="00D812DF" w:rsidP="00D812DF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Pr="00B36730">
            <w:rPr>
              <w:b/>
              <w:sz w:val="18"/>
              <w:szCs w:val="18"/>
            </w:rPr>
            <w:t>1</w:t>
          </w:r>
          <w:r>
            <w:rPr>
              <w:b/>
              <w:sz w:val="18"/>
              <w:szCs w:val="18"/>
            </w:rPr>
            <w:t>5</w:t>
          </w:r>
          <w:r w:rsidRPr="00B36730">
            <w:rPr>
              <w:b/>
              <w:sz w:val="18"/>
              <w:szCs w:val="18"/>
            </w:rPr>
            <w:t xml:space="preserve"> </w:t>
          </w:r>
          <w:r>
            <w:rPr>
              <w:b/>
              <w:sz w:val="18"/>
              <w:szCs w:val="18"/>
            </w:rPr>
            <w:t>мая</w:t>
          </w:r>
          <w:r w:rsidRPr="00051958">
            <w:rPr>
              <w:b/>
              <w:sz w:val="18"/>
              <w:szCs w:val="18"/>
            </w:rPr>
            <w:t xml:space="preserve"> 20</w:t>
          </w:r>
          <w:r>
            <w:rPr>
              <w:b/>
              <w:sz w:val="18"/>
              <w:szCs w:val="18"/>
            </w:rPr>
            <w:t xml:space="preserve">23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D812DF" w:rsidRPr="00B06B9C" w:rsidRDefault="00D812DF" w:rsidP="00D812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c"/>
              <w:b/>
              <w:sz w:val="18"/>
              <w:szCs w:val="18"/>
            </w:rPr>
            <w:fldChar w:fldCharType="begin"/>
          </w:r>
          <w:r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c"/>
              <w:b/>
              <w:sz w:val="18"/>
              <w:szCs w:val="18"/>
            </w:rPr>
            <w:fldChar w:fldCharType="separate"/>
          </w:r>
          <w:r>
            <w:rPr>
              <w:rStyle w:val="ac"/>
              <w:b/>
              <w:noProof/>
              <w:sz w:val="18"/>
              <w:szCs w:val="18"/>
            </w:rPr>
            <w:t>1</w:t>
          </w:r>
          <w:r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D812DF" w:rsidRDefault="00D812DF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Pr="00010C76" w:rsidRDefault="00D812DF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  <w:r w:rsidRPr="00DE17A4">
      <w:rPr>
        <w:b/>
        <w:sz w:val="24"/>
      </w:rPr>
      <w:t>Филиал КУП «Брестоблдорстрой» Ляховичское ДРСУ №200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402"/>
      <w:gridCol w:w="2268"/>
      <w:gridCol w:w="1843"/>
      <w:gridCol w:w="2268"/>
    </w:tblGrid>
    <w:tr w:rsidR="005C56FA" w:rsidTr="00AE3FD2">
      <w:trPr>
        <w:cantSplit/>
      </w:trPr>
      <w:tc>
        <w:tcPr>
          <w:tcW w:w="3402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268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332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19C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222F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1704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199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2B8A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9D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ECB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CA6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64F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9DA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7A7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5610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1BFA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032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561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367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2DF"/>
    <w:rsid w:val="00D81430"/>
    <w:rsid w:val="00D814B7"/>
    <w:rsid w:val="00D81526"/>
    <w:rsid w:val="00D82028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67AE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A7AFC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079E9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53B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018"/>
    <w:rsid w:val="00F467E9"/>
    <w:rsid w:val="00F468E8"/>
    <w:rsid w:val="00F46D1B"/>
    <w:rsid w:val="00F476A3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196"/>
    <w:rsid w:val="00FB6808"/>
    <w:rsid w:val="00FB6FFE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50D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DB2925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81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66F53-6B12-4BBD-B928-265E1485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97</cp:revision>
  <cp:lastPrinted>2023-12-21T13:29:00Z</cp:lastPrinted>
  <dcterms:created xsi:type="dcterms:W3CDTF">2012-08-29T10:23:00Z</dcterms:created>
  <dcterms:modified xsi:type="dcterms:W3CDTF">2023-12-21T13:29:00Z</dcterms:modified>
</cp:coreProperties>
</file>