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74F3F" w:rsidRPr="0059407F" w14:paraId="5EA05F3E" w14:textId="77777777" w:rsidTr="00C32FD0">
        <w:trPr>
          <w:trHeight w:val="423"/>
        </w:trPr>
        <w:tc>
          <w:tcPr>
            <w:tcW w:w="1560" w:type="dxa"/>
            <w:vMerge w:val="restart"/>
            <w:tcBorders>
              <w:top w:val="double" w:sz="6" w:space="0" w:color="auto"/>
              <w:left w:val="single" w:sz="6" w:space="0" w:color="auto"/>
              <w:right w:val="single" w:sz="6" w:space="0" w:color="auto"/>
            </w:tcBorders>
            <w:shd w:val="clear" w:color="auto" w:fill="auto"/>
          </w:tcPr>
          <w:p w14:paraId="64CEA047" w14:textId="77777777" w:rsidR="00674F3F" w:rsidRPr="0034469A" w:rsidRDefault="00674F3F" w:rsidP="00685C83">
            <w:pPr>
              <w:spacing w:line="204" w:lineRule="auto"/>
              <w:rPr>
                <w:b/>
                <w:sz w:val="18"/>
                <w:szCs w:val="18"/>
              </w:rPr>
            </w:pPr>
            <w:bookmarkStart w:id="0" w:name="_GoBack" w:colFirst="4" w:colLast="4"/>
            <w:r w:rsidRPr="0034469A">
              <w:rPr>
                <w:b/>
                <w:sz w:val="18"/>
                <w:szCs w:val="18"/>
              </w:rPr>
              <w:t xml:space="preserve">Земляные </w:t>
            </w:r>
          </w:p>
          <w:p w14:paraId="65E7BC47" w14:textId="77777777" w:rsidR="00674F3F" w:rsidRPr="0034469A" w:rsidRDefault="00674F3F" w:rsidP="00685C83">
            <w:pPr>
              <w:spacing w:line="204"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062ECCA2" w14:textId="77777777" w:rsidR="00674F3F" w:rsidRPr="0034469A" w:rsidRDefault="00674F3F" w:rsidP="00685C83">
            <w:pPr>
              <w:spacing w:line="204"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C6D185A" w14:textId="77777777" w:rsidR="00674F3F" w:rsidRPr="00CA0ECE" w:rsidRDefault="00674F3F" w:rsidP="00685C83">
            <w:pPr>
              <w:spacing w:line="204" w:lineRule="auto"/>
              <w:jc w:val="both"/>
              <w:rPr>
                <w:spacing w:val="-10"/>
                <w:sz w:val="18"/>
                <w:szCs w:val="18"/>
              </w:rPr>
            </w:pPr>
            <w:r w:rsidRPr="00CA0ECE">
              <w:rPr>
                <w:spacing w:val="-10"/>
                <w:sz w:val="18"/>
                <w:szCs w:val="18"/>
              </w:rPr>
              <w:t>Водопонижение, организация поверхностного стока, дренаж.</w:t>
            </w:r>
          </w:p>
          <w:p w14:paraId="104C02B3" w14:textId="77777777" w:rsidR="00674F3F" w:rsidRPr="0034469A" w:rsidRDefault="00674F3F" w:rsidP="00685C83">
            <w:pPr>
              <w:spacing w:line="204" w:lineRule="auto"/>
              <w:ind w:right="-70"/>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14:paraId="4F1043E0" w14:textId="77777777" w:rsidR="00674F3F" w:rsidRPr="0034469A" w:rsidRDefault="00674F3F" w:rsidP="00685C83">
            <w:pPr>
              <w:spacing w:line="204" w:lineRule="auto"/>
              <w:jc w:val="both"/>
              <w:rPr>
                <w:sz w:val="18"/>
                <w:szCs w:val="18"/>
              </w:rPr>
            </w:pPr>
            <w:r w:rsidRPr="0034469A">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E08C0B7" w14:textId="77777777" w:rsidR="00674F3F" w:rsidRDefault="00674F3F" w:rsidP="00554D3E">
            <w:pPr>
              <w:spacing w:line="226" w:lineRule="auto"/>
              <w:ind w:left="-17" w:right="-17"/>
              <w:rPr>
                <w:sz w:val="18"/>
                <w:szCs w:val="18"/>
              </w:rPr>
            </w:pPr>
            <w:r>
              <w:rPr>
                <w:sz w:val="18"/>
                <w:szCs w:val="18"/>
              </w:rPr>
              <w:t>СП 1.03.14-2024</w:t>
            </w:r>
          </w:p>
          <w:p w14:paraId="70D60C3C" w14:textId="77777777" w:rsidR="00674F3F" w:rsidRPr="0034469A" w:rsidRDefault="00674F3F" w:rsidP="00554D3E">
            <w:pPr>
              <w:spacing w:line="226" w:lineRule="auto"/>
              <w:ind w:left="-17" w:right="-17"/>
              <w:rPr>
                <w:sz w:val="18"/>
                <w:szCs w:val="18"/>
              </w:rPr>
            </w:pPr>
          </w:p>
        </w:tc>
      </w:tr>
      <w:tr w:rsidR="00674F3F" w:rsidRPr="0059407F" w14:paraId="387E69FA" w14:textId="77777777" w:rsidTr="006217EF">
        <w:trPr>
          <w:trHeight w:val="29"/>
        </w:trPr>
        <w:tc>
          <w:tcPr>
            <w:tcW w:w="1560" w:type="dxa"/>
            <w:vMerge/>
            <w:tcBorders>
              <w:left w:val="single" w:sz="6" w:space="0" w:color="auto"/>
              <w:right w:val="single" w:sz="6" w:space="0" w:color="auto"/>
            </w:tcBorders>
            <w:shd w:val="clear" w:color="auto" w:fill="auto"/>
          </w:tcPr>
          <w:p w14:paraId="4972BAB2" w14:textId="77777777" w:rsidR="00674F3F" w:rsidRPr="0034469A" w:rsidRDefault="00674F3F" w:rsidP="00685C83">
            <w:pPr>
              <w:spacing w:line="204" w:lineRule="auto"/>
              <w:rPr>
                <w:b/>
                <w:sz w:val="18"/>
                <w:szCs w:val="18"/>
              </w:rPr>
            </w:pPr>
          </w:p>
        </w:tc>
        <w:tc>
          <w:tcPr>
            <w:tcW w:w="1701" w:type="dxa"/>
            <w:vMerge/>
            <w:tcBorders>
              <w:left w:val="single" w:sz="6" w:space="0" w:color="auto"/>
              <w:right w:val="single" w:sz="6" w:space="0" w:color="auto"/>
            </w:tcBorders>
            <w:shd w:val="clear" w:color="auto" w:fill="auto"/>
          </w:tcPr>
          <w:p w14:paraId="51710B17" w14:textId="77777777" w:rsidR="00674F3F" w:rsidRPr="0034469A" w:rsidRDefault="00674F3F" w:rsidP="00685C83">
            <w:pPr>
              <w:spacing w:line="204"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8C355AE" w14:textId="77777777" w:rsidR="00674F3F" w:rsidRPr="007A75E9" w:rsidRDefault="00674F3F" w:rsidP="00685C83">
            <w:pPr>
              <w:spacing w:line="204" w:lineRule="auto"/>
              <w:jc w:val="both"/>
              <w:rPr>
                <w:sz w:val="18"/>
                <w:szCs w:val="18"/>
              </w:rPr>
            </w:pPr>
            <w:r w:rsidRPr="007A75E9">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8BAFCBA" w14:textId="77777777" w:rsidR="00674F3F" w:rsidRPr="007A75E9" w:rsidRDefault="00674F3F" w:rsidP="00554D3E">
            <w:pPr>
              <w:spacing w:line="226" w:lineRule="auto"/>
              <w:ind w:left="-17" w:right="-17"/>
              <w:rPr>
                <w:sz w:val="18"/>
                <w:szCs w:val="18"/>
              </w:rPr>
            </w:pPr>
            <w:r w:rsidRPr="007A75E9">
              <w:rPr>
                <w:sz w:val="18"/>
                <w:szCs w:val="18"/>
              </w:rPr>
              <w:t>СТБ 1377-2003</w:t>
            </w:r>
          </w:p>
        </w:tc>
      </w:tr>
      <w:tr w:rsidR="00674F3F" w:rsidRPr="0059407F" w14:paraId="37FC7C20" w14:textId="77777777" w:rsidTr="006217EF">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64B45FC7" w14:textId="77777777" w:rsidR="00674F3F" w:rsidRPr="0034469A" w:rsidRDefault="00674F3F" w:rsidP="00685C83">
            <w:pPr>
              <w:spacing w:line="204" w:lineRule="auto"/>
              <w:rPr>
                <w:b/>
                <w:sz w:val="18"/>
                <w:szCs w:val="18"/>
              </w:rPr>
            </w:pPr>
            <w:r w:rsidRPr="0034469A">
              <w:rPr>
                <w:b/>
                <w:sz w:val="18"/>
                <w:szCs w:val="18"/>
              </w:rPr>
              <w:t xml:space="preserve">Устройство </w:t>
            </w:r>
          </w:p>
          <w:p w14:paraId="76CB4BD4" w14:textId="77777777" w:rsidR="00674F3F" w:rsidRPr="0034469A" w:rsidRDefault="00674F3F" w:rsidP="00685C83">
            <w:pPr>
              <w:spacing w:line="204"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7028EB7D" w14:textId="77777777" w:rsidR="00674F3F" w:rsidRPr="0034469A" w:rsidRDefault="00674F3F" w:rsidP="00685C83">
            <w:pPr>
              <w:spacing w:line="204"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6CDF14C4" w14:textId="77777777" w:rsidR="00674F3F" w:rsidRPr="0034469A" w:rsidRDefault="00674F3F" w:rsidP="00685C83">
            <w:pPr>
              <w:spacing w:line="204"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452C94DF" w14:textId="77777777" w:rsidR="00674F3F" w:rsidRPr="0034469A" w:rsidRDefault="00674F3F" w:rsidP="00685C83">
            <w:pPr>
              <w:spacing w:line="204"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5A57F79E" w14:textId="77777777" w:rsidR="00674F3F" w:rsidRPr="0034469A" w:rsidRDefault="00674F3F" w:rsidP="00685C83">
            <w:pPr>
              <w:spacing w:line="204" w:lineRule="auto"/>
              <w:jc w:val="both"/>
              <w:rPr>
                <w:sz w:val="18"/>
                <w:szCs w:val="18"/>
              </w:rPr>
            </w:pPr>
            <w:r w:rsidRPr="0034469A">
              <w:rPr>
                <w:sz w:val="18"/>
                <w:szCs w:val="18"/>
              </w:rPr>
              <w:t>Устройство оснований фундаментов и земляных                 сооружений:</w:t>
            </w:r>
          </w:p>
          <w:p w14:paraId="7BC3429C" w14:textId="77777777" w:rsidR="00674F3F" w:rsidRPr="0034469A" w:rsidRDefault="00674F3F" w:rsidP="00685C83">
            <w:pPr>
              <w:spacing w:line="204" w:lineRule="auto"/>
              <w:jc w:val="both"/>
              <w:rPr>
                <w:sz w:val="18"/>
                <w:szCs w:val="18"/>
              </w:rPr>
            </w:pPr>
            <w:r w:rsidRPr="0034469A">
              <w:rPr>
                <w:sz w:val="18"/>
                <w:szCs w:val="18"/>
              </w:rPr>
              <w:t>- устройство армированных оснований;</w:t>
            </w:r>
          </w:p>
          <w:p w14:paraId="0CDF4F30" w14:textId="77777777" w:rsidR="00674F3F" w:rsidRPr="0034469A" w:rsidRDefault="00674F3F" w:rsidP="00685C83">
            <w:pPr>
              <w:spacing w:line="204" w:lineRule="auto"/>
              <w:jc w:val="both"/>
              <w:rPr>
                <w:sz w:val="18"/>
                <w:szCs w:val="18"/>
              </w:rPr>
            </w:pPr>
            <w:r w:rsidRPr="0034469A">
              <w:rPr>
                <w:sz w:val="18"/>
                <w:szCs w:val="18"/>
              </w:rPr>
              <w:t>- устройство оснований из грунтов, уплотненных тяжелыми трамбовками;</w:t>
            </w:r>
          </w:p>
          <w:p w14:paraId="6DEDA94B" w14:textId="77777777" w:rsidR="00674F3F" w:rsidRPr="0034469A" w:rsidRDefault="00674F3F" w:rsidP="00685C83">
            <w:pPr>
              <w:spacing w:line="204" w:lineRule="auto"/>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51849FAD" w14:textId="77777777" w:rsidR="00674F3F" w:rsidRPr="0034469A" w:rsidRDefault="00674F3F" w:rsidP="00685C83">
            <w:pPr>
              <w:spacing w:line="204" w:lineRule="auto"/>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67EE8C62" w14:textId="77777777" w:rsidR="00674F3F" w:rsidRDefault="00674F3F" w:rsidP="00554D3E">
            <w:pPr>
              <w:spacing w:line="226" w:lineRule="auto"/>
              <w:ind w:left="-17" w:right="-17"/>
              <w:rPr>
                <w:sz w:val="18"/>
                <w:szCs w:val="18"/>
              </w:rPr>
            </w:pPr>
            <w:r>
              <w:rPr>
                <w:sz w:val="18"/>
                <w:szCs w:val="18"/>
              </w:rPr>
              <w:t>СП 1.03.14-2024</w:t>
            </w:r>
          </w:p>
          <w:p w14:paraId="458C71F4" w14:textId="77777777" w:rsidR="00674F3F" w:rsidRPr="0034469A" w:rsidRDefault="00674F3F" w:rsidP="00554D3E">
            <w:pPr>
              <w:spacing w:line="226" w:lineRule="auto"/>
              <w:ind w:left="-17" w:right="-17"/>
              <w:rPr>
                <w:sz w:val="18"/>
                <w:szCs w:val="18"/>
              </w:rPr>
            </w:pPr>
            <w:r w:rsidRPr="0034469A">
              <w:rPr>
                <w:sz w:val="18"/>
                <w:szCs w:val="18"/>
              </w:rPr>
              <w:t>СТБ 2176-2011</w:t>
            </w:r>
          </w:p>
        </w:tc>
      </w:tr>
      <w:tr w:rsidR="00674F3F" w:rsidRPr="0059407F" w14:paraId="3A6E9DED" w14:textId="77777777" w:rsidTr="00C32FD0">
        <w:trPr>
          <w:trHeight w:val="753"/>
        </w:trPr>
        <w:tc>
          <w:tcPr>
            <w:tcW w:w="1560" w:type="dxa"/>
            <w:vMerge/>
            <w:tcBorders>
              <w:left w:val="single" w:sz="6" w:space="0" w:color="auto"/>
              <w:right w:val="single" w:sz="6" w:space="0" w:color="auto"/>
            </w:tcBorders>
            <w:shd w:val="clear" w:color="auto" w:fill="auto"/>
          </w:tcPr>
          <w:p w14:paraId="6C32B356" w14:textId="77777777" w:rsidR="00674F3F" w:rsidRPr="0034469A" w:rsidRDefault="00674F3F" w:rsidP="00685C83">
            <w:pPr>
              <w:spacing w:line="204"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7016D0AB" w14:textId="77777777" w:rsidR="00674F3F" w:rsidRPr="0034469A" w:rsidRDefault="00674F3F" w:rsidP="00685C83">
            <w:pPr>
              <w:spacing w:line="204"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365015A6" w14:textId="77777777" w:rsidR="00674F3F" w:rsidRPr="0034469A" w:rsidRDefault="00674F3F" w:rsidP="00685C83">
            <w:pPr>
              <w:spacing w:line="204" w:lineRule="auto"/>
              <w:jc w:val="both"/>
              <w:rPr>
                <w:sz w:val="18"/>
                <w:szCs w:val="18"/>
              </w:rPr>
            </w:pPr>
            <w:r w:rsidRPr="0034469A">
              <w:rPr>
                <w:sz w:val="18"/>
                <w:szCs w:val="18"/>
              </w:rPr>
              <w:t>Устройство фундаментов:</w:t>
            </w:r>
          </w:p>
          <w:p w14:paraId="395B5FF1" w14:textId="77777777" w:rsidR="00674F3F" w:rsidRPr="0034469A" w:rsidRDefault="00674F3F" w:rsidP="00685C83">
            <w:pPr>
              <w:spacing w:line="204" w:lineRule="auto"/>
              <w:jc w:val="both"/>
              <w:rPr>
                <w:sz w:val="18"/>
                <w:szCs w:val="18"/>
              </w:rPr>
            </w:pPr>
            <w:r w:rsidRPr="0008735F">
              <w:rPr>
                <w:sz w:val="18"/>
                <w:szCs w:val="18"/>
              </w:rPr>
              <w:t>- устройство плитных фундаментов (ленточных, столбчатых, сплошная плита);</w:t>
            </w:r>
          </w:p>
          <w:p w14:paraId="017C63D7" w14:textId="77777777" w:rsidR="00674F3F" w:rsidRPr="0034469A" w:rsidRDefault="00674F3F" w:rsidP="00685C83">
            <w:pPr>
              <w:spacing w:line="204" w:lineRule="auto"/>
              <w:jc w:val="both"/>
              <w:rPr>
                <w:sz w:val="18"/>
                <w:szCs w:val="18"/>
              </w:rPr>
            </w:pPr>
            <w:r w:rsidRPr="0034469A">
              <w:rPr>
                <w:sz w:val="18"/>
                <w:szCs w:val="18"/>
              </w:rPr>
              <w:t>- устройство свайных фундаментов;</w:t>
            </w:r>
          </w:p>
          <w:p w14:paraId="1C0EE6EE" w14:textId="77777777" w:rsidR="00674F3F" w:rsidRPr="0008735F" w:rsidRDefault="00674F3F" w:rsidP="00685C83">
            <w:pPr>
              <w:spacing w:line="204" w:lineRule="auto"/>
              <w:jc w:val="both"/>
              <w:rPr>
                <w:sz w:val="18"/>
                <w:szCs w:val="18"/>
              </w:rPr>
            </w:pPr>
            <w:r w:rsidRPr="0008735F">
              <w:rPr>
                <w:sz w:val="18"/>
                <w:szCs w:val="18"/>
              </w:rPr>
              <w:t>- устройство щелевых фундаментов;</w:t>
            </w:r>
          </w:p>
          <w:p w14:paraId="02BDF84E" w14:textId="77777777" w:rsidR="00674F3F" w:rsidRPr="0034469A" w:rsidRDefault="00674F3F" w:rsidP="00685C83">
            <w:pPr>
              <w:spacing w:line="204" w:lineRule="auto"/>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4CEB7E06" w14:textId="77777777" w:rsidR="00674F3F" w:rsidRDefault="00674F3F" w:rsidP="00554D3E">
            <w:pPr>
              <w:spacing w:line="226" w:lineRule="auto"/>
              <w:ind w:left="-17" w:right="-17"/>
              <w:rPr>
                <w:sz w:val="18"/>
                <w:szCs w:val="18"/>
              </w:rPr>
            </w:pPr>
            <w:r>
              <w:rPr>
                <w:sz w:val="18"/>
                <w:szCs w:val="18"/>
              </w:rPr>
              <w:t>СП 1.03.14-2024</w:t>
            </w:r>
          </w:p>
          <w:p w14:paraId="014E786D" w14:textId="77777777" w:rsidR="00674F3F" w:rsidRPr="0034469A" w:rsidRDefault="00674F3F" w:rsidP="00554D3E">
            <w:pPr>
              <w:spacing w:line="226" w:lineRule="auto"/>
              <w:ind w:left="-17" w:right="-17"/>
              <w:rPr>
                <w:sz w:val="18"/>
                <w:szCs w:val="18"/>
              </w:rPr>
            </w:pPr>
            <w:r w:rsidRPr="0034469A">
              <w:rPr>
                <w:sz w:val="18"/>
                <w:szCs w:val="18"/>
              </w:rPr>
              <w:t>СТБ 2176-2011</w:t>
            </w:r>
          </w:p>
        </w:tc>
      </w:tr>
      <w:tr w:rsidR="007A75E9" w:rsidRPr="0059407F" w14:paraId="5B186412" w14:textId="77777777" w:rsidTr="007A75E9">
        <w:trPr>
          <w:trHeight w:val="306"/>
        </w:trPr>
        <w:tc>
          <w:tcPr>
            <w:tcW w:w="1560" w:type="dxa"/>
            <w:vMerge/>
            <w:tcBorders>
              <w:left w:val="single" w:sz="6" w:space="0" w:color="auto"/>
              <w:right w:val="single" w:sz="6" w:space="0" w:color="auto"/>
            </w:tcBorders>
            <w:shd w:val="clear" w:color="auto" w:fill="auto"/>
          </w:tcPr>
          <w:p w14:paraId="40AD6D02" w14:textId="77777777" w:rsidR="007A75E9" w:rsidRPr="0034469A" w:rsidRDefault="007A75E9" w:rsidP="00685C83">
            <w:pPr>
              <w:spacing w:line="204"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83BB7D9" w14:textId="77777777" w:rsidR="007A75E9" w:rsidRPr="00991B70" w:rsidRDefault="007A75E9" w:rsidP="00685C83">
            <w:pPr>
              <w:spacing w:line="204" w:lineRule="auto"/>
              <w:ind w:left="-17" w:right="-63"/>
              <w:rPr>
                <w:color w:val="000000"/>
                <w:spacing w:val="-4"/>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0608DCAC" w14:textId="77777777" w:rsidR="007A75E9" w:rsidRDefault="007A75E9" w:rsidP="00685C83">
            <w:pPr>
              <w:spacing w:line="204" w:lineRule="auto"/>
              <w:jc w:val="both"/>
              <w:rPr>
                <w:sz w:val="18"/>
                <w:szCs w:val="18"/>
              </w:rPr>
            </w:pPr>
            <w:r w:rsidRPr="00477707">
              <w:rPr>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right w:val="single" w:sz="6" w:space="0" w:color="auto"/>
            </w:tcBorders>
            <w:shd w:val="clear" w:color="auto" w:fill="auto"/>
          </w:tcPr>
          <w:p w14:paraId="1D0667FC" w14:textId="77777777" w:rsidR="007A75E9" w:rsidRDefault="007A75E9" w:rsidP="00554D3E">
            <w:pPr>
              <w:spacing w:line="226" w:lineRule="auto"/>
              <w:ind w:left="-17" w:right="-17"/>
              <w:rPr>
                <w:sz w:val="18"/>
                <w:szCs w:val="18"/>
              </w:rPr>
            </w:pPr>
            <w:r>
              <w:rPr>
                <w:sz w:val="18"/>
                <w:szCs w:val="18"/>
              </w:rPr>
              <w:t>СП 1.03.14-2024</w:t>
            </w:r>
          </w:p>
          <w:p w14:paraId="19CFFC8D" w14:textId="77777777" w:rsidR="007A75E9" w:rsidRPr="000B037D" w:rsidRDefault="007A75E9" w:rsidP="00554D3E">
            <w:pPr>
              <w:spacing w:line="226" w:lineRule="auto"/>
              <w:ind w:left="-17" w:right="-17"/>
              <w:rPr>
                <w:sz w:val="18"/>
                <w:szCs w:val="18"/>
              </w:rPr>
            </w:pPr>
          </w:p>
        </w:tc>
      </w:tr>
      <w:tr w:rsidR="00674F3F" w:rsidRPr="0059407F" w14:paraId="0F08BEA2" w14:textId="77777777" w:rsidTr="006217EF">
        <w:trPr>
          <w:cantSplit/>
          <w:trHeight w:val="279"/>
        </w:trPr>
        <w:tc>
          <w:tcPr>
            <w:tcW w:w="1560" w:type="dxa"/>
            <w:tcBorders>
              <w:top w:val="double" w:sz="6" w:space="0" w:color="auto"/>
            </w:tcBorders>
          </w:tcPr>
          <w:p w14:paraId="51C3DEE1" w14:textId="77777777" w:rsidR="00674F3F" w:rsidRPr="00E21618" w:rsidRDefault="00674F3F" w:rsidP="00685C83">
            <w:pPr>
              <w:spacing w:line="204"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14:paraId="624A3D7F" w14:textId="77777777" w:rsidR="00674F3F" w:rsidRPr="0034469A" w:rsidRDefault="00674F3F" w:rsidP="00685C83">
            <w:pPr>
              <w:spacing w:line="204" w:lineRule="auto"/>
              <w:ind w:left="-17" w:right="-63"/>
              <w:rPr>
                <w:sz w:val="18"/>
                <w:szCs w:val="18"/>
              </w:rPr>
            </w:pPr>
            <w:r w:rsidRPr="0034469A">
              <w:rPr>
                <w:sz w:val="18"/>
                <w:szCs w:val="18"/>
              </w:rPr>
              <w:t xml:space="preserve">СН 1.03.01-2019 </w:t>
            </w:r>
          </w:p>
          <w:p w14:paraId="55261038" w14:textId="77777777" w:rsidR="00674F3F" w:rsidRPr="0034469A" w:rsidRDefault="00674F3F" w:rsidP="00685C83">
            <w:pPr>
              <w:spacing w:line="204"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14:paraId="30492171" w14:textId="77777777" w:rsidR="00674F3F" w:rsidRPr="0034469A" w:rsidRDefault="00674F3F" w:rsidP="00685C83">
            <w:pPr>
              <w:spacing w:line="204" w:lineRule="auto"/>
              <w:ind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14:paraId="0094B183" w14:textId="77777777" w:rsidR="00674F3F" w:rsidRDefault="00674F3F" w:rsidP="00554D3E">
            <w:pPr>
              <w:spacing w:line="226" w:lineRule="auto"/>
              <w:ind w:left="-17" w:right="-17"/>
              <w:rPr>
                <w:sz w:val="18"/>
                <w:szCs w:val="18"/>
              </w:rPr>
            </w:pPr>
            <w:r>
              <w:rPr>
                <w:sz w:val="18"/>
                <w:szCs w:val="18"/>
              </w:rPr>
              <w:t>СП 1.03.13-2024</w:t>
            </w:r>
          </w:p>
          <w:p w14:paraId="636AB0AD" w14:textId="77777777" w:rsidR="00674F3F" w:rsidRPr="0034469A" w:rsidRDefault="00674F3F" w:rsidP="00554D3E">
            <w:pPr>
              <w:spacing w:line="226" w:lineRule="auto"/>
              <w:ind w:left="-17" w:right="-17"/>
              <w:rPr>
                <w:sz w:val="18"/>
                <w:szCs w:val="18"/>
              </w:rPr>
            </w:pPr>
          </w:p>
        </w:tc>
      </w:tr>
      <w:tr w:rsidR="00674F3F" w:rsidRPr="0059407F" w14:paraId="5E9CB6DF" w14:textId="77777777" w:rsidTr="006217EF">
        <w:trPr>
          <w:cantSplit/>
          <w:trHeight w:val="29"/>
        </w:trPr>
        <w:tc>
          <w:tcPr>
            <w:tcW w:w="1560" w:type="dxa"/>
            <w:tcBorders>
              <w:top w:val="double" w:sz="6" w:space="0" w:color="auto"/>
              <w:bottom w:val="double" w:sz="6" w:space="0" w:color="auto"/>
            </w:tcBorders>
          </w:tcPr>
          <w:p w14:paraId="5D860D5D" w14:textId="77777777" w:rsidR="00674F3F" w:rsidRPr="00E21618" w:rsidRDefault="00674F3F" w:rsidP="00685C83">
            <w:pPr>
              <w:spacing w:line="204"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14:paraId="7ABB91AE" w14:textId="77777777" w:rsidR="00674F3F" w:rsidRPr="0034469A" w:rsidRDefault="00674F3F" w:rsidP="00685C83">
            <w:pPr>
              <w:spacing w:line="204" w:lineRule="auto"/>
              <w:ind w:left="-17" w:right="-63"/>
              <w:rPr>
                <w:sz w:val="18"/>
                <w:szCs w:val="18"/>
              </w:rPr>
            </w:pPr>
            <w:r w:rsidRPr="0034469A">
              <w:rPr>
                <w:sz w:val="18"/>
                <w:szCs w:val="18"/>
              </w:rPr>
              <w:t xml:space="preserve">СН 1.03.01-2019 </w:t>
            </w:r>
          </w:p>
          <w:p w14:paraId="08D0CBCE" w14:textId="77777777" w:rsidR="00674F3F" w:rsidRPr="0034469A" w:rsidRDefault="00674F3F" w:rsidP="00685C83">
            <w:pPr>
              <w:spacing w:line="204" w:lineRule="auto"/>
              <w:ind w:left="-17"/>
              <w:jc w:val="both"/>
              <w:rPr>
                <w:sz w:val="18"/>
                <w:szCs w:val="18"/>
              </w:rPr>
            </w:pPr>
          </w:p>
        </w:tc>
        <w:tc>
          <w:tcPr>
            <w:tcW w:w="4394" w:type="dxa"/>
            <w:tcBorders>
              <w:top w:val="double" w:sz="6" w:space="0" w:color="auto"/>
              <w:bottom w:val="double" w:sz="6" w:space="0" w:color="auto"/>
            </w:tcBorders>
          </w:tcPr>
          <w:p w14:paraId="4D276099" w14:textId="77777777" w:rsidR="00674F3F" w:rsidRPr="0034469A" w:rsidRDefault="00674F3F" w:rsidP="00685C83">
            <w:pPr>
              <w:spacing w:line="204" w:lineRule="auto"/>
              <w:jc w:val="both"/>
              <w:rPr>
                <w:sz w:val="18"/>
                <w:szCs w:val="18"/>
              </w:rPr>
            </w:pPr>
            <w:r w:rsidRPr="0034469A">
              <w:rPr>
                <w:sz w:val="18"/>
                <w:szCs w:val="18"/>
              </w:rPr>
              <w:t>Опалубочные работы.</w:t>
            </w:r>
          </w:p>
          <w:p w14:paraId="7AB1A159" w14:textId="77777777" w:rsidR="00674F3F" w:rsidRPr="0034469A" w:rsidRDefault="00674F3F" w:rsidP="00685C83">
            <w:pPr>
              <w:spacing w:line="204" w:lineRule="auto"/>
              <w:jc w:val="both"/>
              <w:rPr>
                <w:sz w:val="18"/>
                <w:szCs w:val="18"/>
              </w:rPr>
            </w:pPr>
            <w:r w:rsidRPr="0034469A">
              <w:rPr>
                <w:sz w:val="18"/>
                <w:szCs w:val="18"/>
              </w:rPr>
              <w:t>Арматурные работы.</w:t>
            </w:r>
          </w:p>
          <w:p w14:paraId="0B87D663" w14:textId="77777777" w:rsidR="00674F3F" w:rsidRPr="0034469A" w:rsidRDefault="00674F3F" w:rsidP="00685C83">
            <w:pPr>
              <w:spacing w:line="204" w:lineRule="auto"/>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75383B99" w14:textId="77777777" w:rsidR="00674F3F" w:rsidRPr="0034469A" w:rsidRDefault="00674F3F" w:rsidP="00554D3E">
            <w:pPr>
              <w:spacing w:line="226" w:lineRule="auto"/>
              <w:ind w:left="-17"/>
              <w:jc w:val="both"/>
              <w:rPr>
                <w:color w:val="000000"/>
                <w:sz w:val="18"/>
                <w:szCs w:val="18"/>
              </w:rPr>
            </w:pPr>
            <w:r w:rsidRPr="0034469A">
              <w:rPr>
                <w:color w:val="000000"/>
                <w:sz w:val="18"/>
                <w:szCs w:val="18"/>
              </w:rPr>
              <w:t>СП 1.03.09-2023</w:t>
            </w:r>
          </w:p>
          <w:p w14:paraId="09536029" w14:textId="77777777" w:rsidR="00674F3F" w:rsidRPr="0034469A" w:rsidRDefault="00674F3F" w:rsidP="00554D3E">
            <w:pPr>
              <w:spacing w:line="226" w:lineRule="auto"/>
              <w:ind w:left="-17"/>
              <w:rPr>
                <w:sz w:val="18"/>
                <w:szCs w:val="18"/>
              </w:rPr>
            </w:pPr>
          </w:p>
        </w:tc>
      </w:tr>
      <w:tr w:rsidR="00674F3F" w:rsidRPr="0059407F" w14:paraId="4373BE85" w14:textId="77777777" w:rsidTr="006217EF">
        <w:trPr>
          <w:cantSplit/>
          <w:trHeight w:val="754"/>
        </w:trPr>
        <w:tc>
          <w:tcPr>
            <w:tcW w:w="1560" w:type="dxa"/>
            <w:tcBorders>
              <w:top w:val="double" w:sz="6" w:space="0" w:color="auto"/>
            </w:tcBorders>
          </w:tcPr>
          <w:p w14:paraId="3D2068C5" w14:textId="77777777" w:rsidR="00674F3F" w:rsidRPr="0034469A" w:rsidRDefault="00674F3F" w:rsidP="00685C83">
            <w:pPr>
              <w:spacing w:line="204"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1F602CA7" w14:textId="77777777" w:rsidR="00674F3F" w:rsidRPr="0034469A" w:rsidRDefault="00674F3F" w:rsidP="00685C83">
            <w:pPr>
              <w:spacing w:line="204"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479DC966" w14:textId="77777777" w:rsidR="00674F3F" w:rsidRPr="0034469A" w:rsidRDefault="00674F3F" w:rsidP="00685C83">
            <w:pPr>
              <w:spacing w:line="204" w:lineRule="auto"/>
              <w:ind w:left="-17" w:right="-63"/>
              <w:rPr>
                <w:sz w:val="18"/>
                <w:szCs w:val="18"/>
              </w:rPr>
            </w:pPr>
            <w:r w:rsidRPr="0034469A">
              <w:rPr>
                <w:sz w:val="18"/>
                <w:szCs w:val="18"/>
              </w:rPr>
              <w:t xml:space="preserve">СН 1.03.01-2019 </w:t>
            </w:r>
          </w:p>
          <w:p w14:paraId="0B4439E1" w14:textId="77777777" w:rsidR="00674F3F" w:rsidRPr="0034469A" w:rsidRDefault="00674F3F" w:rsidP="00685C83">
            <w:pPr>
              <w:spacing w:line="204" w:lineRule="auto"/>
              <w:ind w:left="-17" w:right="-17"/>
              <w:rPr>
                <w:sz w:val="18"/>
                <w:szCs w:val="18"/>
              </w:rPr>
            </w:pPr>
          </w:p>
        </w:tc>
        <w:tc>
          <w:tcPr>
            <w:tcW w:w="4394" w:type="dxa"/>
            <w:tcBorders>
              <w:top w:val="double" w:sz="6" w:space="0" w:color="auto"/>
              <w:bottom w:val="single" w:sz="8" w:space="0" w:color="auto"/>
            </w:tcBorders>
          </w:tcPr>
          <w:p w14:paraId="536D2ED3" w14:textId="77777777" w:rsidR="00674F3F" w:rsidRPr="0034469A" w:rsidRDefault="00674F3F" w:rsidP="00685C83">
            <w:pPr>
              <w:spacing w:line="204" w:lineRule="auto"/>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14:paraId="1EAA3670" w14:textId="77777777" w:rsidR="00674F3F" w:rsidRPr="0034469A" w:rsidRDefault="00674F3F" w:rsidP="00685C83">
            <w:pPr>
              <w:spacing w:line="204" w:lineRule="auto"/>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w:t>
            </w:r>
            <w:r w:rsidRPr="0034469A">
              <w:rPr>
                <w:sz w:val="18"/>
                <w:szCs w:val="18"/>
              </w:rPr>
              <w:t>т</w:t>
            </w:r>
            <w:r w:rsidRPr="0034469A">
              <w:rPr>
                <w:sz w:val="18"/>
                <w:szCs w:val="18"/>
              </w:rPr>
              <w:t>кости.</w:t>
            </w:r>
          </w:p>
          <w:p w14:paraId="02F71BBE" w14:textId="77777777" w:rsidR="00674F3F" w:rsidRPr="0034469A" w:rsidRDefault="00674F3F" w:rsidP="00685C83">
            <w:pPr>
              <w:spacing w:line="204" w:lineRule="auto"/>
              <w:jc w:val="both"/>
              <w:rPr>
                <w:sz w:val="18"/>
                <w:szCs w:val="18"/>
              </w:rPr>
            </w:pPr>
            <w:r w:rsidRPr="0034469A">
              <w:rPr>
                <w:sz w:val="18"/>
                <w:szCs w:val="18"/>
              </w:rPr>
              <w:t>Монтаж ригелей, балок, ферм, плит.</w:t>
            </w:r>
          </w:p>
          <w:p w14:paraId="5CEFEC36" w14:textId="77777777" w:rsidR="00674F3F" w:rsidRPr="0034469A" w:rsidRDefault="00674F3F" w:rsidP="00685C83">
            <w:pPr>
              <w:spacing w:line="204" w:lineRule="auto"/>
              <w:jc w:val="both"/>
              <w:rPr>
                <w:sz w:val="18"/>
                <w:szCs w:val="18"/>
              </w:rPr>
            </w:pPr>
            <w:r w:rsidRPr="0034469A">
              <w:rPr>
                <w:sz w:val="18"/>
                <w:szCs w:val="18"/>
              </w:rPr>
              <w:t>Монтаж панелей стен.</w:t>
            </w:r>
          </w:p>
          <w:p w14:paraId="7B45C98E" w14:textId="77777777" w:rsidR="00674F3F" w:rsidRPr="0034469A" w:rsidRDefault="00674F3F" w:rsidP="00685C83">
            <w:pPr>
              <w:spacing w:line="204" w:lineRule="auto"/>
              <w:ind w:right="-70"/>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3F5239AF" w14:textId="77777777" w:rsidR="00674F3F" w:rsidRPr="0034469A" w:rsidRDefault="00674F3F" w:rsidP="00685C83">
            <w:pPr>
              <w:spacing w:line="204" w:lineRule="auto"/>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507BB408" w14:textId="77777777" w:rsidR="00674F3F" w:rsidRPr="00E21618" w:rsidRDefault="00674F3F" w:rsidP="00685C83">
            <w:pPr>
              <w:spacing w:line="204" w:lineRule="auto"/>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34B67F5B" w14:textId="77777777" w:rsidR="00674F3F" w:rsidRPr="0034469A" w:rsidRDefault="00674F3F" w:rsidP="00554D3E">
            <w:pPr>
              <w:spacing w:line="226" w:lineRule="auto"/>
              <w:ind w:left="-17" w:right="-17"/>
              <w:rPr>
                <w:sz w:val="18"/>
                <w:szCs w:val="18"/>
              </w:rPr>
            </w:pPr>
            <w:r w:rsidRPr="0034469A">
              <w:rPr>
                <w:sz w:val="18"/>
                <w:szCs w:val="18"/>
              </w:rPr>
              <w:tab/>
              <w:t>СП 1.03.09-2023</w:t>
            </w:r>
          </w:p>
          <w:p w14:paraId="5840A7D7" w14:textId="77777777" w:rsidR="00674F3F" w:rsidRPr="0034469A" w:rsidRDefault="00674F3F" w:rsidP="00554D3E">
            <w:pPr>
              <w:spacing w:line="226" w:lineRule="auto"/>
              <w:ind w:left="-17"/>
              <w:jc w:val="both"/>
              <w:rPr>
                <w:sz w:val="18"/>
                <w:szCs w:val="18"/>
              </w:rPr>
            </w:pPr>
          </w:p>
        </w:tc>
      </w:tr>
      <w:tr w:rsidR="00674F3F" w:rsidRPr="0059407F" w14:paraId="17171DA0" w14:textId="77777777" w:rsidTr="006217EF">
        <w:trPr>
          <w:trHeight w:val="25"/>
        </w:trPr>
        <w:tc>
          <w:tcPr>
            <w:tcW w:w="1560" w:type="dxa"/>
            <w:tcBorders>
              <w:top w:val="double" w:sz="6" w:space="0" w:color="auto"/>
              <w:left w:val="single" w:sz="6" w:space="0" w:color="auto"/>
              <w:bottom w:val="single" w:sz="6" w:space="0" w:color="auto"/>
              <w:right w:val="single" w:sz="6" w:space="0" w:color="auto"/>
            </w:tcBorders>
          </w:tcPr>
          <w:p w14:paraId="4A60BEDF" w14:textId="77777777" w:rsidR="00674F3F" w:rsidRPr="0034469A" w:rsidRDefault="00674F3F" w:rsidP="00685C83">
            <w:pPr>
              <w:spacing w:line="204" w:lineRule="auto"/>
              <w:rPr>
                <w:b/>
                <w:sz w:val="18"/>
                <w:szCs w:val="18"/>
              </w:rPr>
            </w:pPr>
            <w:r w:rsidRPr="0034469A">
              <w:rPr>
                <w:b/>
                <w:sz w:val="18"/>
                <w:szCs w:val="18"/>
              </w:rPr>
              <w:t xml:space="preserve">Монтаж </w:t>
            </w:r>
          </w:p>
          <w:p w14:paraId="7C874095" w14:textId="77777777" w:rsidR="00674F3F" w:rsidRPr="0034469A" w:rsidRDefault="00674F3F" w:rsidP="00685C83">
            <w:pPr>
              <w:spacing w:line="204" w:lineRule="auto"/>
              <w:rPr>
                <w:b/>
                <w:sz w:val="18"/>
                <w:szCs w:val="18"/>
              </w:rPr>
            </w:pPr>
            <w:r w:rsidRPr="0034469A">
              <w:rPr>
                <w:b/>
                <w:sz w:val="18"/>
                <w:szCs w:val="18"/>
              </w:rPr>
              <w:t xml:space="preserve">стальных </w:t>
            </w:r>
          </w:p>
          <w:p w14:paraId="6BC59095" w14:textId="77777777" w:rsidR="00674F3F" w:rsidRPr="0034469A" w:rsidRDefault="00674F3F" w:rsidP="00685C83">
            <w:pPr>
              <w:spacing w:line="204"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15489918" w14:textId="77777777" w:rsidR="00674F3F" w:rsidRPr="0034469A" w:rsidRDefault="00674F3F" w:rsidP="00685C83">
            <w:pPr>
              <w:spacing w:line="204" w:lineRule="auto"/>
              <w:ind w:left="-17" w:right="-63"/>
              <w:rPr>
                <w:sz w:val="18"/>
                <w:szCs w:val="18"/>
              </w:rPr>
            </w:pPr>
            <w:r w:rsidRPr="0034469A">
              <w:rPr>
                <w:sz w:val="18"/>
                <w:szCs w:val="18"/>
              </w:rPr>
              <w:t xml:space="preserve">СН 1.03.01-2019 </w:t>
            </w:r>
          </w:p>
          <w:p w14:paraId="1D25F607" w14:textId="77777777" w:rsidR="00674F3F" w:rsidRPr="0034469A" w:rsidRDefault="00674F3F" w:rsidP="00685C83">
            <w:pPr>
              <w:spacing w:line="204"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545C28E2" w14:textId="77777777" w:rsidR="00674F3F" w:rsidRPr="0034469A" w:rsidRDefault="00674F3F" w:rsidP="00685C83">
            <w:pPr>
              <w:spacing w:line="204" w:lineRule="auto"/>
              <w:jc w:val="both"/>
              <w:rPr>
                <w:sz w:val="18"/>
                <w:szCs w:val="18"/>
              </w:rPr>
            </w:pPr>
            <w:r w:rsidRPr="0034469A">
              <w:rPr>
                <w:sz w:val="18"/>
                <w:szCs w:val="18"/>
              </w:rPr>
              <w:t>Подготовительные работы.</w:t>
            </w:r>
          </w:p>
          <w:p w14:paraId="6E9944BC" w14:textId="77777777" w:rsidR="00674F3F" w:rsidRPr="0034469A" w:rsidRDefault="00674F3F" w:rsidP="00685C83">
            <w:pPr>
              <w:spacing w:line="204" w:lineRule="auto"/>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08EEC9F3" w14:textId="77777777" w:rsidR="00674F3F" w:rsidRPr="0034469A" w:rsidRDefault="00674F3F" w:rsidP="00685C83">
            <w:pPr>
              <w:spacing w:line="204" w:lineRule="auto"/>
              <w:jc w:val="both"/>
              <w:rPr>
                <w:sz w:val="18"/>
                <w:szCs w:val="18"/>
              </w:rPr>
            </w:pPr>
            <w:r w:rsidRPr="0034469A">
              <w:rPr>
                <w:sz w:val="18"/>
                <w:szCs w:val="18"/>
              </w:rPr>
              <w:t>Монтаж колонн.</w:t>
            </w:r>
          </w:p>
          <w:p w14:paraId="4BC62740" w14:textId="77777777" w:rsidR="00674F3F" w:rsidRPr="0034469A" w:rsidRDefault="00674F3F" w:rsidP="00685C83">
            <w:pPr>
              <w:spacing w:line="204" w:lineRule="auto"/>
              <w:jc w:val="both"/>
              <w:rPr>
                <w:sz w:val="18"/>
                <w:szCs w:val="18"/>
              </w:rPr>
            </w:pPr>
            <w:r w:rsidRPr="0034469A">
              <w:rPr>
                <w:sz w:val="18"/>
                <w:szCs w:val="18"/>
              </w:rPr>
              <w:t>Монтаж подкрановых балок.</w:t>
            </w:r>
          </w:p>
          <w:p w14:paraId="0BDC9007" w14:textId="77777777" w:rsidR="00674F3F" w:rsidRPr="0034469A" w:rsidRDefault="00674F3F" w:rsidP="00685C83">
            <w:pPr>
              <w:spacing w:line="204" w:lineRule="auto"/>
              <w:jc w:val="both"/>
              <w:rPr>
                <w:sz w:val="18"/>
                <w:szCs w:val="18"/>
              </w:rPr>
            </w:pPr>
            <w:r w:rsidRPr="0034469A">
              <w:rPr>
                <w:sz w:val="18"/>
                <w:szCs w:val="18"/>
              </w:rPr>
              <w:t>Монтаж конструкций покрытия.</w:t>
            </w:r>
          </w:p>
          <w:p w14:paraId="278E24DA" w14:textId="77777777" w:rsidR="00674F3F" w:rsidRPr="0034469A" w:rsidRDefault="00674F3F" w:rsidP="00685C83">
            <w:pPr>
              <w:spacing w:line="204" w:lineRule="auto"/>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13287D8A" w14:textId="77777777" w:rsidR="00674F3F" w:rsidRPr="0034469A" w:rsidRDefault="00674F3F" w:rsidP="00685C83">
            <w:pPr>
              <w:spacing w:line="204" w:lineRule="auto"/>
              <w:jc w:val="both"/>
              <w:rPr>
                <w:sz w:val="18"/>
                <w:szCs w:val="18"/>
              </w:rPr>
            </w:pPr>
            <w:r w:rsidRPr="0034469A">
              <w:rPr>
                <w:sz w:val="18"/>
                <w:szCs w:val="18"/>
              </w:rPr>
              <w:t>Сборка и закрепление монтажных соединений конструкций на высокопрочных болтах с контролируемым натяжен</w:t>
            </w:r>
            <w:r w:rsidRPr="0034469A">
              <w:rPr>
                <w:sz w:val="18"/>
                <w:szCs w:val="18"/>
              </w:rPr>
              <w:t>и</w:t>
            </w:r>
            <w:r w:rsidRPr="0034469A">
              <w:rPr>
                <w:sz w:val="18"/>
                <w:szCs w:val="18"/>
              </w:rPr>
              <w:t>ем.</w:t>
            </w:r>
          </w:p>
          <w:p w14:paraId="1364CF68" w14:textId="77777777" w:rsidR="00674F3F" w:rsidRPr="0034469A" w:rsidRDefault="00674F3F" w:rsidP="00685C83">
            <w:pPr>
              <w:spacing w:line="204" w:lineRule="auto"/>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14:paraId="1D758C12" w14:textId="77777777" w:rsidR="00674F3F" w:rsidRPr="0034469A" w:rsidRDefault="00674F3F" w:rsidP="00685C83">
            <w:pPr>
              <w:spacing w:line="204" w:lineRule="auto"/>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418B465C" w14:textId="77777777" w:rsidR="00674F3F" w:rsidRPr="0034469A" w:rsidRDefault="00674F3F" w:rsidP="00554D3E">
            <w:pPr>
              <w:spacing w:line="226" w:lineRule="auto"/>
              <w:ind w:left="-17" w:right="-63"/>
              <w:rPr>
                <w:sz w:val="18"/>
                <w:szCs w:val="18"/>
              </w:rPr>
            </w:pPr>
            <w:r w:rsidRPr="00780C1F">
              <w:rPr>
                <w:sz w:val="18"/>
                <w:szCs w:val="18"/>
              </w:rPr>
              <w:t>СП 1.03.10-2023</w:t>
            </w:r>
          </w:p>
        </w:tc>
      </w:tr>
      <w:tr w:rsidR="00674F3F" w:rsidRPr="0059407F" w14:paraId="61E1A1AE" w14:textId="77777777" w:rsidTr="006217EF">
        <w:trPr>
          <w:trHeight w:val="322"/>
        </w:trPr>
        <w:tc>
          <w:tcPr>
            <w:tcW w:w="1560" w:type="dxa"/>
            <w:tcBorders>
              <w:top w:val="double" w:sz="6" w:space="0" w:color="auto"/>
              <w:bottom w:val="single" w:sz="4" w:space="0" w:color="auto"/>
            </w:tcBorders>
          </w:tcPr>
          <w:p w14:paraId="6CD853AC" w14:textId="77777777" w:rsidR="00674F3F" w:rsidRPr="00CA0ECE" w:rsidRDefault="00674F3F" w:rsidP="00554D3E">
            <w:pPr>
              <w:spacing w:line="185" w:lineRule="auto"/>
              <w:ind w:right="-65"/>
              <w:rPr>
                <w:b/>
                <w:spacing w:val="-4"/>
                <w:sz w:val="18"/>
                <w:szCs w:val="18"/>
              </w:rPr>
            </w:pPr>
            <w:proofErr w:type="gramStart"/>
            <w:r w:rsidRPr="00CA0ECE">
              <w:rPr>
                <w:b/>
                <w:spacing w:val="-4"/>
                <w:sz w:val="18"/>
                <w:szCs w:val="18"/>
              </w:rPr>
              <w:lastRenderedPageBreak/>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420ED170" w14:textId="77777777" w:rsidR="00674F3F" w:rsidRPr="0034469A" w:rsidRDefault="00674F3F" w:rsidP="00554D3E">
            <w:pPr>
              <w:spacing w:line="185" w:lineRule="auto"/>
              <w:ind w:left="-17" w:right="-63"/>
              <w:rPr>
                <w:sz w:val="18"/>
                <w:szCs w:val="18"/>
              </w:rPr>
            </w:pPr>
            <w:r w:rsidRPr="0034469A">
              <w:rPr>
                <w:sz w:val="18"/>
                <w:szCs w:val="18"/>
              </w:rPr>
              <w:t xml:space="preserve">СН 1.03.01-2019 </w:t>
            </w:r>
          </w:p>
          <w:p w14:paraId="4D859B84" w14:textId="77777777" w:rsidR="00674F3F" w:rsidRPr="0034469A" w:rsidRDefault="00674F3F" w:rsidP="00554D3E">
            <w:pPr>
              <w:spacing w:line="185" w:lineRule="auto"/>
              <w:ind w:left="-17" w:right="-63"/>
              <w:rPr>
                <w:sz w:val="18"/>
                <w:szCs w:val="18"/>
              </w:rPr>
            </w:pPr>
            <w:r w:rsidRPr="00780C1F">
              <w:rPr>
                <w:sz w:val="18"/>
                <w:szCs w:val="18"/>
              </w:rPr>
              <w:t>СП 1.03.10-2023</w:t>
            </w:r>
          </w:p>
        </w:tc>
        <w:tc>
          <w:tcPr>
            <w:tcW w:w="4394" w:type="dxa"/>
            <w:tcBorders>
              <w:top w:val="double" w:sz="6" w:space="0" w:color="auto"/>
              <w:bottom w:val="single" w:sz="4" w:space="0" w:color="auto"/>
            </w:tcBorders>
          </w:tcPr>
          <w:p w14:paraId="19ABEB06" w14:textId="77777777" w:rsidR="00674F3F" w:rsidRPr="0034469A" w:rsidRDefault="00674F3F" w:rsidP="00554D3E">
            <w:pPr>
              <w:spacing w:line="197" w:lineRule="auto"/>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73641760" w14:textId="77777777" w:rsidR="00674F3F" w:rsidRPr="0034469A" w:rsidRDefault="00674F3F" w:rsidP="00554D3E">
            <w:pPr>
              <w:spacing w:line="226" w:lineRule="auto"/>
              <w:ind w:left="-17" w:right="-63"/>
              <w:rPr>
                <w:sz w:val="18"/>
                <w:szCs w:val="18"/>
              </w:rPr>
            </w:pPr>
            <w:r w:rsidRPr="00780C1F">
              <w:rPr>
                <w:sz w:val="18"/>
                <w:szCs w:val="18"/>
              </w:rPr>
              <w:t>СП 1.03.10-2023</w:t>
            </w:r>
          </w:p>
        </w:tc>
      </w:tr>
      <w:tr w:rsidR="00674F3F" w:rsidRPr="0059407F" w14:paraId="19A84C43" w14:textId="77777777" w:rsidTr="006217EF">
        <w:trPr>
          <w:trHeight w:val="25"/>
        </w:trPr>
        <w:tc>
          <w:tcPr>
            <w:tcW w:w="1560" w:type="dxa"/>
            <w:tcBorders>
              <w:top w:val="double" w:sz="6" w:space="0" w:color="auto"/>
              <w:bottom w:val="double" w:sz="6" w:space="0" w:color="auto"/>
            </w:tcBorders>
          </w:tcPr>
          <w:p w14:paraId="280467F4" w14:textId="77777777" w:rsidR="00674F3F" w:rsidRPr="0034469A" w:rsidRDefault="00674F3F" w:rsidP="00554D3E">
            <w:pPr>
              <w:spacing w:line="226"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4C14CA04" w14:textId="77777777" w:rsidR="00674F3F" w:rsidRPr="0034469A" w:rsidRDefault="00674F3F" w:rsidP="00554D3E">
            <w:pPr>
              <w:spacing w:line="226" w:lineRule="auto"/>
              <w:ind w:left="-17" w:right="-63"/>
              <w:rPr>
                <w:sz w:val="18"/>
                <w:szCs w:val="18"/>
              </w:rPr>
            </w:pPr>
            <w:r w:rsidRPr="0034469A">
              <w:rPr>
                <w:sz w:val="18"/>
                <w:szCs w:val="18"/>
              </w:rPr>
              <w:t xml:space="preserve">СН 1.03.01-2019 </w:t>
            </w:r>
          </w:p>
          <w:p w14:paraId="5496D524" w14:textId="77777777" w:rsidR="00674F3F" w:rsidRPr="0034469A" w:rsidRDefault="00674F3F" w:rsidP="00554D3E">
            <w:pPr>
              <w:spacing w:line="226"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397BB02D" w14:textId="77777777" w:rsidR="00674F3F" w:rsidRPr="0034469A" w:rsidRDefault="00674F3F" w:rsidP="00554D3E">
            <w:pPr>
              <w:spacing w:line="197" w:lineRule="auto"/>
              <w:ind w:right="-17"/>
              <w:jc w:val="both"/>
              <w:rPr>
                <w:sz w:val="18"/>
                <w:szCs w:val="18"/>
              </w:rPr>
            </w:pPr>
            <w:r w:rsidRPr="0034469A">
              <w:rPr>
                <w:sz w:val="18"/>
                <w:szCs w:val="18"/>
              </w:rPr>
              <w:t>Монтаж гипсобетонных перегородок.</w:t>
            </w:r>
          </w:p>
          <w:p w14:paraId="59228FFA" w14:textId="77777777" w:rsidR="00674F3F" w:rsidRPr="0034469A" w:rsidRDefault="00674F3F" w:rsidP="00554D3E">
            <w:pPr>
              <w:spacing w:line="197" w:lineRule="auto"/>
              <w:ind w:right="-17"/>
              <w:jc w:val="both"/>
              <w:rPr>
                <w:sz w:val="18"/>
                <w:szCs w:val="18"/>
              </w:rPr>
            </w:pPr>
            <w:r w:rsidRPr="0034469A">
              <w:rPr>
                <w:sz w:val="18"/>
                <w:szCs w:val="18"/>
              </w:rPr>
              <w:t>Монтаж каркасно-обшивных перегородок.</w:t>
            </w:r>
          </w:p>
          <w:p w14:paraId="1DFA5DA9" w14:textId="77777777" w:rsidR="00674F3F" w:rsidRPr="0034469A" w:rsidRDefault="00674F3F" w:rsidP="00554D3E">
            <w:pPr>
              <w:spacing w:line="197" w:lineRule="auto"/>
              <w:ind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 xml:space="preserve">телем или способом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28E7EF31" w14:textId="77777777" w:rsidR="00674F3F" w:rsidRPr="0034469A" w:rsidRDefault="00674F3F" w:rsidP="00554D3E">
            <w:pPr>
              <w:spacing w:line="197" w:lineRule="auto"/>
              <w:ind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64CFF9A0" w14:textId="77777777" w:rsidR="00674F3F" w:rsidRPr="0034469A" w:rsidRDefault="00674F3F" w:rsidP="00554D3E">
            <w:pPr>
              <w:spacing w:line="226" w:lineRule="auto"/>
              <w:ind w:left="-17" w:right="-17"/>
              <w:rPr>
                <w:sz w:val="18"/>
                <w:szCs w:val="18"/>
              </w:rPr>
            </w:pPr>
            <w:r w:rsidRPr="00780C1F">
              <w:rPr>
                <w:sz w:val="18"/>
                <w:szCs w:val="18"/>
              </w:rPr>
              <w:t>СП 1.03.10-2023</w:t>
            </w:r>
          </w:p>
        </w:tc>
      </w:tr>
      <w:tr w:rsidR="00674F3F" w:rsidRPr="0059407F" w14:paraId="54EE5987" w14:textId="77777777" w:rsidTr="006217EF">
        <w:trPr>
          <w:trHeight w:val="522"/>
        </w:trPr>
        <w:tc>
          <w:tcPr>
            <w:tcW w:w="1560" w:type="dxa"/>
            <w:tcBorders>
              <w:top w:val="double" w:sz="6" w:space="0" w:color="auto"/>
              <w:bottom w:val="single" w:sz="4" w:space="0" w:color="auto"/>
            </w:tcBorders>
          </w:tcPr>
          <w:p w14:paraId="688277B6" w14:textId="77777777" w:rsidR="00674F3F" w:rsidRPr="0034469A" w:rsidRDefault="00674F3F" w:rsidP="00554D3E">
            <w:pPr>
              <w:spacing w:line="226"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703764FE" w14:textId="77777777" w:rsidR="00674F3F" w:rsidRPr="00991B70" w:rsidRDefault="00674F3F" w:rsidP="00554D3E">
            <w:pPr>
              <w:spacing w:line="226" w:lineRule="auto"/>
              <w:ind w:left="-17" w:right="-17"/>
              <w:rPr>
                <w:spacing w:val="-4"/>
                <w:sz w:val="18"/>
                <w:szCs w:val="18"/>
              </w:rPr>
            </w:pPr>
            <w:r w:rsidRPr="00991B70">
              <w:rPr>
                <w:spacing w:val="-4"/>
                <w:sz w:val="18"/>
                <w:szCs w:val="18"/>
              </w:rPr>
              <w:t>ТКП 45-5.09-33-2006</w:t>
            </w:r>
          </w:p>
          <w:p w14:paraId="182A6959" w14:textId="77777777" w:rsidR="00674F3F" w:rsidRPr="0034469A" w:rsidRDefault="00674F3F" w:rsidP="00554D3E">
            <w:pPr>
              <w:spacing w:line="226" w:lineRule="auto"/>
              <w:ind w:left="-17" w:right="-17"/>
              <w:rPr>
                <w:sz w:val="18"/>
                <w:szCs w:val="18"/>
              </w:rPr>
            </w:pPr>
            <w:r w:rsidRPr="0034469A">
              <w:rPr>
                <w:sz w:val="18"/>
                <w:szCs w:val="18"/>
              </w:rPr>
              <w:t>СТБ 1684-2006</w:t>
            </w:r>
          </w:p>
          <w:p w14:paraId="2E184596" w14:textId="77777777" w:rsidR="00674F3F" w:rsidRPr="0034469A" w:rsidRDefault="00674F3F" w:rsidP="00554D3E">
            <w:pPr>
              <w:spacing w:line="226" w:lineRule="auto"/>
              <w:ind w:left="-17" w:right="-17"/>
              <w:rPr>
                <w:sz w:val="18"/>
                <w:szCs w:val="18"/>
              </w:rPr>
            </w:pPr>
          </w:p>
        </w:tc>
        <w:tc>
          <w:tcPr>
            <w:tcW w:w="4394" w:type="dxa"/>
            <w:tcBorders>
              <w:top w:val="double" w:sz="6" w:space="0" w:color="auto"/>
              <w:bottom w:val="single" w:sz="4" w:space="0" w:color="auto"/>
            </w:tcBorders>
          </w:tcPr>
          <w:p w14:paraId="7432658E" w14:textId="77777777" w:rsidR="00674F3F" w:rsidRPr="0034469A" w:rsidRDefault="00674F3F" w:rsidP="00554D3E">
            <w:pPr>
              <w:spacing w:line="197" w:lineRule="auto"/>
              <w:ind w:right="-17"/>
              <w:jc w:val="both"/>
              <w:rPr>
                <w:sz w:val="18"/>
                <w:szCs w:val="18"/>
              </w:rPr>
            </w:pPr>
            <w:r w:rsidRPr="0034469A">
              <w:rPr>
                <w:sz w:val="18"/>
                <w:szCs w:val="18"/>
              </w:rPr>
              <w:t>Подготовка поверхности.</w:t>
            </w:r>
          </w:p>
          <w:p w14:paraId="4C6EDF2A" w14:textId="77777777" w:rsidR="00674F3F" w:rsidRPr="0034469A" w:rsidRDefault="00674F3F" w:rsidP="00554D3E">
            <w:pPr>
              <w:spacing w:line="197" w:lineRule="auto"/>
              <w:ind w:right="-17"/>
              <w:jc w:val="both"/>
              <w:rPr>
                <w:sz w:val="18"/>
                <w:szCs w:val="18"/>
              </w:rPr>
            </w:pPr>
            <w:r w:rsidRPr="0034469A">
              <w:rPr>
                <w:sz w:val="18"/>
                <w:szCs w:val="18"/>
              </w:rPr>
              <w:t>Лакокрасочные покрытия.</w:t>
            </w:r>
          </w:p>
          <w:p w14:paraId="54741B5C" w14:textId="77777777" w:rsidR="00674F3F" w:rsidRPr="0034469A" w:rsidRDefault="00674F3F" w:rsidP="00554D3E">
            <w:pPr>
              <w:spacing w:line="197" w:lineRule="auto"/>
              <w:ind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054A6EBE" w14:textId="77777777" w:rsidR="00674F3F" w:rsidRPr="0034469A" w:rsidRDefault="00674F3F" w:rsidP="00554D3E">
            <w:pPr>
              <w:spacing w:line="197" w:lineRule="auto"/>
              <w:ind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13872C18" w14:textId="77777777" w:rsidR="00674F3F" w:rsidRPr="0034469A" w:rsidRDefault="00674F3F" w:rsidP="00554D3E">
            <w:pPr>
              <w:spacing w:line="197" w:lineRule="auto"/>
              <w:ind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43B3499E" w14:textId="77777777" w:rsidR="00674F3F" w:rsidRPr="0034469A" w:rsidRDefault="00674F3F" w:rsidP="00554D3E">
            <w:pPr>
              <w:spacing w:line="197" w:lineRule="auto"/>
              <w:ind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501C1561" w14:textId="77777777" w:rsidR="00674F3F" w:rsidRPr="0034469A" w:rsidRDefault="00674F3F" w:rsidP="00554D3E">
            <w:pPr>
              <w:spacing w:line="197" w:lineRule="auto"/>
              <w:ind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606D020D" w14:textId="77777777" w:rsidR="00674F3F" w:rsidRPr="0034469A" w:rsidRDefault="00674F3F" w:rsidP="00554D3E">
            <w:pPr>
              <w:spacing w:line="226" w:lineRule="auto"/>
              <w:ind w:left="-17" w:right="-17"/>
              <w:rPr>
                <w:sz w:val="18"/>
                <w:szCs w:val="18"/>
              </w:rPr>
            </w:pPr>
            <w:r w:rsidRPr="0034469A">
              <w:rPr>
                <w:sz w:val="18"/>
                <w:szCs w:val="18"/>
              </w:rPr>
              <w:t>СТБ 1684-2006</w:t>
            </w:r>
          </w:p>
          <w:p w14:paraId="50F4A86E" w14:textId="77777777" w:rsidR="00674F3F" w:rsidRPr="0034469A" w:rsidRDefault="00674F3F" w:rsidP="00554D3E">
            <w:pPr>
              <w:spacing w:line="226" w:lineRule="auto"/>
              <w:ind w:left="-17" w:right="-17"/>
              <w:rPr>
                <w:sz w:val="18"/>
                <w:szCs w:val="18"/>
              </w:rPr>
            </w:pPr>
          </w:p>
        </w:tc>
      </w:tr>
      <w:tr w:rsidR="00674F3F" w:rsidRPr="0059407F" w14:paraId="154C2932" w14:textId="77777777" w:rsidTr="006217EF">
        <w:trPr>
          <w:trHeight w:val="522"/>
        </w:trPr>
        <w:tc>
          <w:tcPr>
            <w:tcW w:w="1560" w:type="dxa"/>
            <w:tcBorders>
              <w:top w:val="double" w:sz="6" w:space="0" w:color="auto"/>
              <w:bottom w:val="single" w:sz="4" w:space="0" w:color="auto"/>
            </w:tcBorders>
          </w:tcPr>
          <w:p w14:paraId="56ED7A84" w14:textId="77777777" w:rsidR="00674F3F" w:rsidRPr="0034469A" w:rsidRDefault="00674F3F" w:rsidP="00554D3E">
            <w:pPr>
              <w:spacing w:line="226" w:lineRule="auto"/>
              <w:rPr>
                <w:b/>
                <w:sz w:val="18"/>
                <w:szCs w:val="18"/>
              </w:rPr>
            </w:pPr>
            <w:r w:rsidRPr="0034469A">
              <w:rPr>
                <w:b/>
                <w:sz w:val="18"/>
                <w:szCs w:val="18"/>
              </w:rPr>
              <w:t xml:space="preserve">Устройство </w:t>
            </w:r>
          </w:p>
          <w:p w14:paraId="6F81F80F" w14:textId="77777777" w:rsidR="00674F3F" w:rsidRPr="0034469A" w:rsidRDefault="00674F3F" w:rsidP="00554D3E">
            <w:pPr>
              <w:spacing w:line="226"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68165D0B" w14:textId="77777777" w:rsidR="00674F3F" w:rsidRPr="0034469A" w:rsidRDefault="00674F3F" w:rsidP="00554D3E">
            <w:pPr>
              <w:spacing w:line="226" w:lineRule="auto"/>
              <w:ind w:left="-17" w:right="-17"/>
              <w:rPr>
                <w:sz w:val="18"/>
                <w:szCs w:val="18"/>
              </w:rPr>
            </w:pPr>
            <w:r w:rsidRPr="0034469A">
              <w:rPr>
                <w:sz w:val="18"/>
                <w:szCs w:val="18"/>
              </w:rPr>
              <w:t>СН 5.08.01-2019</w:t>
            </w:r>
          </w:p>
          <w:p w14:paraId="3CFC6A1B" w14:textId="77777777" w:rsidR="00674F3F" w:rsidRPr="0034469A" w:rsidRDefault="00674F3F" w:rsidP="00554D3E">
            <w:pPr>
              <w:spacing w:line="226" w:lineRule="auto"/>
              <w:ind w:left="-17" w:right="-17"/>
              <w:rPr>
                <w:sz w:val="18"/>
                <w:szCs w:val="18"/>
              </w:rPr>
            </w:pPr>
          </w:p>
        </w:tc>
        <w:tc>
          <w:tcPr>
            <w:tcW w:w="4394" w:type="dxa"/>
            <w:tcBorders>
              <w:top w:val="double" w:sz="6" w:space="0" w:color="auto"/>
              <w:bottom w:val="single" w:sz="4" w:space="0" w:color="auto"/>
            </w:tcBorders>
          </w:tcPr>
          <w:p w14:paraId="3A7F51FE" w14:textId="77777777" w:rsidR="00674F3F" w:rsidRPr="0034469A" w:rsidRDefault="00674F3F" w:rsidP="00554D3E">
            <w:pPr>
              <w:spacing w:line="197" w:lineRule="auto"/>
              <w:ind w:right="-17"/>
              <w:jc w:val="both"/>
              <w:rPr>
                <w:sz w:val="18"/>
                <w:szCs w:val="18"/>
              </w:rPr>
            </w:pPr>
            <w:r w:rsidRPr="0034469A">
              <w:rPr>
                <w:sz w:val="18"/>
                <w:szCs w:val="18"/>
              </w:rPr>
              <w:t>Битумно-полимерные рулонные и масти</w:t>
            </w:r>
            <w:r w:rsidRPr="0034469A">
              <w:rPr>
                <w:sz w:val="18"/>
                <w:szCs w:val="18"/>
              </w:rPr>
              <w:t>ч</w:t>
            </w:r>
            <w:r w:rsidRPr="0034469A">
              <w:rPr>
                <w:sz w:val="18"/>
                <w:szCs w:val="18"/>
              </w:rPr>
              <w:t>ные кровли.</w:t>
            </w:r>
          </w:p>
          <w:p w14:paraId="4179625A" w14:textId="77777777" w:rsidR="00674F3F" w:rsidRPr="0034469A" w:rsidRDefault="00674F3F" w:rsidP="00554D3E">
            <w:pPr>
              <w:spacing w:line="197" w:lineRule="auto"/>
              <w:ind w:right="-17"/>
              <w:jc w:val="both"/>
              <w:rPr>
                <w:sz w:val="18"/>
                <w:szCs w:val="18"/>
              </w:rPr>
            </w:pPr>
            <w:r w:rsidRPr="0034469A">
              <w:rPr>
                <w:sz w:val="18"/>
                <w:szCs w:val="18"/>
              </w:rPr>
              <w:t>Кровли из мелкоштучных материалов.</w:t>
            </w:r>
          </w:p>
          <w:p w14:paraId="68BEF1CE" w14:textId="77777777" w:rsidR="00674F3F" w:rsidRPr="0034469A" w:rsidRDefault="00674F3F" w:rsidP="00554D3E">
            <w:pPr>
              <w:spacing w:line="197" w:lineRule="auto"/>
              <w:ind w:right="-17"/>
              <w:jc w:val="both"/>
              <w:rPr>
                <w:sz w:val="18"/>
                <w:szCs w:val="18"/>
              </w:rPr>
            </w:pPr>
            <w:r w:rsidRPr="0034469A">
              <w:rPr>
                <w:sz w:val="18"/>
                <w:szCs w:val="18"/>
              </w:rPr>
              <w:t>Кровли из битумно-полимерных волнистых кровел</w:t>
            </w:r>
            <w:r w:rsidRPr="0034469A">
              <w:rPr>
                <w:sz w:val="18"/>
                <w:szCs w:val="18"/>
              </w:rPr>
              <w:t>ь</w:t>
            </w:r>
            <w:r w:rsidRPr="0034469A">
              <w:rPr>
                <w:sz w:val="18"/>
                <w:szCs w:val="18"/>
              </w:rPr>
              <w:t>ных и асбестоцементных волнистых листов.</w:t>
            </w:r>
          </w:p>
          <w:p w14:paraId="004F673F" w14:textId="77777777" w:rsidR="00674F3F" w:rsidRPr="0034469A" w:rsidRDefault="00674F3F" w:rsidP="00554D3E">
            <w:pPr>
              <w:spacing w:line="197" w:lineRule="auto"/>
              <w:ind w:right="-17"/>
              <w:jc w:val="both"/>
              <w:rPr>
                <w:sz w:val="18"/>
                <w:szCs w:val="18"/>
              </w:rPr>
            </w:pPr>
            <w:r w:rsidRPr="0034469A">
              <w:rPr>
                <w:sz w:val="18"/>
                <w:szCs w:val="18"/>
              </w:rPr>
              <w:t>Кровли из листовой стали, меди, металлического пр</w:t>
            </w:r>
            <w:r w:rsidRPr="0034469A">
              <w:rPr>
                <w:sz w:val="18"/>
                <w:szCs w:val="18"/>
              </w:rPr>
              <w:t>о</w:t>
            </w:r>
            <w:r w:rsidRPr="0034469A">
              <w:rPr>
                <w:sz w:val="18"/>
                <w:szCs w:val="18"/>
              </w:rPr>
              <w:t>филированного настила и металлической чер</w:t>
            </w:r>
            <w:r w:rsidRPr="0034469A">
              <w:rPr>
                <w:sz w:val="18"/>
                <w:szCs w:val="18"/>
              </w:rPr>
              <w:t>е</w:t>
            </w:r>
            <w:r w:rsidRPr="0034469A">
              <w:rPr>
                <w:sz w:val="18"/>
                <w:szCs w:val="18"/>
              </w:rPr>
              <w:t>пицы.</w:t>
            </w:r>
          </w:p>
        </w:tc>
        <w:tc>
          <w:tcPr>
            <w:tcW w:w="1843" w:type="dxa"/>
            <w:tcBorders>
              <w:top w:val="double" w:sz="6" w:space="0" w:color="auto"/>
              <w:bottom w:val="single" w:sz="4" w:space="0" w:color="auto"/>
            </w:tcBorders>
          </w:tcPr>
          <w:p w14:paraId="01389596" w14:textId="77777777" w:rsidR="00674F3F" w:rsidRPr="0034469A" w:rsidRDefault="00674F3F" w:rsidP="00554D3E">
            <w:pPr>
              <w:spacing w:line="226" w:lineRule="auto"/>
              <w:ind w:left="-17" w:right="-17"/>
              <w:rPr>
                <w:sz w:val="18"/>
                <w:szCs w:val="18"/>
              </w:rPr>
            </w:pPr>
            <w:r w:rsidRPr="0034469A">
              <w:rPr>
                <w:sz w:val="18"/>
                <w:szCs w:val="18"/>
              </w:rPr>
              <w:t>СП 1.03.05-2023</w:t>
            </w:r>
          </w:p>
          <w:p w14:paraId="72CF49B9" w14:textId="77777777" w:rsidR="00674F3F" w:rsidRPr="0034469A" w:rsidRDefault="00674F3F" w:rsidP="00554D3E">
            <w:pPr>
              <w:spacing w:line="226" w:lineRule="auto"/>
              <w:ind w:left="-17" w:right="-17"/>
              <w:rPr>
                <w:sz w:val="18"/>
                <w:szCs w:val="18"/>
              </w:rPr>
            </w:pPr>
          </w:p>
        </w:tc>
      </w:tr>
      <w:tr w:rsidR="00674F3F" w:rsidRPr="0059407F" w14:paraId="6A23AD18" w14:textId="77777777" w:rsidTr="00554D3E">
        <w:trPr>
          <w:trHeight w:val="193"/>
        </w:trPr>
        <w:tc>
          <w:tcPr>
            <w:tcW w:w="1560" w:type="dxa"/>
            <w:tcBorders>
              <w:top w:val="double" w:sz="6" w:space="0" w:color="auto"/>
              <w:bottom w:val="single" w:sz="4" w:space="0" w:color="auto"/>
            </w:tcBorders>
          </w:tcPr>
          <w:p w14:paraId="25D51A17" w14:textId="77777777" w:rsidR="00674F3F" w:rsidRPr="0034469A" w:rsidRDefault="00674F3F" w:rsidP="00554D3E">
            <w:pPr>
              <w:spacing w:line="226" w:lineRule="auto"/>
              <w:rPr>
                <w:b/>
                <w:sz w:val="18"/>
                <w:szCs w:val="18"/>
              </w:rPr>
            </w:pPr>
            <w:r w:rsidRPr="0034469A">
              <w:rPr>
                <w:b/>
                <w:sz w:val="18"/>
                <w:szCs w:val="18"/>
              </w:rPr>
              <w:br w:type="page"/>
            </w:r>
            <w:r w:rsidRPr="0034469A">
              <w:rPr>
                <w:b/>
                <w:sz w:val="18"/>
                <w:szCs w:val="18"/>
              </w:rPr>
              <w:br w:type="page"/>
              <w:t xml:space="preserve">Устройство </w:t>
            </w:r>
          </w:p>
          <w:p w14:paraId="7B569D4C" w14:textId="77777777" w:rsidR="00674F3F" w:rsidRPr="0034469A" w:rsidRDefault="00674F3F" w:rsidP="00554D3E">
            <w:pPr>
              <w:spacing w:line="226"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44DD6E9C" w14:textId="77777777" w:rsidR="00674F3F" w:rsidRPr="0034469A" w:rsidRDefault="00674F3F" w:rsidP="00554D3E">
            <w:pPr>
              <w:spacing w:line="226" w:lineRule="auto"/>
              <w:ind w:left="-17" w:right="-63"/>
              <w:rPr>
                <w:sz w:val="18"/>
                <w:szCs w:val="18"/>
              </w:rPr>
            </w:pPr>
            <w:r w:rsidRPr="0034469A">
              <w:rPr>
                <w:sz w:val="18"/>
                <w:szCs w:val="18"/>
              </w:rPr>
              <w:t>ТКП 45-5.08-75-2007</w:t>
            </w:r>
          </w:p>
          <w:p w14:paraId="7DE93634" w14:textId="77777777" w:rsidR="00674F3F" w:rsidRPr="0034469A" w:rsidRDefault="00674F3F" w:rsidP="00554D3E">
            <w:pPr>
              <w:spacing w:line="226" w:lineRule="auto"/>
              <w:ind w:left="-17" w:right="-17"/>
              <w:rPr>
                <w:sz w:val="18"/>
                <w:szCs w:val="18"/>
              </w:rPr>
            </w:pPr>
            <w:r w:rsidRPr="0034469A">
              <w:rPr>
                <w:sz w:val="18"/>
                <w:szCs w:val="18"/>
              </w:rPr>
              <w:t>СТБ 1846-2008</w:t>
            </w:r>
          </w:p>
          <w:p w14:paraId="76D1596E" w14:textId="77777777" w:rsidR="00674F3F" w:rsidRPr="0034469A" w:rsidRDefault="00674F3F" w:rsidP="00554D3E">
            <w:pPr>
              <w:spacing w:line="226" w:lineRule="auto"/>
              <w:ind w:left="-17" w:right="-17"/>
              <w:rPr>
                <w:sz w:val="18"/>
                <w:szCs w:val="18"/>
              </w:rPr>
            </w:pPr>
          </w:p>
        </w:tc>
        <w:tc>
          <w:tcPr>
            <w:tcW w:w="4394" w:type="dxa"/>
            <w:tcBorders>
              <w:top w:val="double" w:sz="6" w:space="0" w:color="auto"/>
              <w:bottom w:val="single" w:sz="4" w:space="0" w:color="auto"/>
            </w:tcBorders>
          </w:tcPr>
          <w:p w14:paraId="5860CA92" w14:textId="77777777" w:rsidR="00674F3F" w:rsidRPr="0034469A" w:rsidRDefault="00674F3F" w:rsidP="00554D3E">
            <w:pPr>
              <w:spacing w:line="197" w:lineRule="auto"/>
              <w:ind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14481563" w14:textId="77777777" w:rsidR="00674F3F" w:rsidRPr="0034469A" w:rsidRDefault="00674F3F" w:rsidP="00554D3E">
            <w:pPr>
              <w:spacing w:line="197" w:lineRule="auto"/>
              <w:ind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2C694258" w14:textId="77777777" w:rsidR="00674F3F" w:rsidRPr="0034469A" w:rsidRDefault="00674F3F" w:rsidP="00554D3E">
            <w:pPr>
              <w:spacing w:line="197" w:lineRule="auto"/>
              <w:ind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5D22F977" w14:textId="77777777" w:rsidR="00674F3F" w:rsidRPr="0034469A" w:rsidRDefault="00674F3F" w:rsidP="00554D3E">
            <w:pPr>
              <w:spacing w:line="197" w:lineRule="auto"/>
              <w:ind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21C93FB8" w14:textId="77777777" w:rsidR="00674F3F" w:rsidRPr="0034469A" w:rsidRDefault="00674F3F" w:rsidP="00554D3E">
            <w:pPr>
              <w:spacing w:line="197" w:lineRule="auto"/>
              <w:ind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409E487D" w14:textId="77777777" w:rsidR="00674F3F" w:rsidRPr="0034469A" w:rsidRDefault="00674F3F" w:rsidP="00554D3E">
            <w:pPr>
              <w:spacing w:line="197" w:lineRule="auto"/>
              <w:ind w:right="-17"/>
              <w:jc w:val="both"/>
              <w:rPr>
                <w:sz w:val="18"/>
                <w:szCs w:val="18"/>
              </w:rPr>
            </w:pPr>
            <w:r w:rsidRPr="0034469A">
              <w:rPr>
                <w:sz w:val="18"/>
                <w:szCs w:val="18"/>
              </w:rPr>
              <w:t>Устройство сопряжения изоляции с инженерными коммуникациями.</w:t>
            </w:r>
          </w:p>
          <w:p w14:paraId="134FCAAA" w14:textId="77777777" w:rsidR="00674F3F" w:rsidRPr="0034469A" w:rsidRDefault="00674F3F" w:rsidP="00554D3E">
            <w:pPr>
              <w:spacing w:line="197" w:lineRule="auto"/>
              <w:ind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771E9AC5" w14:textId="77777777" w:rsidR="00674F3F" w:rsidRPr="0034469A" w:rsidRDefault="00674F3F" w:rsidP="00554D3E">
            <w:pPr>
              <w:spacing w:line="197" w:lineRule="auto"/>
              <w:ind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6C246E8D" w14:textId="77777777" w:rsidR="00674F3F" w:rsidRPr="0034469A" w:rsidRDefault="00674F3F" w:rsidP="00554D3E">
            <w:pPr>
              <w:spacing w:line="197" w:lineRule="auto"/>
              <w:ind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4CB20225" w14:textId="77777777" w:rsidR="00674F3F" w:rsidRPr="0034469A" w:rsidRDefault="00674F3F" w:rsidP="00554D3E">
            <w:pPr>
              <w:spacing w:line="226" w:lineRule="auto"/>
              <w:ind w:left="-17" w:right="-17"/>
              <w:rPr>
                <w:sz w:val="18"/>
                <w:szCs w:val="18"/>
              </w:rPr>
            </w:pPr>
            <w:r w:rsidRPr="0034469A">
              <w:rPr>
                <w:sz w:val="18"/>
                <w:szCs w:val="18"/>
              </w:rPr>
              <w:t xml:space="preserve">СТБ 1846-2008 </w:t>
            </w:r>
          </w:p>
          <w:p w14:paraId="64092712" w14:textId="77777777" w:rsidR="00674F3F" w:rsidRPr="0034469A" w:rsidRDefault="00674F3F" w:rsidP="00554D3E">
            <w:pPr>
              <w:spacing w:line="226" w:lineRule="auto"/>
              <w:ind w:left="-17" w:right="-17"/>
              <w:rPr>
                <w:sz w:val="18"/>
                <w:szCs w:val="18"/>
              </w:rPr>
            </w:pPr>
          </w:p>
          <w:p w14:paraId="4E2CD161" w14:textId="77777777" w:rsidR="00674F3F" w:rsidRPr="0034469A" w:rsidRDefault="00674F3F" w:rsidP="00554D3E">
            <w:pPr>
              <w:spacing w:line="226" w:lineRule="auto"/>
              <w:ind w:left="-17" w:right="-17"/>
              <w:rPr>
                <w:sz w:val="18"/>
                <w:szCs w:val="18"/>
              </w:rPr>
            </w:pPr>
          </w:p>
          <w:p w14:paraId="28694909" w14:textId="77777777" w:rsidR="00674F3F" w:rsidRPr="0034469A" w:rsidRDefault="00674F3F" w:rsidP="00554D3E">
            <w:pPr>
              <w:spacing w:line="226" w:lineRule="auto"/>
              <w:ind w:left="-17" w:right="-17"/>
              <w:rPr>
                <w:sz w:val="18"/>
                <w:szCs w:val="18"/>
              </w:rPr>
            </w:pPr>
          </w:p>
        </w:tc>
      </w:tr>
      <w:tr w:rsidR="00674F3F" w:rsidRPr="0059407F" w14:paraId="40ED9DAA" w14:textId="77777777" w:rsidTr="006217EF">
        <w:trPr>
          <w:trHeight w:val="1344"/>
        </w:trPr>
        <w:tc>
          <w:tcPr>
            <w:tcW w:w="1560" w:type="dxa"/>
            <w:tcBorders>
              <w:top w:val="double" w:sz="6" w:space="0" w:color="auto"/>
            </w:tcBorders>
          </w:tcPr>
          <w:p w14:paraId="75B44EDA" w14:textId="77777777" w:rsidR="00674F3F" w:rsidRPr="0034469A" w:rsidRDefault="00674F3F" w:rsidP="00554D3E">
            <w:pPr>
              <w:spacing w:line="194"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2141F8EF" w14:textId="77777777" w:rsidR="00674F3F" w:rsidRPr="0034469A" w:rsidRDefault="00674F3F" w:rsidP="00554D3E">
            <w:pPr>
              <w:spacing w:line="194" w:lineRule="auto"/>
              <w:ind w:left="-17" w:right="-17"/>
              <w:rPr>
                <w:sz w:val="18"/>
                <w:szCs w:val="18"/>
              </w:rPr>
            </w:pPr>
            <w:r w:rsidRPr="0034469A">
              <w:rPr>
                <w:sz w:val="18"/>
                <w:szCs w:val="18"/>
              </w:rPr>
              <w:t>СП 1.03.03-2022</w:t>
            </w:r>
          </w:p>
          <w:p w14:paraId="7AF7A67D" w14:textId="77777777" w:rsidR="00674F3F" w:rsidRPr="0034469A" w:rsidRDefault="00674F3F" w:rsidP="00554D3E">
            <w:pPr>
              <w:spacing w:line="194" w:lineRule="auto"/>
              <w:ind w:left="-17" w:right="-17"/>
              <w:rPr>
                <w:sz w:val="18"/>
                <w:szCs w:val="18"/>
              </w:rPr>
            </w:pPr>
          </w:p>
        </w:tc>
        <w:tc>
          <w:tcPr>
            <w:tcW w:w="4394" w:type="dxa"/>
            <w:tcBorders>
              <w:top w:val="double" w:sz="6" w:space="0" w:color="auto"/>
            </w:tcBorders>
          </w:tcPr>
          <w:p w14:paraId="09BAF60F" w14:textId="77777777" w:rsidR="00674F3F" w:rsidRPr="0034469A" w:rsidRDefault="00674F3F" w:rsidP="00554D3E">
            <w:pPr>
              <w:spacing w:line="194" w:lineRule="auto"/>
              <w:ind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647E5F9C" w14:textId="77777777" w:rsidR="00674F3F" w:rsidRPr="0034469A" w:rsidRDefault="00674F3F" w:rsidP="00554D3E">
            <w:pPr>
              <w:spacing w:line="194" w:lineRule="auto"/>
              <w:ind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5F26CC6C" w14:textId="77777777" w:rsidR="00674F3F" w:rsidRPr="0034469A" w:rsidRDefault="00674F3F" w:rsidP="00554D3E">
            <w:pPr>
              <w:spacing w:line="194" w:lineRule="auto"/>
              <w:ind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6E7D2286" w14:textId="77777777" w:rsidR="00674F3F" w:rsidRPr="0034469A" w:rsidRDefault="00674F3F" w:rsidP="00554D3E">
            <w:pPr>
              <w:spacing w:line="194" w:lineRule="auto"/>
              <w:ind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51A25FF8" w14:textId="77777777" w:rsidR="00674F3F" w:rsidRPr="0034469A" w:rsidRDefault="00674F3F" w:rsidP="00554D3E">
            <w:pPr>
              <w:spacing w:line="194" w:lineRule="auto"/>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14:paraId="5D489F82" w14:textId="77777777" w:rsidR="00674F3F" w:rsidRPr="0034469A" w:rsidRDefault="00674F3F" w:rsidP="00554D3E">
            <w:pPr>
              <w:spacing w:line="194" w:lineRule="auto"/>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14:paraId="461C2614" w14:textId="77777777" w:rsidR="00674F3F" w:rsidRPr="0034469A" w:rsidRDefault="00674F3F" w:rsidP="00554D3E">
            <w:pPr>
              <w:spacing w:line="194" w:lineRule="auto"/>
              <w:ind w:left="-17" w:right="-17"/>
              <w:rPr>
                <w:sz w:val="18"/>
                <w:szCs w:val="18"/>
              </w:rPr>
            </w:pPr>
            <w:r w:rsidRPr="0034469A">
              <w:rPr>
                <w:color w:val="000000"/>
                <w:sz w:val="18"/>
                <w:szCs w:val="18"/>
                <w:shd w:val="clear" w:color="auto" w:fill="FFFFFF"/>
              </w:rPr>
              <w:t>СП 1.03.04-2022</w:t>
            </w:r>
          </w:p>
        </w:tc>
      </w:tr>
      <w:tr w:rsidR="00674F3F" w:rsidRPr="0059407F" w14:paraId="796CD28C" w14:textId="77777777" w:rsidTr="006217EF">
        <w:trPr>
          <w:trHeight w:val="99"/>
        </w:trPr>
        <w:tc>
          <w:tcPr>
            <w:tcW w:w="1560" w:type="dxa"/>
            <w:tcBorders>
              <w:top w:val="double" w:sz="6" w:space="0" w:color="auto"/>
              <w:bottom w:val="single" w:sz="4" w:space="0" w:color="auto"/>
            </w:tcBorders>
          </w:tcPr>
          <w:p w14:paraId="76C658C6" w14:textId="77777777" w:rsidR="00674F3F" w:rsidRPr="0034469A" w:rsidRDefault="00674F3F" w:rsidP="00554D3E">
            <w:pPr>
              <w:spacing w:line="194"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324891DA" w14:textId="77777777" w:rsidR="00674F3F" w:rsidRPr="0034469A" w:rsidRDefault="00674F3F" w:rsidP="00554D3E">
            <w:pPr>
              <w:spacing w:line="194" w:lineRule="auto"/>
              <w:ind w:left="-17" w:right="-63"/>
              <w:rPr>
                <w:sz w:val="18"/>
                <w:szCs w:val="18"/>
              </w:rPr>
            </w:pPr>
            <w:r w:rsidRPr="0034469A">
              <w:rPr>
                <w:sz w:val="18"/>
                <w:szCs w:val="18"/>
              </w:rPr>
              <w:t>П1-03 к СНиП 2.04.14-88</w:t>
            </w:r>
          </w:p>
          <w:p w14:paraId="25101DA8" w14:textId="77777777" w:rsidR="00674F3F" w:rsidRPr="0034469A" w:rsidRDefault="00674F3F" w:rsidP="00554D3E">
            <w:pPr>
              <w:spacing w:line="194" w:lineRule="auto"/>
              <w:ind w:left="-17" w:right="-17"/>
              <w:rPr>
                <w:sz w:val="18"/>
                <w:szCs w:val="18"/>
              </w:rPr>
            </w:pPr>
          </w:p>
        </w:tc>
        <w:tc>
          <w:tcPr>
            <w:tcW w:w="4394" w:type="dxa"/>
            <w:tcBorders>
              <w:top w:val="double" w:sz="6" w:space="0" w:color="auto"/>
              <w:bottom w:val="single" w:sz="4" w:space="0" w:color="auto"/>
            </w:tcBorders>
          </w:tcPr>
          <w:p w14:paraId="764E781D" w14:textId="77777777" w:rsidR="00674F3F" w:rsidRPr="0034469A" w:rsidRDefault="00674F3F" w:rsidP="00554D3E">
            <w:pPr>
              <w:spacing w:line="194" w:lineRule="auto"/>
              <w:ind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3B62F8AE" w14:textId="77777777" w:rsidR="00674F3F" w:rsidRPr="0034469A" w:rsidRDefault="00674F3F" w:rsidP="00554D3E">
            <w:pPr>
              <w:spacing w:line="194" w:lineRule="auto"/>
              <w:ind w:right="-17"/>
              <w:jc w:val="both"/>
              <w:rPr>
                <w:sz w:val="18"/>
                <w:szCs w:val="18"/>
              </w:rPr>
            </w:pPr>
          </w:p>
        </w:tc>
        <w:tc>
          <w:tcPr>
            <w:tcW w:w="1843" w:type="dxa"/>
            <w:tcBorders>
              <w:top w:val="double" w:sz="6" w:space="0" w:color="auto"/>
              <w:bottom w:val="single" w:sz="4" w:space="0" w:color="auto"/>
            </w:tcBorders>
          </w:tcPr>
          <w:p w14:paraId="5EEB06B2" w14:textId="77777777" w:rsidR="00674F3F" w:rsidRPr="0034469A" w:rsidRDefault="00674F3F" w:rsidP="00554D3E">
            <w:pPr>
              <w:spacing w:line="194" w:lineRule="auto"/>
              <w:ind w:left="-17" w:right="-17"/>
              <w:rPr>
                <w:sz w:val="18"/>
                <w:szCs w:val="18"/>
              </w:rPr>
            </w:pPr>
            <w:r w:rsidRPr="0034469A">
              <w:rPr>
                <w:sz w:val="18"/>
                <w:szCs w:val="18"/>
              </w:rPr>
              <w:t>СТБ 2241-2011</w:t>
            </w:r>
          </w:p>
        </w:tc>
      </w:tr>
      <w:tr w:rsidR="00674F3F" w:rsidRPr="0059407F" w14:paraId="0829B683" w14:textId="77777777" w:rsidTr="006217EF">
        <w:trPr>
          <w:trHeight w:val="50"/>
        </w:trPr>
        <w:tc>
          <w:tcPr>
            <w:tcW w:w="1560" w:type="dxa"/>
            <w:vMerge w:val="restart"/>
            <w:tcBorders>
              <w:top w:val="double" w:sz="6" w:space="0" w:color="auto"/>
            </w:tcBorders>
          </w:tcPr>
          <w:p w14:paraId="5ED636AD" w14:textId="77777777" w:rsidR="00674F3F" w:rsidRPr="0034469A" w:rsidRDefault="00674F3F" w:rsidP="00554D3E">
            <w:pPr>
              <w:spacing w:line="194"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5AFC6163" w14:textId="77777777" w:rsidR="00674F3F" w:rsidRPr="0034469A" w:rsidRDefault="00674F3F" w:rsidP="00554D3E">
            <w:pPr>
              <w:spacing w:line="194"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1F310B4D" w14:textId="77777777" w:rsidR="00674F3F" w:rsidRDefault="00674F3F" w:rsidP="00554D3E">
            <w:pPr>
              <w:spacing w:line="194" w:lineRule="auto"/>
              <w:ind w:left="-17" w:right="-63"/>
              <w:rPr>
                <w:spacing w:val="-6"/>
                <w:sz w:val="18"/>
                <w:szCs w:val="18"/>
              </w:rPr>
            </w:pPr>
            <w:r>
              <w:rPr>
                <w:spacing w:val="-6"/>
                <w:sz w:val="18"/>
                <w:szCs w:val="18"/>
              </w:rPr>
              <w:t>СП 3.02.08-2024</w:t>
            </w:r>
          </w:p>
          <w:p w14:paraId="378B57DF" w14:textId="77777777" w:rsidR="00674F3F" w:rsidRPr="000F4A92" w:rsidRDefault="00674F3F" w:rsidP="00554D3E">
            <w:pPr>
              <w:spacing w:line="194"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77B6EA1D" w14:textId="77777777" w:rsidR="00674F3F" w:rsidRPr="0034469A" w:rsidRDefault="00674F3F" w:rsidP="00554D3E">
            <w:pPr>
              <w:spacing w:line="194" w:lineRule="auto"/>
              <w:ind w:right="-17"/>
              <w:jc w:val="both"/>
              <w:rPr>
                <w:sz w:val="18"/>
                <w:szCs w:val="18"/>
              </w:rPr>
            </w:pPr>
            <w:r w:rsidRPr="0034469A">
              <w:rPr>
                <w:sz w:val="18"/>
                <w:szCs w:val="18"/>
              </w:rPr>
              <w:t>Заполнение оконных проёмов.</w:t>
            </w:r>
          </w:p>
          <w:p w14:paraId="3F404E26" w14:textId="77777777" w:rsidR="00674F3F" w:rsidRPr="0034469A" w:rsidRDefault="00674F3F" w:rsidP="00554D3E">
            <w:pPr>
              <w:spacing w:line="194" w:lineRule="auto"/>
              <w:ind w:right="-17"/>
              <w:jc w:val="both"/>
              <w:rPr>
                <w:sz w:val="18"/>
                <w:szCs w:val="18"/>
              </w:rPr>
            </w:pPr>
            <w:r w:rsidRPr="0034469A">
              <w:rPr>
                <w:sz w:val="18"/>
                <w:szCs w:val="18"/>
              </w:rPr>
              <w:t>Заполнение две</w:t>
            </w:r>
            <w:r w:rsidRPr="0034469A">
              <w:rPr>
                <w:sz w:val="18"/>
                <w:szCs w:val="18"/>
              </w:rPr>
              <w:t>р</w:t>
            </w:r>
            <w:r w:rsidRPr="0034469A">
              <w:rPr>
                <w:sz w:val="18"/>
                <w:szCs w:val="18"/>
              </w:rPr>
              <w:t>ных проёмов.</w:t>
            </w:r>
          </w:p>
        </w:tc>
        <w:tc>
          <w:tcPr>
            <w:tcW w:w="1843" w:type="dxa"/>
            <w:tcBorders>
              <w:top w:val="double" w:sz="6" w:space="0" w:color="auto"/>
              <w:bottom w:val="single" w:sz="4" w:space="0" w:color="auto"/>
            </w:tcBorders>
          </w:tcPr>
          <w:p w14:paraId="2102EC23" w14:textId="77777777" w:rsidR="00674F3F" w:rsidRPr="000F4A92" w:rsidRDefault="00674F3F" w:rsidP="00554D3E">
            <w:pPr>
              <w:spacing w:line="194" w:lineRule="auto"/>
              <w:ind w:left="-17" w:right="-17"/>
              <w:rPr>
                <w:sz w:val="18"/>
                <w:szCs w:val="18"/>
              </w:rPr>
            </w:pPr>
            <w:r>
              <w:rPr>
                <w:sz w:val="18"/>
                <w:szCs w:val="18"/>
              </w:rPr>
              <w:t>СП 1.03.15-2024</w:t>
            </w:r>
          </w:p>
        </w:tc>
      </w:tr>
      <w:tr w:rsidR="00674F3F" w:rsidRPr="0059407F" w14:paraId="5F6890E3" w14:textId="77777777" w:rsidTr="006217EF">
        <w:trPr>
          <w:trHeight w:val="29"/>
        </w:trPr>
        <w:tc>
          <w:tcPr>
            <w:tcW w:w="1560" w:type="dxa"/>
            <w:vMerge/>
            <w:tcBorders>
              <w:bottom w:val="double" w:sz="6" w:space="0" w:color="auto"/>
            </w:tcBorders>
          </w:tcPr>
          <w:p w14:paraId="434B711E" w14:textId="77777777" w:rsidR="00674F3F" w:rsidRPr="0034469A" w:rsidRDefault="00674F3F" w:rsidP="00554D3E">
            <w:pPr>
              <w:spacing w:line="194" w:lineRule="auto"/>
              <w:ind w:right="-65"/>
              <w:rPr>
                <w:b/>
                <w:sz w:val="18"/>
                <w:szCs w:val="18"/>
              </w:rPr>
            </w:pPr>
          </w:p>
        </w:tc>
        <w:tc>
          <w:tcPr>
            <w:tcW w:w="1701" w:type="dxa"/>
            <w:tcBorders>
              <w:top w:val="double" w:sz="6" w:space="0" w:color="auto"/>
              <w:bottom w:val="double" w:sz="6" w:space="0" w:color="auto"/>
            </w:tcBorders>
          </w:tcPr>
          <w:p w14:paraId="403F6836" w14:textId="77777777" w:rsidR="00674F3F" w:rsidRDefault="00674F3F" w:rsidP="00554D3E">
            <w:pPr>
              <w:spacing w:line="194" w:lineRule="auto"/>
              <w:ind w:left="-17" w:right="-63"/>
              <w:rPr>
                <w:spacing w:val="-6"/>
                <w:sz w:val="18"/>
                <w:szCs w:val="18"/>
              </w:rPr>
            </w:pPr>
            <w:r>
              <w:rPr>
                <w:spacing w:val="-6"/>
                <w:sz w:val="18"/>
                <w:szCs w:val="18"/>
              </w:rPr>
              <w:t>СП 3.02.08-2024</w:t>
            </w:r>
          </w:p>
          <w:p w14:paraId="5B8DB110" w14:textId="77777777" w:rsidR="00674F3F" w:rsidRPr="0034469A" w:rsidRDefault="00674F3F" w:rsidP="00554D3E">
            <w:pPr>
              <w:spacing w:line="194" w:lineRule="auto"/>
              <w:ind w:left="-17" w:right="-62"/>
              <w:rPr>
                <w:sz w:val="18"/>
                <w:szCs w:val="18"/>
              </w:rPr>
            </w:pPr>
            <w:r w:rsidRPr="0034469A">
              <w:rPr>
                <w:sz w:val="18"/>
                <w:szCs w:val="18"/>
              </w:rPr>
              <w:t>СП 1.03.01-2019</w:t>
            </w:r>
          </w:p>
          <w:p w14:paraId="65CE9DA9" w14:textId="77777777" w:rsidR="00674F3F" w:rsidRPr="0034469A" w:rsidRDefault="00674F3F" w:rsidP="00554D3E">
            <w:pPr>
              <w:spacing w:line="194"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14:paraId="428336FC" w14:textId="77777777" w:rsidR="00674F3F" w:rsidRPr="0034469A" w:rsidRDefault="00674F3F" w:rsidP="00554D3E">
            <w:pPr>
              <w:spacing w:line="194" w:lineRule="auto"/>
              <w:ind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3EE12C2D" w14:textId="77777777" w:rsidR="00674F3F" w:rsidRPr="0034469A" w:rsidRDefault="00674F3F" w:rsidP="00554D3E">
            <w:pPr>
              <w:spacing w:line="194" w:lineRule="auto"/>
              <w:ind w:left="-17" w:right="-17"/>
              <w:rPr>
                <w:sz w:val="18"/>
                <w:szCs w:val="18"/>
              </w:rPr>
            </w:pPr>
            <w:r>
              <w:rPr>
                <w:sz w:val="18"/>
                <w:szCs w:val="18"/>
              </w:rPr>
              <w:t>СП 1.03.15-2024</w:t>
            </w:r>
          </w:p>
        </w:tc>
      </w:tr>
      <w:tr w:rsidR="00674F3F" w:rsidRPr="0059407F" w14:paraId="706169BA" w14:textId="77777777" w:rsidTr="006217EF">
        <w:trPr>
          <w:trHeight w:val="319"/>
        </w:trPr>
        <w:tc>
          <w:tcPr>
            <w:tcW w:w="1560" w:type="dxa"/>
            <w:tcBorders>
              <w:top w:val="double" w:sz="6" w:space="0" w:color="auto"/>
              <w:bottom w:val="double" w:sz="6" w:space="0" w:color="auto"/>
            </w:tcBorders>
          </w:tcPr>
          <w:p w14:paraId="498B4CCD" w14:textId="77777777" w:rsidR="00674F3F" w:rsidRPr="0034469A" w:rsidRDefault="00674F3F" w:rsidP="00F7239A">
            <w:pPr>
              <w:spacing w:line="221"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14:paraId="000E2360" w14:textId="77777777" w:rsidR="00674F3F" w:rsidRPr="0034469A" w:rsidRDefault="00674F3F" w:rsidP="00F7239A">
            <w:pPr>
              <w:spacing w:line="221" w:lineRule="auto"/>
              <w:ind w:right="-65"/>
              <w:rPr>
                <w:b/>
                <w:sz w:val="18"/>
                <w:szCs w:val="18"/>
              </w:rPr>
            </w:pPr>
          </w:p>
        </w:tc>
        <w:tc>
          <w:tcPr>
            <w:tcW w:w="1701" w:type="dxa"/>
            <w:tcBorders>
              <w:top w:val="double" w:sz="6" w:space="0" w:color="auto"/>
              <w:bottom w:val="double" w:sz="6" w:space="0" w:color="auto"/>
            </w:tcBorders>
          </w:tcPr>
          <w:p w14:paraId="396FD79E" w14:textId="77777777" w:rsidR="00674F3F" w:rsidRPr="0034469A" w:rsidRDefault="00674F3F" w:rsidP="00F7239A">
            <w:pPr>
              <w:spacing w:line="221"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12AF95A7" w14:textId="77777777" w:rsidR="00674F3F" w:rsidRPr="0034469A" w:rsidRDefault="00674F3F" w:rsidP="00F7239A">
            <w:pPr>
              <w:spacing w:line="221" w:lineRule="auto"/>
              <w:ind w:right="-17"/>
              <w:rPr>
                <w:sz w:val="18"/>
                <w:szCs w:val="18"/>
              </w:rPr>
            </w:pPr>
            <w:r w:rsidRPr="0034469A">
              <w:rPr>
                <w:sz w:val="18"/>
                <w:szCs w:val="18"/>
              </w:rPr>
              <w:t>Устройство грунтового основания.</w:t>
            </w:r>
          </w:p>
          <w:p w14:paraId="750CF331" w14:textId="77777777" w:rsidR="00674F3F" w:rsidRPr="0034469A" w:rsidRDefault="00674F3F" w:rsidP="00F7239A">
            <w:pPr>
              <w:spacing w:line="221" w:lineRule="auto"/>
              <w:ind w:right="-17"/>
              <w:rPr>
                <w:sz w:val="18"/>
                <w:szCs w:val="18"/>
              </w:rPr>
            </w:pPr>
            <w:r w:rsidRPr="0034469A">
              <w:rPr>
                <w:sz w:val="18"/>
                <w:szCs w:val="18"/>
              </w:rPr>
              <w:t>Устройство бетонного подстилающего слоя.</w:t>
            </w:r>
          </w:p>
          <w:p w14:paraId="0CDAA29A" w14:textId="77777777" w:rsidR="00674F3F" w:rsidRPr="0034469A" w:rsidRDefault="00674F3F" w:rsidP="00F7239A">
            <w:pPr>
              <w:spacing w:line="221" w:lineRule="auto"/>
              <w:ind w:right="-17"/>
              <w:rPr>
                <w:sz w:val="18"/>
                <w:szCs w:val="18"/>
              </w:rPr>
            </w:pPr>
            <w:r w:rsidRPr="0034469A">
              <w:rPr>
                <w:sz w:val="18"/>
                <w:szCs w:val="18"/>
              </w:rPr>
              <w:t>Устройство подстилающего слоя из песка, щебня гравия, шлаков.</w:t>
            </w:r>
          </w:p>
          <w:p w14:paraId="3A9CB4E7" w14:textId="77777777" w:rsidR="00674F3F" w:rsidRPr="0034469A" w:rsidRDefault="00674F3F" w:rsidP="00F7239A">
            <w:pPr>
              <w:spacing w:line="221" w:lineRule="auto"/>
              <w:ind w:right="-17"/>
              <w:rPr>
                <w:sz w:val="18"/>
                <w:szCs w:val="18"/>
              </w:rPr>
            </w:pPr>
            <w:r w:rsidRPr="0034469A">
              <w:rPr>
                <w:sz w:val="18"/>
                <w:szCs w:val="18"/>
              </w:rPr>
              <w:t>Устройство стяжки.</w:t>
            </w:r>
          </w:p>
          <w:p w14:paraId="28D4DC49" w14:textId="77777777" w:rsidR="00674F3F" w:rsidRPr="0034469A" w:rsidRDefault="00674F3F" w:rsidP="00F7239A">
            <w:pPr>
              <w:spacing w:line="221" w:lineRule="auto"/>
              <w:ind w:right="-17"/>
              <w:rPr>
                <w:sz w:val="18"/>
                <w:szCs w:val="18"/>
              </w:rPr>
            </w:pPr>
            <w:r w:rsidRPr="0034469A">
              <w:rPr>
                <w:sz w:val="18"/>
                <w:szCs w:val="18"/>
              </w:rPr>
              <w:t>Устройство гидроизоляции пола.</w:t>
            </w:r>
          </w:p>
          <w:p w14:paraId="0913923F" w14:textId="77777777" w:rsidR="00674F3F" w:rsidRPr="0034469A" w:rsidRDefault="00674F3F" w:rsidP="00F7239A">
            <w:pPr>
              <w:spacing w:line="221" w:lineRule="auto"/>
              <w:ind w:right="-17"/>
              <w:rPr>
                <w:sz w:val="18"/>
                <w:szCs w:val="18"/>
              </w:rPr>
            </w:pPr>
            <w:r w:rsidRPr="0034469A">
              <w:rPr>
                <w:sz w:val="18"/>
                <w:szCs w:val="18"/>
              </w:rPr>
              <w:t>Устройство тепло- и звукоизоляции.</w:t>
            </w:r>
          </w:p>
          <w:p w14:paraId="4EDE376E" w14:textId="77777777" w:rsidR="00674F3F" w:rsidRPr="0034469A" w:rsidRDefault="00674F3F" w:rsidP="00F7239A">
            <w:pPr>
              <w:spacing w:line="221" w:lineRule="auto"/>
              <w:ind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3E0147CF" w14:textId="77777777" w:rsidR="00674F3F" w:rsidRPr="0034469A" w:rsidRDefault="00674F3F" w:rsidP="00F7239A">
            <w:pPr>
              <w:spacing w:line="221" w:lineRule="auto"/>
              <w:ind w:right="-17"/>
              <w:rPr>
                <w:sz w:val="18"/>
                <w:szCs w:val="18"/>
              </w:rPr>
            </w:pPr>
            <w:r w:rsidRPr="0034469A">
              <w:rPr>
                <w:sz w:val="18"/>
                <w:szCs w:val="18"/>
              </w:rPr>
              <w:t>Устройство покрытий полов из древесины и изделий на ее основе.</w:t>
            </w:r>
          </w:p>
          <w:p w14:paraId="522CA9AA" w14:textId="77777777" w:rsidR="00674F3F" w:rsidRPr="0034469A" w:rsidRDefault="00674F3F" w:rsidP="00F7239A">
            <w:pPr>
              <w:spacing w:line="221" w:lineRule="auto"/>
              <w:ind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1675B3F4" w14:textId="77777777" w:rsidR="00674F3F" w:rsidRPr="0034469A" w:rsidRDefault="00674F3F" w:rsidP="00F7239A">
            <w:pPr>
              <w:spacing w:line="221" w:lineRule="auto"/>
              <w:ind w:right="-17"/>
              <w:rPr>
                <w:sz w:val="18"/>
                <w:szCs w:val="18"/>
              </w:rPr>
            </w:pPr>
            <w:r w:rsidRPr="0034469A">
              <w:rPr>
                <w:sz w:val="18"/>
                <w:szCs w:val="18"/>
              </w:rPr>
              <w:t>Устройство покрытий из плиточных материалов.</w:t>
            </w:r>
          </w:p>
          <w:p w14:paraId="3C855F46" w14:textId="77777777" w:rsidR="00674F3F" w:rsidRPr="0034469A" w:rsidRDefault="00674F3F" w:rsidP="00F7239A">
            <w:pPr>
              <w:spacing w:line="221" w:lineRule="auto"/>
              <w:ind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63A4CCC8" w14:textId="77777777" w:rsidR="00674F3F" w:rsidRPr="0034469A" w:rsidRDefault="00674F3F" w:rsidP="00F7239A">
            <w:pPr>
              <w:spacing w:line="221" w:lineRule="auto"/>
              <w:ind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4450F204" w14:textId="77777777" w:rsidR="00674F3F" w:rsidRPr="0034469A" w:rsidRDefault="00674F3F" w:rsidP="00554D3E">
            <w:pPr>
              <w:spacing w:line="194" w:lineRule="auto"/>
              <w:ind w:left="-17" w:right="-17"/>
              <w:rPr>
                <w:sz w:val="18"/>
                <w:szCs w:val="18"/>
              </w:rPr>
            </w:pPr>
            <w:r w:rsidRPr="0034469A">
              <w:rPr>
                <w:sz w:val="18"/>
                <w:szCs w:val="18"/>
              </w:rPr>
              <w:t>СП 1.03.06-2023</w:t>
            </w:r>
          </w:p>
        </w:tc>
      </w:tr>
      <w:tr w:rsidR="00674F3F" w:rsidRPr="0059407F" w14:paraId="47BDD4BF" w14:textId="77777777" w:rsidTr="006217EF">
        <w:trPr>
          <w:trHeight w:val="42"/>
        </w:trPr>
        <w:tc>
          <w:tcPr>
            <w:tcW w:w="1560" w:type="dxa"/>
            <w:vMerge w:val="restart"/>
            <w:tcBorders>
              <w:top w:val="double" w:sz="6" w:space="0" w:color="auto"/>
            </w:tcBorders>
          </w:tcPr>
          <w:p w14:paraId="64220273" w14:textId="77777777" w:rsidR="00674F3F" w:rsidRPr="0034469A" w:rsidRDefault="00674F3F" w:rsidP="00F7239A">
            <w:pPr>
              <w:spacing w:line="221"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14:paraId="07C4D59D" w14:textId="77777777" w:rsidR="00674F3F" w:rsidRPr="0034469A" w:rsidRDefault="00674F3F" w:rsidP="00F7239A">
            <w:pPr>
              <w:spacing w:line="221" w:lineRule="auto"/>
              <w:ind w:left="-17" w:right="-17"/>
              <w:rPr>
                <w:sz w:val="18"/>
                <w:szCs w:val="18"/>
              </w:rPr>
            </w:pPr>
            <w:r w:rsidRPr="0034469A">
              <w:rPr>
                <w:sz w:val="18"/>
                <w:szCs w:val="18"/>
              </w:rPr>
              <w:t xml:space="preserve">ТКП 45-3.02-7-2005 </w:t>
            </w:r>
          </w:p>
          <w:p w14:paraId="2543A7BA" w14:textId="77777777" w:rsidR="00674F3F" w:rsidRPr="0034469A" w:rsidRDefault="00674F3F" w:rsidP="00F7239A">
            <w:pPr>
              <w:spacing w:line="221" w:lineRule="auto"/>
              <w:ind w:left="-17" w:right="-17"/>
              <w:rPr>
                <w:sz w:val="18"/>
                <w:szCs w:val="18"/>
              </w:rPr>
            </w:pPr>
            <w:r w:rsidRPr="0034469A">
              <w:rPr>
                <w:sz w:val="18"/>
                <w:szCs w:val="18"/>
              </w:rPr>
              <w:t>СТБ 1685-2006</w:t>
            </w:r>
          </w:p>
          <w:p w14:paraId="2F864D2F" w14:textId="77777777" w:rsidR="00674F3F" w:rsidRPr="0034469A" w:rsidRDefault="00674F3F" w:rsidP="00F7239A">
            <w:pPr>
              <w:spacing w:line="221" w:lineRule="auto"/>
              <w:ind w:right="-17"/>
              <w:jc w:val="both"/>
              <w:rPr>
                <w:sz w:val="18"/>
                <w:szCs w:val="18"/>
              </w:rPr>
            </w:pPr>
          </w:p>
        </w:tc>
        <w:tc>
          <w:tcPr>
            <w:tcW w:w="4394" w:type="dxa"/>
            <w:tcBorders>
              <w:top w:val="double" w:sz="6" w:space="0" w:color="auto"/>
              <w:bottom w:val="double" w:sz="6" w:space="0" w:color="auto"/>
            </w:tcBorders>
          </w:tcPr>
          <w:p w14:paraId="4E4BC9E8" w14:textId="77777777" w:rsidR="00674F3F" w:rsidRPr="0034469A" w:rsidRDefault="00674F3F" w:rsidP="00F7239A">
            <w:pPr>
              <w:spacing w:line="221" w:lineRule="auto"/>
              <w:ind w:right="-17"/>
              <w:jc w:val="both"/>
              <w:rPr>
                <w:sz w:val="18"/>
                <w:szCs w:val="18"/>
              </w:rPr>
            </w:pPr>
            <w:r w:rsidRPr="0034469A">
              <w:rPr>
                <w:sz w:val="18"/>
                <w:szCs w:val="18"/>
              </w:rPr>
              <w:t>Сооружение земляного полотна.</w:t>
            </w:r>
          </w:p>
          <w:p w14:paraId="4C8DAE36" w14:textId="77777777" w:rsidR="00674F3F" w:rsidRPr="0034469A" w:rsidRDefault="00674F3F" w:rsidP="00F7239A">
            <w:pPr>
              <w:spacing w:line="221" w:lineRule="auto"/>
              <w:ind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14:paraId="72611ACA" w14:textId="77777777" w:rsidR="00674F3F" w:rsidRPr="0034469A" w:rsidRDefault="00674F3F" w:rsidP="00F7239A">
            <w:pPr>
              <w:spacing w:line="221" w:lineRule="auto"/>
              <w:ind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14:paraId="124DBB09" w14:textId="77777777" w:rsidR="00674F3F" w:rsidRPr="0034469A" w:rsidRDefault="00674F3F" w:rsidP="00F7239A">
            <w:pPr>
              <w:spacing w:line="221" w:lineRule="auto"/>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B0D014A" w14:textId="77777777" w:rsidR="00674F3F" w:rsidRPr="0034469A" w:rsidRDefault="00674F3F" w:rsidP="00554D3E">
            <w:pPr>
              <w:spacing w:line="194" w:lineRule="auto"/>
              <w:ind w:left="-17" w:right="-17"/>
              <w:rPr>
                <w:sz w:val="18"/>
                <w:szCs w:val="18"/>
              </w:rPr>
            </w:pPr>
            <w:r w:rsidRPr="0034469A">
              <w:rPr>
                <w:sz w:val="18"/>
                <w:szCs w:val="18"/>
              </w:rPr>
              <w:t>СТБ 1685-2006</w:t>
            </w:r>
          </w:p>
          <w:p w14:paraId="4CF7567D" w14:textId="77777777" w:rsidR="00674F3F" w:rsidRPr="0034469A" w:rsidRDefault="00674F3F" w:rsidP="00554D3E">
            <w:pPr>
              <w:spacing w:line="194" w:lineRule="auto"/>
              <w:ind w:right="-17"/>
              <w:jc w:val="both"/>
              <w:rPr>
                <w:sz w:val="18"/>
                <w:szCs w:val="18"/>
              </w:rPr>
            </w:pPr>
          </w:p>
        </w:tc>
      </w:tr>
      <w:tr w:rsidR="00674F3F" w:rsidRPr="0059407F" w14:paraId="7C28746E" w14:textId="77777777" w:rsidTr="006217EF">
        <w:trPr>
          <w:trHeight w:val="42"/>
        </w:trPr>
        <w:tc>
          <w:tcPr>
            <w:tcW w:w="1560" w:type="dxa"/>
            <w:vMerge/>
          </w:tcPr>
          <w:p w14:paraId="58978D56" w14:textId="77777777" w:rsidR="00674F3F" w:rsidRPr="0034469A" w:rsidRDefault="00674F3F" w:rsidP="00F7239A">
            <w:pPr>
              <w:spacing w:line="221" w:lineRule="auto"/>
              <w:rPr>
                <w:b/>
                <w:sz w:val="18"/>
                <w:szCs w:val="18"/>
              </w:rPr>
            </w:pPr>
          </w:p>
        </w:tc>
        <w:tc>
          <w:tcPr>
            <w:tcW w:w="1701" w:type="dxa"/>
            <w:tcBorders>
              <w:top w:val="double" w:sz="6" w:space="0" w:color="auto"/>
              <w:bottom w:val="double" w:sz="6" w:space="0" w:color="auto"/>
            </w:tcBorders>
          </w:tcPr>
          <w:p w14:paraId="4915EFF0" w14:textId="77777777" w:rsidR="00674F3F" w:rsidRPr="00991B70" w:rsidRDefault="00674F3F" w:rsidP="00F7239A">
            <w:pPr>
              <w:spacing w:line="221" w:lineRule="auto"/>
              <w:ind w:right="-63"/>
              <w:jc w:val="both"/>
              <w:rPr>
                <w:spacing w:val="-4"/>
                <w:sz w:val="18"/>
                <w:szCs w:val="18"/>
              </w:rPr>
            </w:pPr>
            <w:r w:rsidRPr="00991B70">
              <w:rPr>
                <w:spacing w:val="-4"/>
                <w:sz w:val="18"/>
                <w:szCs w:val="18"/>
              </w:rPr>
              <w:t xml:space="preserve">ТКП 45-3.02-70-2009 </w:t>
            </w:r>
          </w:p>
          <w:p w14:paraId="69A29FE7" w14:textId="77777777" w:rsidR="00674F3F" w:rsidRPr="0034469A" w:rsidRDefault="00674F3F" w:rsidP="00F7239A">
            <w:pPr>
              <w:spacing w:line="221" w:lineRule="auto"/>
              <w:ind w:right="-17"/>
              <w:jc w:val="both"/>
              <w:rPr>
                <w:sz w:val="18"/>
                <w:szCs w:val="18"/>
              </w:rPr>
            </w:pPr>
            <w:r w:rsidRPr="0034469A">
              <w:rPr>
                <w:sz w:val="18"/>
                <w:szCs w:val="18"/>
              </w:rPr>
              <w:t>СТБ 1349-2009</w:t>
            </w:r>
          </w:p>
        </w:tc>
        <w:tc>
          <w:tcPr>
            <w:tcW w:w="4394" w:type="dxa"/>
            <w:tcBorders>
              <w:top w:val="double" w:sz="6" w:space="0" w:color="auto"/>
              <w:bottom w:val="double" w:sz="6" w:space="0" w:color="auto"/>
            </w:tcBorders>
          </w:tcPr>
          <w:p w14:paraId="1EDD5955" w14:textId="77777777" w:rsidR="00674F3F" w:rsidRPr="0034469A" w:rsidRDefault="00674F3F" w:rsidP="00F7239A">
            <w:pPr>
              <w:spacing w:line="221" w:lineRule="auto"/>
              <w:jc w:val="both"/>
              <w:rPr>
                <w:sz w:val="18"/>
                <w:szCs w:val="18"/>
              </w:rPr>
            </w:pPr>
            <w:r w:rsidRPr="0034469A">
              <w:rPr>
                <w:sz w:val="18"/>
                <w:szCs w:val="18"/>
              </w:rPr>
              <w:t>Подготовительные работы.</w:t>
            </w:r>
          </w:p>
          <w:p w14:paraId="2CB8C163" w14:textId="77777777" w:rsidR="00674F3F" w:rsidRPr="0034469A" w:rsidRDefault="00674F3F" w:rsidP="00F7239A">
            <w:pPr>
              <w:spacing w:line="221" w:lineRule="auto"/>
              <w:ind w:right="-70"/>
              <w:jc w:val="both"/>
              <w:rPr>
                <w:sz w:val="18"/>
                <w:szCs w:val="18"/>
              </w:rPr>
            </w:pPr>
            <w:r w:rsidRPr="00FF3EBB">
              <w:rPr>
                <w:spacing w:val="-2"/>
                <w:sz w:val="18"/>
                <w:szCs w:val="18"/>
              </w:rPr>
              <w:t>Устройство оснований под асфальтобетонные покр</w:t>
            </w:r>
            <w:r w:rsidRPr="00FF3EBB">
              <w:rPr>
                <w:spacing w:val="-2"/>
                <w:sz w:val="18"/>
                <w:szCs w:val="18"/>
              </w:rPr>
              <w:t>ы</w:t>
            </w:r>
            <w:r w:rsidRPr="00FF3EBB">
              <w:rPr>
                <w:spacing w:val="-2"/>
                <w:sz w:val="18"/>
                <w:szCs w:val="18"/>
              </w:rPr>
              <w:t>тия</w:t>
            </w:r>
            <w:r w:rsidRPr="0034469A">
              <w:rPr>
                <w:sz w:val="18"/>
                <w:szCs w:val="18"/>
              </w:rPr>
              <w:t>.</w:t>
            </w:r>
          </w:p>
          <w:p w14:paraId="46DFAC96" w14:textId="77777777" w:rsidR="00674F3F" w:rsidRPr="0034469A" w:rsidRDefault="00674F3F" w:rsidP="00F7239A">
            <w:pPr>
              <w:spacing w:line="221" w:lineRule="auto"/>
              <w:jc w:val="both"/>
              <w:rPr>
                <w:sz w:val="18"/>
                <w:szCs w:val="18"/>
              </w:rPr>
            </w:pPr>
            <w:r w:rsidRPr="0034469A">
              <w:rPr>
                <w:sz w:val="18"/>
                <w:szCs w:val="18"/>
              </w:rPr>
              <w:t>Устройство асфальтобетонных покрытий.</w:t>
            </w:r>
          </w:p>
        </w:tc>
        <w:tc>
          <w:tcPr>
            <w:tcW w:w="1843" w:type="dxa"/>
            <w:tcBorders>
              <w:top w:val="double" w:sz="6" w:space="0" w:color="auto"/>
              <w:bottom w:val="double" w:sz="6" w:space="0" w:color="auto"/>
            </w:tcBorders>
          </w:tcPr>
          <w:p w14:paraId="0DECC41F" w14:textId="77777777" w:rsidR="00674F3F" w:rsidRPr="0034469A" w:rsidRDefault="00674F3F" w:rsidP="00554D3E">
            <w:pPr>
              <w:spacing w:line="194" w:lineRule="auto"/>
              <w:ind w:right="-17"/>
              <w:jc w:val="both"/>
              <w:rPr>
                <w:sz w:val="18"/>
                <w:szCs w:val="18"/>
              </w:rPr>
            </w:pPr>
            <w:r w:rsidRPr="0034469A">
              <w:rPr>
                <w:sz w:val="18"/>
                <w:szCs w:val="18"/>
              </w:rPr>
              <w:t>СТБ 1349-2009</w:t>
            </w:r>
          </w:p>
          <w:p w14:paraId="4F2C93A1" w14:textId="77777777" w:rsidR="00674F3F" w:rsidRPr="0034469A" w:rsidRDefault="00674F3F" w:rsidP="00554D3E">
            <w:pPr>
              <w:spacing w:line="194" w:lineRule="auto"/>
              <w:ind w:right="-17"/>
              <w:jc w:val="both"/>
              <w:rPr>
                <w:sz w:val="18"/>
                <w:szCs w:val="18"/>
              </w:rPr>
            </w:pPr>
          </w:p>
        </w:tc>
      </w:tr>
      <w:tr w:rsidR="00674F3F" w:rsidRPr="0059407F" w14:paraId="253A2F65" w14:textId="77777777" w:rsidTr="006217EF">
        <w:trPr>
          <w:trHeight w:val="807"/>
        </w:trPr>
        <w:tc>
          <w:tcPr>
            <w:tcW w:w="1560" w:type="dxa"/>
            <w:vMerge/>
          </w:tcPr>
          <w:p w14:paraId="3707A436" w14:textId="77777777" w:rsidR="00674F3F" w:rsidRPr="0034469A" w:rsidRDefault="00674F3F" w:rsidP="00F7239A">
            <w:pPr>
              <w:spacing w:line="221" w:lineRule="auto"/>
              <w:rPr>
                <w:b/>
                <w:sz w:val="18"/>
                <w:szCs w:val="18"/>
              </w:rPr>
            </w:pPr>
          </w:p>
        </w:tc>
        <w:tc>
          <w:tcPr>
            <w:tcW w:w="1701" w:type="dxa"/>
            <w:tcBorders>
              <w:top w:val="double" w:sz="6" w:space="0" w:color="auto"/>
              <w:bottom w:val="double" w:sz="6" w:space="0" w:color="auto"/>
            </w:tcBorders>
          </w:tcPr>
          <w:p w14:paraId="3B337606" w14:textId="77777777" w:rsidR="00674F3F" w:rsidRPr="00991B70" w:rsidRDefault="00674F3F" w:rsidP="00F7239A">
            <w:pPr>
              <w:spacing w:line="221" w:lineRule="auto"/>
              <w:ind w:right="-63"/>
              <w:jc w:val="both"/>
              <w:rPr>
                <w:spacing w:val="-4"/>
                <w:sz w:val="18"/>
                <w:szCs w:val="18"/>
              </w:rPr>
            </w:pPr>
            <w:r w:rsidRPr="00991B70">
              <w:rPr>
                <w:spacing w:val="-4"/>
                <w:sz w:val="18"/>
                <w:szCs w:val="18"/>
              </w:rPr>
              <w:t>ТКП 45-3.02-69-2007</w:t>
            </w:r>
          </w:p>
          <w:p w14:paraId="404385D1" w14:textId="77777777" w:rsidR="00674F3F" w:rsidRPr="0034469A" w:rsidRDefault="00674F3F" w:rsidP="00F7239A">
            <w:pPr>
              <w:spacing w:line="221" w:lineRule="auto"/>
              <w:rPr>
                <w:sz w:val="18"/>
                <w:szCs w:val="18"/>
              </w:rPr>
            </w:pPr>
            <w:r w:rsidRPr="0034469A">
              <w:rPr>
                <w:sz w:val="18"/>
                <w:szCs w:val="18"/>
              </w:rPr>
              <w:t>СТБ 2058-2010</w:t>
            </w:r>
          </w:p>
        </w:tc>
        <w:tc>
          <w:tcPr>
            <w:tcW w:w="4394" w:type="dxa"/>
            <w:tcBorders>
              <w:top w:val="double" w:sz="6" w:space="0" w:color="auto"/>
              <w:bottom w:val="double" w:sz="6" w:space="0" w:color="auto"/>
            </w:tcBorders>
          </w:tcPr>
          <w:p w14:paraId="79718142" w14:textId="77777777" w:rsidR="00674F3F" w:rsidRPr="0034469A" w:rsidRDefault="00674F3F" w:rsidP="00F7239A">
            <w:pPr>
              <w:pStyle w:val="a6"/>
              <w:spacing w:line="221" w:lineRule="auto"/>
              <w:ind w:left="-17"/>
              <w:rPr>
                <w:sz w:val="18"/>
                <w:szCs w:val="18"/>
              </w:rPr>
            </w:pPr>
            <w:r w:rsidRPr="0034469A">
              <w:rPr>
                <w:sz w:val="18"/>
                <w:szCs w:val="18"/>
              </w:rPr>
              <w:t>Подготовка территории к озеленению.</w:t>
            </w:r>
          </w:p>
          <w:p w14:paraId="1278B51E" w14:textId="77777777" w:rsidR="00674F3F" w:rsidRPr="0034469A" w:rsidRDefault="00674F3F" w:rsidP="00F7239A">
            <w:pPr>
              <w:pStyle w:val="a6"/>
              <w:spacing w:line="221" w:lineRule="auto"/>
              <w:ind w:left="-17"/>
              <w:rPr>
                <w:sz w:val="18"/>
                <w:szCs w:val="18"/>
              </w:rPr>
            </w:pPr>
            <w:r w:rsidRPr="0034469A">
              <w:rPr>
                <w:sz w:val="18"/>
                <w:szCs w:val="18"/>
              </w:rPr>
              <w:t>Посадочный материал.</w:t>
            </w:r>
          </w:p>
          <w:p w14:paraId="3BC9085B" w14:textId="77777777" w:rsidR="00674F3F" w:rsidRPr="0034469A" w:rsidRDefault="00674F3F" w:rsidP="00F7239A">
            <w:pPr>
              <w:pStyle w:val="a6"/>
              <w:spacing w:line="221" w:lineRule="auto"/>
              <w:ind w:left="-17"/>
              <w:rPr>
                <w:sz w:val="18"/>
                <w:szCs w:val="18"/>
              </w:rPr>
            </w:pPr>
            <w:r w:rsidRPr="0034469A">
              <w:rPr>
                <w:sz w:val="18"/>
                <w:szCs w:val="18"/>
              </w:rPr>
              <w:t>Посадка деревьев и кустарников.</w:t>
            </w:r>
          </w:p>
          <w:p w14:paraId="2A525756" w14:textId="77777777" w:rsidR="00674F3F" w:rsidRPr="0034469A" w:rsidRDefault="00674F3F" w:rsidP="00F7239A">
            <w:pPr>
              <w:pStyle w:val="a6"/>
              <w:spacing w:line="221" w:lineRule="auto"/>
              <w:ind w:left="-17"/>
              <w:rPr>
                <w:sz w:val="18"/>
                <w:szCs w:val="18"/>
              </w:rPr>
            </w:pPr>
            <w:r w:rsidRPr="0034469A">
              <w:rPr>
                <w:sz w:val="18"/>
                <w:szCs w:val="18"/>
              </w:rPr>
              <w:t>Создание газона.</w:t>
            </w:r>
          </w:p>
          <w:p w14:paraId="33ED54A3" w14:textId="77777777" w:rsidR="00674F3F" w:rsidRPr="0034469A" w:rsidRDefault="00674F3F" w:rsidP="00F7239A">
            <w:pPr>
              <w:pStyle w:val="a6"/>
              <w:spacing w:line="221" w:lineRule="auto"/>
              <w:ind w:left="-17"/>
              <w:rPr>
                <w:sz w:val="18"/>
                <w:szCs w:val="18"/>
              </w:rPr>
            </w:pPr>
            <w:r w:rsidRPr="0034469A">
              <w:rPr>
                <w:sz w:val="18"/>
                <w:szCs w:val="18"/>
              </w:rPr>
              <w:t>Создание цветников.</w:t>
            </w:r>
          </w:p>
        </w:tc>
        <w:tc>
          <w:tcPr>
            <w:tcW w:w="1843" w:type="dxa"/>
            <w:tcBorders>
              <w:top w:val="double" w:sz="6" w:space="0" w:color="auto"/>
              <w:bottom w:val="double" w:sz="6" w:space="0" w:color="auto"/>
            </w:tcBorders>
          </w:tcPr>
          <w:p w14:paraId="32D4B540" w14:textId="77777777" w:rsidR="00674F3F" w:rsidRPr="0034469A" w:rsidRDefault="00674F3F" w:rsidP="00554D3E">
            <w:pPr>
              <w:spacing w:line="194" w:lineRule="auto"/>
              <w:rPr>
                <w:sz w:val="18"/>
                <w:szCs w:val="18"/>
              </w:rPr>
            </w:pPr>
            <w:r w:rsidRPr="0034469A">
              <w:rPr>
                <w:sz w:val="18"/>
                <w:szCs w:val="18"/>
              </w:rPr>
              <w:t>СТБ 2058-2010</w:t>
            </w:r>
          </w:p>
        </w:tc>
      </w:tr>
      <w:tr w:rsidR="00674F3F" w:rsidRPr="0059407F" w14:paraId="223F76E1" w14:textId="77777777" w:rsidTr="00554D3E">
        <w:trPr>
          <w:trHeight w:val="23"/>
        </w:trPr>
        <w:tc>
          <w:tcPr>
            <w:tcW w:w="1560" w:type="dxa"/>
            <w:vMerge/>
            <w:tcBorders>
              <w:bottom w:val="double" w:sz="6" w:space="0" w:color="auto"/>
            </w:tcBorders>
          </w:tcPr>
          <w:p w14:paraId="4438F2AF" w14:textId="77777777" w:rsidR="00674F3F" w:rsidRPr="0034469A" w:rsidRDefault="00674F3F" w:rsidP="00F7239A">
            <w:pPr>
              <w:spacing w:line="221" w:lineRule="auto"/>
              <w:rPr>
                <w:b/>
                <w:sz w:val="18"/>
                <w:szCs w:val="18"/>
              </w:rPr>
            </w:pPr>
          </w:p>
        </w:tc>
        <w:tc>
          <w:tcPr>
            <w:tcW w:w="1701" w:type="dxa"/>
            <w:tcBorders>
              <w:top w:val="double" w:sz="6" w:space="0" w:color="auto"/>
              <w:bottom w:val="double" w:sz="6" w:space="0" w:color="auto"/>
            </w:tcBorders>
          </w:tcPr>
          <w:p w14:paraId="57C2F7DE" w14:textId="77777777" w:rsidR="00674F3F" w:rsidRPr="00991B70" w:rsidRDefault="00674F3F" w:rsidP="00F7239A">
            <w:pPr>
              <w:spacing w:line="221" w:lineRule="auto"/>
              <w:ind w:right="-63"/>
              <w:jc w:val="both"/>
              <w:rPr>
                <w:spacing w:val="-6"/>
              </w:rPr>
            </w:pPr>
            <w:r w:rsidRPr="00991B70">
              <w:rPr>
                <w:spacing w:val="-6"/>
                <w:sz w:val="18"/>
                <w:szCs w:val="18"/>
              </w:rPr>
              <w:t>ТКП 45-3.02-252-2011</w:t>
            </w:r>
          </w:p>
        </w:tc>
        <w:tc>
          <w:tcPr>
            <w:tcW w:w="4394" w:type="dxa"/>
            <w:tcBorders>
              <w:top w:val="double" w:sz="6" w:space="0" w:color="auto"/>
              <w:bottom w:val="double" w:sz="6" w:space="0" w:color="auto"/>
            </w:tcBorders>
          </w:tcPr>
          <w:p w14:paraId="6DABE6BF" w14:textId="77777777" w:rsidR="00674F3F" w:rsidRPr="0034469A" w:rsidRDefault="00674F3F" w:rsidP="00F7239A">
            <w:pPr>
              <w:pStyle w:val="a6"/>
              <w:spacing w:line="221" w:lineRule="auto"/>
              <w:ind w:left="-17" w:right="72"/>
              <w:rPr>
                <w:sz w:val="18"/>
                <w:szCs w:val="18"/>
              </w:rPr>
            </w:pPr>
            <w:r w:rsidRPr="0034469A">
              <w:rPr>
                <w:sz w:val="18"/>
                <w:szCs w:val="18"/>
              </w:rPr>
              <w:t>Устройство постоянных оград.</w:t>
            </w:r>
          </w:p>
          <w:p w14:paraId="76C02B30" w14:textId="77777777" w:rsidR="00674F3F" w:rsidRPr="0034469A" w:rsidRDefault="00674F3F" w:rsidP="00F7239A">
            <w:pPr>
              <w:pStyle w:val="a6"/>
              <w:spacing w:line="221" w:lineRule="auto"/>
              <w:ind w:left="-17" w:right="72"/>
              <w:rPr>
                <w:sz w:val="18"/>
                <w:szCs w:val="18"/>
              </w:rPr>
            </w:pPr>
            <w:r w:rsidRPr="0034469A">
              <w:rPr>
                <w:sz w:val="18"/>
                <w:szCs w:val="18"/>
              </w:rPr>
              <w:t>Устройство временных оград.</w:t>
            </w:r>
          </w:p>
        </w:tc>
        <w:tc>
          <w:tcPr>
            <w:tcW w:w="1843" w:type="dxa"/>
            <w:tcBorders>
              <w:top w:val="double" w:sz="6" w:space="0" w:color="auto"/>
              <w:bottom w:val="double" w:sz="6" w:space="0" w:color="auto"/>
            </w:tcBorders>
          </w:tcPr>
          <w:p w14:paraId="4545CFBE" w14:textId="77777777" w:rsidR="00674F3F" w:rsidRPr="00FF3EBB" w:rsidRDefault="00674F3F" w:rsidP="00554D3E">
            <w:pPr>
              <w:spacing w:line="194" w:lineRule="auto"/>
              <w:rPr>
                <w:spacing w:val="-4"/>
              </w:rPr>
            </w:pPr>
            <w:r w:rsidRPr="00FF3EBB">
              <w:rPr>
                <w:spacing w:val="-4"/>
                <w:sz w:val="18"/>
                <w:szCs w:val="18"/>
              </w:rPr>
              <w:t>ТКП 45-3.02-252-2011</w:t>
            </w:r>
          </w:p>
        </w:tc>
      </w:tr>
      <w:tr w:rsidR="00674F3F" w:rsidRPr="0059407F" w14:paraId="1DDF6900" w14:textId="77777777" w:rsidTr="006217EF">
        <w:trPr>
          <w:trHeight w:val="29"/>
        </w:trPr>
        <w:tc>
          <w:tcPr>
            <w:tcW w:w="1560" w:type="dxa"/>
            <w:tcBorders>
              <w:top w:val="double" w:sz="6" w:space="0" w:color="auto"/>
              <w:bottom w:val="double" w:sz="6" w:space="0" w:color="auto"/>
            </w:tcBorders>
          </w:tcPr>
          <w:p w14:paraId="77C05AD2" w14:textId="77777777" w:rsidR="00674F3F" w:rsidRPr="0034469A" w:rsidRDefault="00674F3F" w:rsidP="00F7239A">
            <w:pPr>
              <w:spacing w:line="221" w:lineRule="auto"/>
              <w:rPr>
                <w:b/>
                <w:sz w:val="18"/>
                <w:szCs w:val="18"/>
              </w:rPr>
            </w:pPr>
            <w:r w:rsidRPr="0034469A">
              <w:rPr>
                <w:b/>
                <w:sz w:val="18"/>
                <w:szCs w:val="18"/>
              </w:rPr>
              <w:t xml:space="preserve">Монтаж </w:t>
            </w:r>
          </w:p>
          <w:p w14:paraId="29691643" w14:textId="77777777" w:rsidR="00674F3F" w:rsidRPr="0034469A" w:rsidRDefault="00674F3F" w:rsidP="00F7239A">
            <w:pPr>
              <w:spacing w:line="221"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14:paraId="3F87D870" w14:textId="77777777" w:rsidR="00674F3F" w:rsidRPr="008D520B" w:rsidRDefault="00674F3F" w:rsidP="00F7239A">
            <w:pPr>
              <w:spacing w:line="221" w:lineRule="auto"/>
              <w:ind w:right="-63"/>
              <w:jc w:val="both"/>
              <w:rPr>
                <w:spacing w:val="-6"/>
                <w:sz w:val="18"/>
                <w:szCs w:val="18"/>
              </w:rPr>
            </w:pPr>
            <w:r w:rsidRPr="008D520B">
              <w:rPr>
                <w:spacing w:val="-6"/>
                <w:sz w:val="18"/>
                <w:szCs w:val="18"/>
              </w:rPr>
              <w:t xml:space="preserve">ТКП 45-3.05-166-2009 </w:t>
            </w:r>
          </w:p>
          <w:p w14:paraId="59872132" w14:textId="77777777" w:rsidR="00674F3F" w:rsidRPr="0034469A" w:rsidRDefault="00674F3F" w:rsidP="00F7239A">
            <w:pPr>
              <w:spacing w:line="221" w:lineRule="auto"/>
              <w:ind w:left="-17" w:right="-17"/>
              <w:rPr>
                <w:sz w:val="18"/>
                <w:szCs w:val="18"/>
              </w:rPr>
            </w:pPr>
          </w:p>
          <w:p w14:paraId="30115335" w14:textId="77777777" w:rsidR="00674F3F" w:rsidRPr="0034469A" w:rsidRDefault="00674F3F" w:rsidP="00F7239A">
            <w:pPr>
              <w:spacing w:line="221" w:lineRule="auto"/>
              <w:ind w:left="-17" w:right="-17"/>
              <w:rPr>
                <w:sz w:val="18"/>
                <w:szCs w:val="18"/>
              </w:rPr>
            </w:pPr>
          </w:p>
        </w:tc>
        <w:tc>
          <w:tcPr>
            <w:tcW w:w="4394" w:type="dxa"/>
            <w:tcBorders>
              <w:top w:val="double" w:sz="6" w:space="0" w:color="auto"/>
              <w:bottom w:val="double" w:sz="6" w:space="0" w:color="auto"/>
            </w:tcBorders>
          </w:tcPr>
          <w:p w14:paraId="23B1DC24" w14:textId="77777777" w:rsidR="00674F3F" w:rsidRPr="0034469A" w:rsidRDefault="00674F3F" w:rsidP="00F7239A">
            <w:pPr>
              <w:spacing w:line="221" w:lineRule="auto"/>
              <w:ind w:right="-17"/>
              <w:jc w:val="both"/>
              <w:rPr>
                <w:sz w:val="18"/>
                <w:szCs w:val="18"/>
              </w:rPr>
            </w:pPr>
            <w:r w:rsidRPr="0034469A">
              <w:rPr>
                <w:sz w:val="18"/>
                <w:szCs w:val="18"/>
              </w:rPr>
              <w:t>Монтаж оборудования.</w:t>
            </w:r>
          </w:p>
          <w:p w14:paraId="79571A48"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аппаратов колонного типа.</w:t>
            </w:r>
          </w:p>
          <w:p w14:paraId="1D9827C1"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14:paraId="7139EAA8"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14:paraId="55EC1D2D"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14:paraId="5E2821C9"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14:paraId="44A4FF13"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14:paraId="08DA5AB1"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сушильных аппаратов.</w:t>
            </w:r>
          </w:p>
          <w:p w14:paraId="3BD5E329"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фильтров.</w:t>
            </w:r>
          </w:p>
          <w:p w14:paraId="177871D7"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14:paraId="02B405B3" w14:textId="77777777" w:rsidR="00674F3F" w:rsidRPr="0034469A" w:rsidRDefault="00674F3F" w:rsidP="00554D3E">
            <w:pPr>
              <w:spacing w:line="192" w:lineRule="auto"/>
              <w:ind w:left="-17" w:right="-17"/>
              <w:jc w:val="both"/>
              <w:rPr>
                <w:sz w:val="18"/>
                <w:szCs w:val="18"/>
              </w:rPr>
            </w:pPr>
            <w:r w:rsidRPr="0034469A">
              <w:rPr>
                <w:sz w:val="18"/>
                <w:szCs w:val="18"/>
              </w:rPr>
              <w:t xml:space="preserve">ГОСТ 26433.0-85 </w:t>
            </w:r>
          </w:p>
          <w:p w14:paraId="4F4B472B" w14:textId="77777777" w:rsidR="00674F3F" w:rsidRPr="0034469A" w:rsidRDefault="00674F3F" w:rsidP="00554D3E">
            <w:pPr>
              <w:spacing w:line="192" w:lineRule="auto"/>
              <w:ind w:left="-17" w:right="-17"/>
              <w:jc w:val="both"/>
              <w:rPr>
                <w:sz w:val="18"/>
                <w:szCs w:val="18"/>
              </w:rPr>
            </w:pPr>
            <w:r w:rsidRPr="0034469A">
              <w:rPr>
                <w:sz w:val="18"/>
                <w:szCs w:val="18"/>
              </w:rPr>
              <w:t xml:space="preserve">ГОСТ 26433.1-89 </w:t>
            </w:r>
          </w:p>
          <w:p w14:paraId="15F61DBC" w14:textId="77777777" w:rsidR="00674F3F" w:rsidRPr="0034469A" w:rsidRDefault="00674F3F" w:rsidP="00554D3E">
            <w:pPr>
              <w:spacing w:line="192" w:lineRule="auto"/>
              <w:ind w:left="-17" w:right="-17"/>
              <w:rPr>
                <w:sz w:val="18"/>
                <w:szCs w:val="18"/>
              </w:rPr>
            </w:pPr>
            <w:r w:rsidRPr="0034469A">
              <w:rPr>
                <w:sz w:val="18"/>
                <w:szCs w:val="18"/>
              </w:rPr>
              <w:t>ГОСТ 26433.2-94</w:t>
            </w:r>
          </w:p>
        </w:tc>
      </w:tr>
      <w:tr w:rsidR="00674F3F" w:rsidRPr="0059407F" w14:paraId="67DF6A57" w14:textId="77777777" w:rsidTr="006217EF">
        <w:trPr>
          <w:trHeight w:val="29"/>
        </w:trPr>
        <w:tc>
          <w:tcPr>
            <w:tcW w:w="1560" w:type="dxa"/>
            <w:tcBorders>
              <w:top w:val="double" w:sz="6" w:space="0" w:color="auto"/>
              <w:bottom w:val="double" w:sz="6" w:space="0" w:color="auto"/>
            </w:tcBorders>
          </w:tcPr>
          <w:p w14:paraId="1ECBE537" w14:textId="77777777" w:rsidR="00674F3F" w:rsidRPr="0034469A" w:rsidRDefault="00674F3F" w:rsidP="00F7239A">
            <w:pPr>
              <w:spacing w:line="221" w:lineRule="auto"/>
              <w:rPr>
                <w:b/>
                <w:sz w:val="18"/>
                <w:szCs w:val="18"/>
              </w:rPr>
            </w:pPr>
            <w:r w:rsidRPr="0034469A">
              <w:rPr>
                <w:b/>
                <w:sz w:val="18"/>
                <w:szCs w:val="18"/>
              </w:rPr>
              <w:t>Монтаж техн</w:t>
            </w:r>
            <w:r w:rsidRPr="0034469A">
              <w:rPr>
                <w:b/>
                <w:sz w:val="18"/>
                <w:szCs w:val="18"/>
              </w:rPr>
              <w:t>о</w:t>
            </w:r>
            <w:r w:rsidRPr="0034469A">
              <w:rPr>
                <w:b/>
                <w:sz w:val="18"/>
                <w:szCs w:val="18"/>
              </w:rPr>
              <w:t>логических трубопроводов</w:t>
            </w:r>
          </w:p>
        </w:tc>
        <w:tc>
          <w:tcPr>
            <w:tcW w:w="1701" w:type="dxa"/>
            <w:tcBorders>
              <w:top w:val="double" w:sz="6" w:space="0" w:color="auto"/>
              <w:bottom w:val="double" w:sz="6" w:space="0" w:color="auto"/>
            </w:tcBorders>
          </w:tcPr>
          <w:p w14:paraId="0F253C03" w14:textId="77777777" w:rsidR="00674F3F" w:rsidRPr="0034469A" w:rsidRDefault="00674F3F" w:rsidP="00F7239A">
            <w:pPr>
              <w:spacing w:line="221"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4394" w:type="dxa"/>
            <w:tcBorders>
              <w:top w:val="double" w:sz="6" w:space="0" w:color="auto"/>
              <w:bottom w:val="double" w:sz="6" w:space="0" w:color="auto"/>
            </w:tcBorders>
          </w:tcPr>
          <w:p w14:paraId="227BE814" w14:textId="77777777" w:rsidR="00674F3F" w:rsidRPr="0034469A" w:rsidRDefault="00674F3F" w:rsidP="00F7239A">
            <w:pPr>
              <w:tabs>
                <w:tab w:val="right" w:leader="dot" w:pos="9639"/>
              </w:tabs>
              <w:spacing w:line="221" w:lineRule="auto"/>
              <w:rPr>
                <w:sz w:val="18"/>
                <w:szCs w:val="18"/>
              </w:rPr>
            </w:pPr>
            <w:r w:rsidRPr="0034469A">
              <w:rPr>
                <w:sz w:val="18"/>
                <w:szCs w:val="18"/>
              </w:rPr>
              <w:t>Монтаж трубопроводов.</w:t>
            </w:r>
          </w:p>
          <w:p w14:paraId="06830875" w14:textId="77777777" w:rsidR="00674F3F" w:rsidRPr="0034469A" w:rsidRDefault="00674F3F" w:rsidP="00F7239A">
            <w:pPr>
              <w:tabs>
                <w:tab w:val="right" w:leader="dot" w:pos="9639"/>
              </w:tabs>
              <w:spacing w:line="221" w:lineRule="auto"/>
              <w:rPr>
                <w:sz w:val="18"/>
                <w:szCs w:val="18"/>
              </w:rPr>
            </w:pPr>
            <w:r w:rsidRPr="0034469A">
              <w:rPr>
                <w:sz w:val="18"/>
                <w:szCs w:val="18"/>
              </w:rPr>
              <w:t>Сварные соединения трубопроводов.</w:t>
            </w:r>
          </w:p>
        </w:tc>
        <w:tc>
          <w:tcPr>
            <w:tcW w:w="1843" w:type="dxa"/>
            <w:tcBorders>
              <w:top w:val="double" w:sz="6" w:space="0" w:color="auto"/>
              <w:bottom w:val="double" w:sz="6" w:space="0" w:color="auto"/>
            </w:tcBorders>
          </w:tcPr>
          <w:p w14:paraId="6BE82507" w14:textId="77777777" w:rsidR="00674F3F" w:rsidRPr="0034469A" w:rsidRDefault="00674F3F" w:rsidP="00554D3E">
            <w:pPr>
              <w:spacing w:line="192" w:lineRule="auto"/>
              <w:ind w:left="-17" w:right="-17"/>
              <w:jc w:val="both"/>
              <w:rPr>
                <w:sz w:val="18"/>
                <w:szCs w:val="18"/>
              </w:rPr>
            </w:pPr>
            <w:r w:rsidRPr="0034469A">
              <w:rPr>
                <w:sz w:val="18"/>
                <w:szCs w:val="18"/>
              </w:rPr>
              <w:t xml:space="preserve">ГОСТ 26433.0-85 </w:t>
            </w:r>
          </w:p>
          <w:p w14:paraId="43E1640C" w14:textId="77777777" w:rsidR="00674F3F" w:rsidRPr="0034469A" w:rsidRDefault="00674F3F" w:rsidP="00554D3E">
            <w:pPr>
              <w:spacing w:line="192" w:lineRule="auto"/>
              <w:ind w:left="-17" w:right="-17"/>
              <w:jc w:val="both"/>
              <w:rPr>
                <w:sz w:val="18"/>
                <w:szCs w:val="18"/>
              </w:rPr>
            </w:pPr>
            <w:r w:rsidRPr="0034469A">
              <w:rPr>
                <w:sz w:val="18"/>
                <w:szCs w:val="18"/>
              </w:rPr>
              <w:t xml:space="preserve">ГОСТ 26433.1-89 </w:t>
            </w:r>
          </w:p>
          <w:p w14:paraId="38C7E66B" w14:textId="77777777" w:rsidR="00674F3F" w:rsidRPr="0034469A" w:rsidRDefault="00674F3F" w:rsidP="00554D3E">
            <w:pPr>
              <w:spacing w:line="192" w:lineRule="auto"/>
              <w:ind w:left="-17" w:right="-17"/>
              <w:rPr>
                <w:sz w:val="18"/>
                <w:szCs w:val="18"/>
              </w:rPr>
            </w:pPr>
            <w:r w:rsidRPr="0034469A">
              <w:rPr>
                <w:sz w:val="18"/>
                <w:szCs w:val="18"/>
              </w:rPr>
              <w:t>ГОСТ 26433.2-94</w:t>
            </w:r>
          </w:p>
        </w:tc>
      </w:tr>
      <w:tr w:rsidR="00674F3F" w:rsidRPr="0059407F" w14:paraId="2D7EE3CC" w14:textId="77777777" w:rsidTr="006217EF">
        <w:trPr>
          <w:trHeight w:val="42"/>
        </w:trPr>
        <w:tc>
          <w:tcPr>
            <w:tcW w:w="1560" w:type="dxa"/>
            <w:vMerge w:val="restart"/>
            <w:tcBorders>
              <w:top w:val="double" w:sz="6" w:space="0" w:color="auto"/>
              <w:left w:val="single" w:sz="6" w:space="0" w:color="auto"/>
              <w:right w:val="single" w:sz="6" w:space="0" w:color="auto"/>
            </w:tcBorders>
          </w:tcPr>
          <w:p w14:paraId="00FF72C9" w14:textId="77777777" w:rsidR="00674F3F" w:rsidRPr="0034469A" w:rsidRDefault="00674F3F" w:rsidP="00F7239A">
            <w:pPr>
              <w:spacing w:line="221" w:lineRule="auto"/>
              <w:rPr>
                <w:b/>
                <w:sz w:val="18"/>
                <w:szCs w:val="18"/>
              </w:rPr>
            </w:pPr>
            <w:r w:rsidRPr="0034469A">
              <w:rPr>
                <w:b/>
                <w:sz w:val="18"/>
                <w:szCs w:val="18"/>
              </w:rPr>
              <w:t xml:space="preserve">Монтаж </w:t>
            </w:r>
          </w:p>
          <w:p w14:paraId="62E34110" w14:textId="77777777" w:rsidR="00674F3F" w:rsidRDefault="00674F3F" w:rsidP="00F7239A">
            <w:pPr>
              <w:spacing w:line="221"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p w14:paraId="4343FDEC" w14:textId="77777777" w:rsidR="00F7239A" w:rsidRPr="00F7239A" w:rsidRDefault="00F7239A" w:rsidP="00F7239A">
            <w:pPr>
              <w:spacing w:line="221" w:lineRule="auto"/>
              <w:rPr>
                <w:b/>
                <w:sz w:val="18"/>
                <w:szCs w:val="18"/>
              </w:rPr>
            </w:pPr>
            <w:r w:rsidRPr="00F7239A">
              <w:rPr>
                <w:b/>
                <w:sz w:val="18"/>
                <w:szCs w:val="18"/>
              </w:rPr>
              <w:lastRenderedPageBreak/>
              <w:t xml:space="preserve">Монтаж </w:t>
            </w:r>
          </w:p>
          <w:p w14:paraId="22711663" w14:textId="77777777" w:rsidR="00F7239A" w:rsidRPr="0034469A" w:rsidRDefault="00F7239A" w:rsidP="00F7239A">
            <w:pPr>
              <w:spacing w:line="221" w:lineRule="auto"/>
              <w:rPr>
                <w:b/>
                <w:sz w:val="18"/>
                <w:szCs w:val="18"/>
              </w:rPr>
            </w:pPr>
            <w:r w:rsidRPr="00F7239A">
              <w:rPr>
                <w:b/>
                <w:sz w:val="18"/>
                <w:szCs w:val="18"/>
              </w:rPr>
              <w:t>внутренних инженерных систем зданий и сооружений</w:t>
            </w:r>
          </w:p>
        </w:tc>
        <w:tc>
          <w:tcPr>
            <w:tcW w:w="1701" w:type="dxa"/>
            <w:vMerge w:val="restart"/>
            <w:tcBorders>
              <w:top w:val="double" w:sz="6" w:space="0" w:color="auto"/>
              <w:left w:val="single" w:sz="6" w:space="0" w:color="auto"/>
              <w:right w:val="single" w:sz="6" w:space="0" w:color="auto"/>
            </w:tcBorders>
          </w:tcPr>
          <w:p w14:paraId="67748AA9" w14:textId="77777777" w:rsidR="00674F3F" w:rsidRPr="0034469A" w:rsidRDefault="00674F3F" w:rsidP="00F7239A">
            <w:pPr>
              <w:spacing w:line="221" w:lineRule="auto"/>
              <w:ind w:left="-17" w:right="-63"/>
              <w:rPr>
                <w:sz w:val="18"/>
                <w:szCs w:val="18"/>
              </w:rPr>
            </w:pPr>
            <w:r w:rsidRPr="0034469A">
              <w:rPr>
                <w:sz w:val="18"/>
                <w:szCs w:val="18"/>
              </w:rPr>
              <w:lastRenderedPageBreak/>
              <w:t>СП 1.03.02-2020</w:t>
            </w:r>
          </w:p>
          <w:p w14:paraId="7CF86629" w14:textId="77777777" w:rsidR="00674F3F" w:rsidRPr="0034469A" w:rsidRDefault="00674F3F" w:rsidP="00F7239A">
            <w:pPr>
              <w:spacing w:line="221" w:lineRule="auto"/>
              <w:ind w:left="-17" w:right="-63"/>
              <w:rPr>
                <w:sz w:val="18"/>
                <w:szCs w:val="18"/>
              </w:rPr>
            </w:pPr>
            <w:r w:rsidRPr="0034469A">
              <w:rPr>
                <w:sz w:val="18"/>
                <w:szCs w:val="18"/>
              </w:rPr>
              <w:t>ТКП 45-4.01-72-2007</w:t>
            </w:r>
          </w:p>
          <w:p w14:paraId="60741AE5" w14:textId="77777777" w:rsidR="00674F3F" w:rsidRPr="0034469A" w:rsidRDefault="00674F3F" w:rsidP="00F7239A">
            <w:pPr>
              <w:spacing w:line="221" w:lineRule="auto"/>
              <w:ind w:left="-17" w:right="-63"/>
              <w:rPr>
                <w:sz w:val="18"/>
                <w:szCs w:val="18"/>
              </w:rPr>
            </w:pPr>
            <w:r w:rsidRPr="0034469A">
              <w:rPr>
                <w:sz w:val="18"/>
                <w:szCs w:val="18"/>
              </w:rPr>
              <w:t>ТКП 45-4.01-29-2006</w:t>
            </w:r>
          </w:p>
          <w:p w14:paraId="6138A186" w14:textId="77777777" w:rsidR="00674F3F" w:rsidRPr="0034469A" w:rsidRDefault="00674F3F" w:rsidP="00F7239A">
            <w:pPr>
              <w:spacing w:line="221" w:lineRule="auto"/>
              <w:ind w:left="-17" w:right="-63"/>
              <w:rPr>
                <w:sz w:val="18"/>
                <w:szCs w:val="18"/>
              </w:rPr>
            </w:pPr>
            <w:r w:rsidRPr="0034469A">
              <w:rPr>
                <w:sz w:val="18"/>
                <w:szCs w:val="18"/>
              </w:rPr>
              <w:t>ТКП 45-4.02-73-2007</w:t>
            </w:r>
          </w:p>
          <w:p w14:paraId="549985D1" w14:textId="77777777" w:rsidR="00674F3F" w:rsidRPr="0034469A" w:rsidRDefault="00674F3F" w:rsidP="00F7239A">
            <w:pPr>
              <w:spacing w:line="221"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20AF9199" w14:textId="77777777" w:rsidR="00674F3F" w:rsidRPr="0034469A" w:rsidRDefault="00674F3F" w:rsidP="00F7239A">
            <w:pPr>
              <w:spacing w:line="221" w:lineRule="auto"/>
              <w:ind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0A7158ED" w14:textId="77777777" w:rsidR="00674F3F" w:rsidRDefault="00674F3F" w:rsidP="00554D3E">
            <w:pPr>
              <w:spacing w:line="192" w:lineRule="auto"/>
              <w:ind w:left="-17" w:right="-17"/>
              <w:rPr>
                <w:sz w:val="18"/>
                <w:szCs w:val="18"/>
              </w:rPr>
            </w:pPr>
            <w:r>
              <w:rPr>
                <w:sz w:val="18"/>
                <w:szCs w:val="18"/>
              </w:rPr>
              <w:t>СП 4.01.08-2024</w:t>
            </w:r>
          </w:p>
          <w:p w14:paraId="396D345F" w14:textId="77777777" w:rsidR="00674F3F" w:rsidRPr="0034469A" w:rsidRDefault="00674F3F" w:rsidP="00554D3E">
            <w:pPr>
              <w:spacing w:line="192" w:lineRule="auto"/>
              <w:ind w:left="-17" w:right="-17"/>
              <w:rPr>
                <w:sz w:val="18"/>
                <w:szCs w:val="18"/>
              </w:rPr>
            </w:pPr>
          </w:p>
        </w:tc>
      </w:tr>
      <w:tr w:rsidR="00674F3F" w:rsidRPr="0059407F" w14:paraId="1EB3277D" w14:textId="77777777" w:rsidTr="006217EF">
        <w:trPr>
          <w:trHeight w:val="50"/>
        </w:trPr>
        <w:tc>
          <w:tcPr>
            <w:tcW w:w="1560" w:type="dxa"/>
            <w:vMerge/>
            <w:tcBorders>
              <w:left w:val="single" w:sz="6" w:space="0" w:color="auto"/>
              <w:right w:val="single" w:sz="6" w:space="0" w:color="auto"/>
            </w:tcBorders>
          </w:tcPr>
          <w:p w14:paraId="77F5E74B" w14:textId="77777777" w:rsidR="00674F3F" w:rsidRPr="0034469A" w:rsidRDefault="00674F3F" w:rsidP="00F7239A">
            <w:pPr>
              <w:spacing w:line="221" w:lineRule="auto"/>
              <w:rPr>
                <w:b/>
                <w:sz w:val="18"/>
                <w:szCs w:val="18"/>
              </w:rPr>
            </w:pPr>
          </w:p>
        </w:tc>
        <w:tc>
          <w:tcPr>
            <w:tcW w:w="1701" w:type="dxa"/>
            <w:vMerge/>
            <w:tcBorders>
              <w:left w:val="single" w:sz="6" w:space="0" w:color="auto"/>
              <w:bottom w:val="double" w:sz="6" w:space="0" w:color="auto"/>
              <w:right w:val="single" w:sz="6" w:space="0" w:color="auto"/>
            </w:tcBorders>
          </w:tcPr>
          <w:p w14:paraId="2FB70E73" w14:textId="77777777" w:rsidR="00674F3F" w:rsidRPr="0034469A" w:rsidRDefault="00674F3F" w:rsidP="00F7239A">
            <w:pPr>
              <w:spacing w:line="221"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CB22254" w14:textId="77777777" w:rsidR="00674F3F" w:rsidRPr="0034469A" w:rsidRDefault="00674F3F" w:rsidP="00F7239A">
            <w:pPr>
              <w:spacing w:line="221" w:lineRule="auto"/>
              <w:ind w:left="-17" w:right="-17"/>
              <w:jc w:val="both"/>
              <w:rPr>
                <w:sz w:val="18"/>
                <w:szCs w:val="18"/>
              </w:rPr>
            </w:pPr>
            <w:r w:rsidRPr="0034469A">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8DBAE1B" w14:textId="77777777" w:rsidR="00674F3F" w:rsidRPr="0034469A" w:rsidRDefault="00674F3F" w:rsidP="00554D3E">
            <w:pPr>
              <w:spacing w:line="192" w:lineRule="auto"/>
              <w:ind w:left="-17" w:right="-17"/>
              <w:rPr>
                <w:sz w:val="18"/>
                <w:szCs w:val="18"/>
              </w:rPr>
            </w:pPr>
            <w:r>
              <w:rPr>
                <w:sz w:val="18"/>
                <w:szCs w:val="18"/>
              </w:rPr>
              <w:t>СП 4.01.08-2024</w:t>
            </w:r>
          </w:p>
        </w:tc>
      </w:tr>
      <w:tr w:rsidR="00674F3F" w:rsidRPr="0059407F" w14:paraId="5BEB2607" w14:textId="77777777" w:rsidTr="006217EF">
        <w:trPr>
          <w:trHeight w:val="196"/>
        </w:trPr>
        <w:tc>
          <w:tcPr>
            <w:tcW w:w="1560" w:type="dxa"/>
            <w:vMerge/>
            <w:tcBorders>
              <w:left w:val="single" w:sz="6" w:space="0" w:color="auto"/>
              <w:right w:val="single" w:sz="6" w:space="0" w:color="auto"/>
            </w:tcBorders>
          </w:tcPr>
          <w:p w14:paraId="59FEAC9E" w14:textId="77777777" w:rsidR="00674F3F" w:rsidRPr="0034469A" w:rsidRDefault="00674F3F" w:rsidP="00F7239A">
            <w:pPr>
              <w:spacing w:line="216" w:lineRule="auto"/>
              <w:rPr>
                <w:b/>
                <w:sz w:val="18"/>
                <w:szCs w:val="18"/>
              </w:rPr>
            </w:pPr>
          </w:p>
        </w:tc>
        <w:tc>
          <w:tcPr>
            <w:tcW w:w="1701" w:type="dxa"/>
            <w:tcBorders>
              <w:left w:val="single" w:sz="6" w:space="0" w:color="auto"/>
              <w:bottom w:val="double" w:sz="6" w:space="0" w:color="auto"/>
              <w:right w:val="single" w:sz="6" w:space="0" w:color="auto"/>
            </w:tcBorders>
          </w:tcPr>
          <w:p w14:paraId="1A310ACF" w14:textId="77777777" w:rsidR="00674F3F" w:rsidRPr="0034469A" w:rsidRDefault="00674F3F" w:rsidP="00F7239A">
            <w:pPr>
              <w:spacing w:line="216" w:lineRule="auto"/>
              <w:ind w:left="-17" w:right="-63"/>
              <w:rPr>
                <w:sz w:val="18"/>
                <w:szCs w:val="18"/>
              </w:rPr>
            </w:pPr>
            <w:r w:rsidRPr="0034469A">
              <w:rPr>
                <w:sz w:val="18"/>
                <w:szCs w:val="18"/>
              </w:rPr>
              <w:t>СП 1.03.02-2020</w:t>
            </w:r>
          </w:p>
          <w:p w14:paraId="66785FC5" w14:textId="77777777" w:rsidR="00674F3F" w:rsidRPr="0034469A" w:rsidRDefault="00674F3F" w:rsidP="00F7239A">
            <w:pPr>
              <w:spacing w:line="216" w:lineRule="auto"/>
              <w:ind w:left="-17" w:right="-63"/>
              <w:rPr>
                <w:sz w:val="18"/>
                <w:szCs w:val="18"/>
              </w:rPr>
            </w:pPr>
            <w:r w:rsidRPr="0034469A">
              <w:rPr>
                <w:sz w:val="18"/>
                <w:szCs w:val="18"/>
              </w:rPr>
              <w:t>ТКП 45-4.02-73-2007</w:t>
            </w:r>
          </w:p>
          <w:p w14:paraId="32FEE7BA" w14:textId="77777777" w:rsidR="00674F3F" w:rsidRPr="0034469A" w:rsidRDefault="00674F3F" w:rsidP="00F7239A">
            <w:pPr>
              <w:spacing w:line="216"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780C9845" w14:textId="77777777" w:rsidR="00674F3F" w:rsidRPr="0034469A" w:rsidRDefault="00674F3F" w:rsidP="00F7239A">
            <w:pPr>
              <w:spacing w:line="216" w:lineRule="auto"/>
              <w:ind w:left="-17" w:right="-17"/>
              <w:jc w:val="both"/>
              <w:rPr>
                <w:sz w:val="18"/>
                <w:szCs w:val="18"/>
              </w:rPr>
            </w:pPr>
            <w:r w:rsidRPr="0034469A">
              <w:rPr>
                <w:sz w:val="18"/>
                <w:szCs w:val="18"/>
              </w:rPr>
              <w:t>Монтаж систем отопл</w:t>
            </w:r>
            <w:r w:rsidRPr="0034469A">
              <w:rPr>
                <w:sz w:val="18"/>
                <w:szCs w:val="18"/>
              </w:rPr>
              <w:t>е</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163A76C5" w14:textId="77777777" w:rsidR="00674F3F" w:rsidRPr="0034469A" w:rsidRDefault="00674F3F" w:rsidP="00554D3E">
            <w:pPr>
              <w:spacing w:line="192" w:lineRule="auto"/>
              <w:ind w:left="-17" w:right="-17"/>
              <w:rPr>
                <w:sz w:val="18"/>
                <w:szCs w:val="18"/>
              </w:rPr>
            </w:pPr>
            <w:r w:rsidRPr="0034469A">
              <w:rPr>
                <w:sz w:val="18"/>
                <w:szCs w:val="18"/>
              </w:rPr>
              <w:t>СТБ 2038-2010</w:t>
            </w:r>
          </w:p>
        </w:tc>
      </w:tr>
      <w:tr w:rsidR="00674F3F" w:rsidRPr="0059407F" w14:paraId="0D6E5737" w14:textId="77777777" w:rsidTr="00F7239A">
        <w:trPr>
          <w:trHeight w:val="135"/>
        </w:trPr>
        <w:tc>
          <w:tcPr>
            <w:tcW w:w="1560" w:type="dxa"/>
            <w:vMerge/>
            <w:tcBorders>
              <w:left w:val="single" w:sz="6" w:space="0" w:color="auto"/>
              <w:right w:val="single" w:sz="6" w:space="0" w:color="auto"/>
            </w:tcBorders>
          </w:tcPr>
          <w:p w14:paraId="671EB8CD" w14:textId="77777777" w:rsidR="00674F3F" w:rsidRPr="0034469A" w:rsidRDefault="00674F3F" w:rsidP="00F7239A">
            <w:pPr>
              <w:spacing w:line="216" w:lineRule="auto"/>
              <w:rPr>
                <w:b/>
                <w:sz w:val="18"/>
                <w:szCs w:val="18"/>
              </w:rPr>
            </w:pPr>
          </w:p>
        </w:tc>
        <w:tc>
          <w:tcPr>
            <w:tcW w:w="1701" w:type="dxa"/>
            <w:vMerge w:val="restart"/>
            <w:tcBorders>
              <w:left w:val="single" w:sz="6" w:space="0" w:color="auto"/>
              <w:right w:val="single" w:sz="6" w:space="0" w:color="auto"/>
            </w:tcBorders>
          </w:tcPr>
          <w:p w14:paraId="20A47DA5" w14:textId="77777777" w:rsidR="00674F3F" w:rsidRPr="0034469A" w:rsidRDefault="00674F3F" w:rsidP="00F7239A">
            <w:pPr>
              <w:spacing w:line="216" w:lineRule="auto"/>
              <w:ind w:left="-17" w:right="-63"/>
              <w:rPr>
                <w:sz w:val="18"/>
                <w:szCs w:val="18"/>
              </w:rPr>
            </w:pPr>
            <w:r w:rsidRPr="0034469A">
              <w:rPr>
                <w:sz w:val="18"/>
                <w:szCs w:val="18"/>
              </w:rPr>
              <w:t>СП 1.03.02-2020</w:t>
            </w:r>
          </w:p>
          <w:p w14:paraId="6174EF5E" w14:textId="77777777" w:rsidR="00674F3F" w:rsidRPr="0034469A" w:rsidRDefault="00674F3F" w:rsidP="00F7239A">
            <w:pPr>
              <w:spacing w:line="216"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5E0FCD7A" w14:textId="77777777" w:rsidR="00674F3F" w:rsidRPr="0034469A" w:rsidRDefault="00674F3F" w:rsidP="00F7239A">
            <w:pPr>
              <w:spacing w:line="216" w:lineRule="auto"/>
              <w:ind w:left="-17" w:right="-17"/>
              <w:jc w:val="both"/>
              <w:rPr>
                <w:sz w:val="18"/>
                <w:szCs w:val="18"/>
              </w:rPr>
            </w:pPr>
            <w:r w:rsidRPr="0034469A">
              <w:rPr>
                <w:sz w:val="18"/>
                <w:szCs w:val="18"/>
              </w:rPr>
              <w:t>Монтаж тепловых пунктов и котел</w:t>
            </w:r>
            <w:r w:rsidRPr="0034469A">
              <w:rPr>
                <w:sz w:val="18"/>
                <w:szCs w:val="18"/>
              </w:rPr>
              <w:t>ь</w:t>
            </w:r>
            <w:r w:rsidRPr="0034469A">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1F4AA37B" w14:textId="77777777" w:rsidR="00674F3F" w:rsidRPr="0034469A" w:rsidRDefault="00674F3F" w:rsidP="00554D3E">
            <w:pPr>
              <w:spacing w:line="192" w:lineRule="auto"/>
              <w:ind w:left="-17" w:right="-17"/>
              <w:rPr>
                <w:sz w:val="18"/>
                <w:szCs w:val="18"/>
              </w:rPr>
            </w:pPr>
            <w:r w:rsidRPr="0034469A">
              <w:rPr>
                <w:sz w:val="18"/>
                <w:szCs w:val="18"/>
              </w:rPr>
              <w:t>СТБ 1999-2009</w:t>
            </w:r>
          </w:p>
        </w:tc>
      </w:tr>
      <w:tr w:rsidR="00FE1916" w:rsidRPr="0059407F" w14:paraId="7E7F9022" w14:textId="77777777" w:rsidTr="00F7239A">
        <w:trPr>
          <w:trHeight w:val="187"/>
        </w:trPr>
        <w:tc>
          <w:tcPr>
            <w:tcW w:w="1560" w:type="dxa"/>
            <w:vMerge/>
            <w:tcBorders>
              <w:left w:val="single" w:sz="6" w:space="0" w:color="auto"/>
              <w:right w:val="single" w:sz="6" w:space="0" w:color="auto"/>
            </w:tcBorders>
          </w:tcPr>
          <w:p w14:paraId="5D148EED" w14:textId="77777777" w:rsidR="00FE1916" w:rsidRPr="0034469A" w:rsidRDefault="00FE1916" w:rsidP="00F7239A">
            <w:pPr>
              <w:spacing w:line="216" w:lineRule="auto"/>
              <w:rPr>
                <w:b/>
                <w:sz w:val="18"/>
                <w:szCs w:val="18"/>
              </w:rPr>
            </w:pPr>
          </w:p>
        </w:tc>
        <w:tc>
          <w:tcPr>
            <w:tcW w:w="1701" w:type="dxa"/>
            <w:vMerge/>
            <w:tcBorders>
              <w:left w:val="single" w:sz="6" w:space="0" w:color="auto"/>
              <w:right w:val="single" w:sz="6" w:space="0" w:color="auto"/>
            </w:tcBorders>
          </w:tcPr>
          <w:p w14:paraId="78BC11E8" w14:textId="77777777" w:rsidR="00FE1916" w:rsidRPr="0034469A" w:rsidRDefault="00FE1916" w:rsidP="00F7239A">
            <w:pPr>
              <w:spacing w:line="216" w:lineRule="auto"/>
              <w:ind w:left="-17" w:right="-17"/>
              <w:rPr>
                <w:sz w:val="18"/>
                <w:szCs w:val="18"/>
              </w:rPr>
            </w:pPr>
          </w:p>
        </w:tc>
        <w:tc>
          <w:tcPr>
            <w:tcW w:w="4394" w:type="dxa"/>
            <w:tcBorders>
              <w:top w:val="double" w:sz="6" w:space="0" w:color="auto"/>
              <w:left w:val="single" w:sz="6" w:space="0" w:color="auto"/>
              <w:right w:val="single" w:sz="6" w:space="0" w:color="auto"/>
            </w:tcBorders>
          </w:tcPr>
          <w:p w14:paraId="6207DC21" w14:textId="77777777" w:rsidR="00FE1916" w:rsidRPr="0034469A" w:rsidRDefault="00FE1916" w:rsidP="00F7239A">
            <w:pPr>
              <w:spacing w:line="216"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6294B8BA" w14:textId="77777777" w:rsidR="00FE1916" w:rsidRPr="0034469A" w:rsidRDefault="00FE1916" w:rsidP="00554D3E">
            <w:pPr>
              <w:spacing w:line="192" w:lineRule="auto"/>
              <w:ind w:left="-17" w:right="-17"/>
              <w:rPr>
                <w:sz w:val="18"/>
                <w:szCs w:val="18"/>
              </w:rPr>
            </w:pPr>
            <w:r w:rsidRPr="0034469A">
              <w:rPr>
                <w:sz w:val="18"/>
                <w:szCs w:val="18"/>
              </w:rPr>
              <w:t>СТБ 2021-2009</w:t>
            </w:r>
          </w:p>
        </w:tc>
      </w:tr>
      <w:tr w:rsidR="00674F3F" w:rsidRPr="0059407F" w14:paraId="47D9D638" w14:textId="77777777" w:rsidTr="006217EF">
        <w:trPr>
          <w:trHeight w:val="42"/>
        </w:trPr>
        <w:tc>
          <w:tcPr>
            <w:tcW w:w="1560" w:type="dxa"/>
            <w:vMerge w:val="restart"/>
            <w:tcBorders>
              <w:top w:val="double" w:sz="6" w:space="0" w:color="auto"/>
              <w:left w:val="single" w:sz="6" w:space="0" w:color="auto"/>
              <w:right w:val="single" w:sz="6" w:space="0" w:color="auto"/>
            </w:tcBorders>
          </w:tcPr>
          <w:p w14:paraId="7EC95D03" w14:textId="77777777" w:rsidR="00674F3F" w:rsidRPr="0034469A" w:rsidRDefault="00674F3F" w:rsidP="00554D3E">
            <w:pPr>
              <w:spacing w:line="192" w:lineRule="auto"/>
              <w:rPr>
                <w:b/>
                <w:sz w:val="18"/>
                <w:szCs w:val="18"/>
              </w:rPr>
            </w:pPr>
            <w:r w:rsidRPr="0034469A">
              <w:rPr>
                <w:b/>
                <w:sz w:val="18"/>
                <w:szCs w:val="18"/>
              </w:rPr>
              <w:t>Монтаж</w:t>
            </w:r>
          </w:p>
          <w:p w14:paraId="0E023541" w14:textId="77777777" w:rsidR="00674F3F" w:rsidRPr="0034469A" w:rsidRDefault="00674F3F" w:rsidP="00554D3E">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05C1A727" w14:textId="77777777" w:rsidR="00017F88" w:rsidRPr="0034469A" w:rsidRDefault="00017F88" w:rsidP="00017F88">
            <w:pPr>
              <w:ind w:left="-17" w:right="-63"/>
              <w:rPr>
                <w:sz w:val="18"/>
                <w:szCs w:val="18"/>
              </w:rPr>
            </w:pPr>
            <w:r>
              <w:rPr>
                <w:spacing w:val="-4"/>
                <w:sz w:val="18"/>
                <w:szCs w:val="18"/>
              </w:rPr>
              <w:t>СП 4.01.06-2024</w:t>
            </w:r>
          </w:p>
          <w:p w14:paraId="713640E8" w14:textId="77777777" w:rsidR="00674F3F" w:rsidRPr="0034469A" w:rsidRDefault="00674F3F" w:rsidP="00554D3E">
            <w:pPr>
              <w:spacing w:line="192"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4964F7E5" w14:textId="77777777" w:rsidR="00674F3F" w:rsidRPr="0034469A" w:rsidRDefault="00674F3F" w:rsidP="00554D3E">
            <w:pPr>
              <w:spacing w:line="192" w:lineRule="auto"/>
              <w:ind w:right="-17"/>
              <w:jc w:val="both"/>
              <w:rPr>
                <w:sz w:val="18"/>
                <w:szCs w:val="18"/>
              </w:rPr>
            </w:pPr>
            <w:r w:rsidRPr="0034469A">
              <w:rPr>
                <w:sz w:val="18"/>
                <w:szCs w:val="18"/>
              </w:rPr>
              <w:t>Разработка траншей и котлованов.</w:t>
            </w:r>
          </w:p>
          <w:p w14:paraId="4186F085" w14:textId="77777777" w:rsidR="00674F3F" w:rsidRPr="0034469A" w:rsidRDefault="00674F3F" w:rsidP="00554D3E">
            <w:pPr>
              <w:spacing w:line="192" w:lineRule="auto"/>
              <w:ind w:right="-17"/>
              <w:jc w:val="both"/>
              <w:rPr>
                <w:sz w:val="18"/>
                <w:szCs w:val="18"/>
              </w:rPr>
            </w:pPr>
            <w:r w:rsidRPr="0034469A">
              <w:rPr>
                <w:sz w:val="18"/>
                <w:szCs w:val="18"/>
              </w:rPr>
              <w:t>Работы по устройству основания.</w:t>
            </w:r>
          </w:p>
          <w:p w14:paraId="70C60078" w14:textId="77777777" w:rsidR="00674F3F" w:rsidRPr="0034469A" w:rsidRDefault="00674F3F" w:rsidP="00554D3E">
            <w:pPr>
              <w:spacing w:line="192" w:lineRule="auto"/>
              <w:ind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70CF9D8" w14:textId="77777777" w:rsidR="00674F3F" w:rsidRPr="0034469A" w:rsidRDefault="00674F3F" w:rsidP="00554D3E">
            <w:pPr>
              <w:spacing w:line="192" w:lineRule="auto"/>
              <w:ind w:left="-17" w:right="-17"/>
              <w:rPr>
                <w:sz w:val="18"/>
                <w:szCs w:val="18"/>
              </w:rPr>
            </w:pPr>
            <w:r w:rsidRPr="0034469A">
              <w:rPr>
                <w:sz w:val="18"/>
                <w:szCs w:val="18"/>
              </w:rPr>
              <w:t>СТБ 2072-2010</w:t>
            </w:r>
          </w:p>
        </w:tc>
      </w:tr>
      <w:tr w:rsidR="00FE1916" w:rsidRPr="0059407F" w14:paraId="61750D03" w14:textId="77777777" w:rsidTr="0003397A">
        <w:trPr>
          <w:trHeight w:val="497"/>
        </w:trPr>
        <w:tc>
          <w:tcPr>
            <w:tcW w:w="1560" w:type="dxa"/>
            <w:vMerge/>
            <w:tcBorders>
              <w:left w:val="single" w:sz="6" w:space="0" w:color="auto"/>
              <w:right w:val="single" w:sz="6" w:space="0" w:color="auto"/>
            </w:tcBorders>
          </w:tcPr>
          <w:p w14:paraId="0AFBFAD6" w14:textId="77777777" w:rsidR="00FE1916" w:rsidRPr="0034469A" w:rsidRDefault="00FE1916" w:rsidP="00554D3E">
            <w:pPr>
              <w:spacing w:line="192" w:lineRule="auto"/>
              <w:rPr>
                <w:b/>
                <w:sz w:val="18"/>
                <w:szCs w:val="18"/>
              </w:rPr>
            </w:pPr>
          </w:p>
        </w:tc>
        <w:tc>
          <w:tcPr>
            <w:tcW w:w="1701" w:type="dxa"/>
            <w:tcBorders>
              <w:top w:val="double" w:sz="6" w:space="0" w:color="auto"/>
              <w:left w:val="single" w:sz="6" w:space="0" w:color="auto"/>
              <w:right w:val="single" w:sz="6" w:space="0" w:color="auto"/>
            </w:tcBorders>
          </w:tcPr>
          <w:p w14:paraId="7FD2AB12" w14:textId="77777777" w:rsidR="00FE1916" w:rsidRPr="0034469A" w:rsidRDefault="00FE1916" w:rsidP="00554D3E">
            <w:pPr>
              <w:spacing w:line="192" w:lineRule="auto"/>
              <w:ind w:left="-17" w:right="-63"/>
              <w:rPr>
                <w:sz w:val="18"/>
                <w:szCs w:val="18"/>
              </w:rPr>
            </w:pPr>
            <w:r w:rsidRPr="0034469A">
              <w:rPr>
                <w:sz w:val="18"/>
                <w:szCs w:val="18"/>
              </w:rPr>
              <w:t>СП 4.02.01-2020</w:t>
            </w:r>
          </w:p>
          <w:p w14:paraId="4FF9CEBE" w14:textId="77777777" w:rsidR="00FE1916" w:rsidRPr="0034469A" w:rsidRDefault="00FE1916" w:rsidP="00554D3E">
            <w:pPr>
              <w:spacing w:line="192"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3D7D3CF2" w14:textId="77777777" w:rsidR="00FE1916" w:rsidRPr="0034469A" w:rsidRDefault="00FE1916" w:rsidP="00554D3E">
            <w:pPr>
              <w:spacing w:line="192" w:lineRule="auto"/>
              <w:ind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0897D54D" w14:textId="77777777" w:rsidR="00FE1916" w:rsidRPr="0034469A" w:rsidRDefault="00FE1916" w:rsidP="00554D3E">
            <w:pPr>
              <w:spacing w:line="192" w:lineRule="auto"/>
              <w:ind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43DEA617" w14:textId="77777777" w:rsidR="00FE1916" w:rsidRPr="0034469A" w:rsidRDefault="00FE1916" w:rsidP="00554D3E">
            <w:pPr>
              <w:spacing w:line="192" w:lineRule="auto"/>
              <w:ind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4F96A642" w14:textId="77777777" w:rsidR="00FE1916" w:rsidRPr="0034469A" w:rsidRDefault="00FE1916" w:rsidP="00554D3E">
            <w:pPr>
              <w:spacing w:line="192" w:lineRule="auto"/>
              <w:ind w:left="-17" w:right="-17"/>
              <w:rPr>
                <w:sz w:val="18"/>
                <w:szCs w:val="18"/>
              </w:rPr>
            </w:pPr>
            <w:r w:rsidRPr="0034469A">
              <w:rPr>
                <w:sz w:val="18"/>
                <w:szCs w:val="18"/>
              </w:rPr>
              <w:t>СТБ 2116-2010</w:t>
            </w:r>
          </w:p>
        </w:tc>
      </w:tr>
      <w:tr w:rsidR="00674F3F" w:rsidRPr="0059407F" w14:paraId="6A4493B0" w14:textId="77777777" w:rsidTr="006217EF">
        <w:trPr>
          <w:trHeight w:val="807"/>
        </w:trPr>
        <w:tc>
          <w:tcPr>
            <w:tcW w:w="1560" w:type="dxa"/>
            <w:tcBorders>
              <w:top w:val="double" w:sz="6" w:space="0" w:color="auto"/>
              <w:bottom w:val="double" w:sz="6" w:space="0" w:color="auto"/>
            </w:tcBorders>
          </w:tcPr>
          <w:p w14:paraId="62812087" w14:textId="77777777" w:rsidR="00674F3F" w:rsidRPr="0034469A" w:rsidRDefault="00674F3F" w:rsidP="00554D3E">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0EC9BF3A" w14:textId="77777777" w:rsidR="00674F3F" w:rsidRDefault="00674F3F" w:rsidP="00554D3E">
            <w:pPr>
              <w:spacing w:line="192" w:lineRule="auto"/>
              <w:ind w:left="-17" w:right="-17"/>
              <w:rPr>
                <w:sz w:val="18"/>
                <w:szCs w:val="18"/>
              </w:rPr>
            </w:pPr>
            <w:r>
              <w:rPr>
                <w:sz w:val="18"/>
                <w:szCs w:val="18"/>
              </w:rPr>
              <w:t>СП 4.04.06-2024</w:t>
            </w:r>
          </w:p>
          <w:p w14:paraId="6CB9C1ED" w14:textId="77777777" w:rsidR="00674F3F" w:rsidRPr="0034469A" w:rsidRDefault="00674F3F" w:rsidP="00554D3E">
            <w:pPr>
              <w:spacing w:line="192" w:lineRule="auto"/>
              <w:ind w:left="-17" w:right="-17"/>
              <w:rPr>
                <w:sz w:val="18"/>
                <w:szCs w:val="18"/>
              </w:rPr>
            </w:pPr>
            <w:r w:rsidRPr="0034469A">
              <w:rPr>
                <w:sz w:val="18"/>
                <w:szCs w:val="18"/>
              </w:rPr>
              <w:t>ТКП 339-2022</w:t>
            </w:r>
          </w:p>
          <w:p w14:paraId="2D51813B" w14:textId="77777777" w:rsidR="00674F3F" w:rsidRPr="0034469A" w:rsidRDefault="00674F3F" w:rsidP="00554D3E">
            <w:pPr>
              <w:spacing w:line="192" w:lineRule="auto"/>
              <w:ind w:left="-17" w:right="-17"/>
              <w:rPr>
                <w:sz w:val="18"/>
                <w:szCs w:val="18"/>
              </w:rPr>
            </w:pPr>
          </w:p>
        </w:tc>
        <w:tc>
          <w:tcPr>
            <w:tcW w:w="4394" w:type="dxa"/>
            <w:tcBorders>
              <w:top w:val="double" w:sz="6" w:space="0" w:color="auto"/>
              <w:bottom w:val="double" w:sz="6" w:space="0" w:color="auto"/>
            </w:tcBorders>
          </w:tcPr>
          <w:p w14:paraId="2AD79013" w14:textId="77777777" w:rsidR="00674F3F" w:rsidRPr="0034469A" w:rsidRDefault="00674F3F" w:rsidP="00554D3E">
            <w:pPr>
              <w:spacing w:line="192" w:lineRule="auto"/>
              <w:ind w:right="-17"/>
              <w:jc w:val="both"/>
              <w:rPr>
                <w:sz w:val="18"/>
                <w:szCs w:val="18"/>
              </w:rPr>
            </w:pPr>
            <w:r w:rsidRPr="0034469A">
              <w:rPr>
                <w:sz w:val="18"/>
                <w:szCs w:val="18"/>
              </w:rPr>
              <w:t>Электропроводки.</w:t>
            </w:r>
          </w:p>
          <w:p w14:paraId="2ABEE200" w14:textId="77777777" w:rsidR="00674F3F" w:rsidRPr="0034469A" w:rsidRDefault="00674F3F" w:rsidP="00554D3E">
            <w:pPr>
              <w:spacing w:line="192" w:lineRule="auto"/>
              <w:ind w:right="-17"/>
              <w:jc w:val="both"/>
              <w:rPr>
                <w:sz w:val="18"/>
                <w:szCs w:val="18"/>
              </w:rPr>
            </w:pPr>
            <w:r w:rsidRPr="0034469A">
              <w:rPr>
                <w:sz w:val="18"/>
                <w:szCs w:val="18"/>
              </w:rPr>
              <w:t>Кабельные линии.</w:t>
            </w:r>
          </w:p>
          <w:p w14:paraId="77F0DD35" w14:textId="77777777" w:rsidR="00674F3F" w:rsidRPr="0034469A" w:rsidRDefault="00674F3F" w:rsidP="00554D3E">
            <w:pPr>
              <w:spacing w:line="192" w:lineRule="auto"/>
              <w:ind w:right="-17"/>
              <w:jc w:val="both"/>
              <w:rPr>
                <w:sz w:val="18"/>
                <w:szCs w:val="18"/>
              </w:rPr>
            </w:pPr>
            <w:r w:rsidRPr="0034469A">
              <w:rPr>
                <w:sz w:val="18"/>
                <w:szCs w:val="18"/>
              </w:rPr>
              <w:t>Воздушные линии электропередачи.</w:t>
            </w:r>
          </w:p>
          <w:p w14:paraId="6E6337D5" w14:textId="77777777" w:rsidR="00674F3F" w:rsidRPr="0034469A" w:rsidRDefault="00674F3F" w:rsidP="00554D3E">
            <w:pPr>
              <w:spacing w:line="192" w:lineRule="auto"/>
              <w:ind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6F61D0B3" w14:textId="77777777" w:rsidR="00674F3F" w:rsidRPr="0034469A" w:rsidRDefault="00674F3F" w:rsidP="00554D3E">
            <w:pPr>
              <w:spacing w:line="192" w:lineRule="auto"/>
              <w:ind w:left="-17" w:right="-17"/>
              <w:rPr>
                <w:sz w:val="18"/>
                <w:szCs w:val="18"/>
              </w:rPr>
            </w:pPr>
            <w:r w:rsidRPr="0034469A">
              <w:rPr>
                <w:sz w:val="18"/>
                <w:szCs w:val="18"/>
              </w:rPr>
              <w:t>ГОСТ 26433.0-85</w:t>
            </w:r>
          </w:p>
          <w:p w14:paraId="169059A4" w14:textId="77777777" w:rsidR="00674F3F" w:rsidRPr="0034469A" w:rsidRDefault="00674F3F" w:rsidP="00554D3E">
            <w:pPr>
              <w:spacing w:line="192" w:lineRule="auto"/>
              <w:ind w:left="-17" w:right="-17"/>
              <w:jc w:val="both"/>
              <w:rPr>
                <w:sz w:val="18"/>
                <w:szCs w:val="18"/>
              </w:rPr>
            </w:pPr>
            <w:r w:rsidRPr="0034469A">
              <w:rPr>
                <w:sz w:val="18"/>
                <w:szCs w:val="18"/>
              </w:rPr>
              <w:t xml:space="preserve">ГОСТ 26433.1-89 </w:t>
            </w:r>
          </w:p>
          <w:p w14:paraId="3ACBB0BC" w14:textId="77777777" w:rsidR="00674F3F" w:rsidRPr="0034469A" w:rsidRDefault="00674F3F" w:rsidP="00554D3E">
            <w:pPr>
              <w:spacing w:line="192" w:lineRule="auto"/>
              <w:ind w:left="-17" w:right="-17"/>
              <w:rPr>
                <w:sz w:val="18"/>
                <w:szCs w:val="18"/>
              </w:rPr>
            </w:pPr>
            <w:r w:rsidRPr="0034469A">
              <w:rPr>
                <w:sz w:val="18"/>
                <w:szCs w:val="18"/>
              </w:rPr>
              <w:t>ГОСТ 26433.2-94</w:t>
            </w:r>
          </w:p>
          <w:p w14:paraId="3347F311" w14:textId="77777777" w:rsidR="00674F3F" w:rsidRPr="0034469A" w:rsidRDefault="00674F3F" w:rsidP="00554D3E">
            <w:pPr>
              <w:spacing w:line="192" w:lineRule="auto"/>
              <w:ind w:left="-17" w:right="-17"/>
              <w:jc w:val="both"/>
              <w:rPr>
                <w:sz w:val="18"/>
                <w:szCs w:val="18"/>
              </w:rPr>
            </w:pPr>
          </w:p>
        </w:tc>
      </w:tr>
      <w:tr w:rsidR="00674F3F" w:rsidRPr="0059407F" w14:paraId="61C2F76E" w14:textId="77777777" w:rsidTr="006217EF">
        <w:trPr>
          <w:trHeight w:val="305"/>
        </w:trPr>
        <w:tc>
          <w:tcPr>
            <w:tcW w:w="1560" w:type="dxa"/>
            <w:tcBorders>
              <w:top w:val="double" w:sz="6" w:space="0" w:color="auto"/>
              <w:bottom w:val="double" w:sz="6" w:space="0" w:color="auto"/>
            </w:tcBorders>
          </w:tcPr>
          <w:p w14:paraId="63E2AFD6" w14:textId="77777777" w:rsidR="00674F3F" w:rsidRPr="0034469A" w:rsidRDefault="00674F3F" w:rsidP="00554D3E">
            <w:pPr>
              <w:spacing w:line="226" w:lineRule="auto"/>
              <w:rPr>
                <w:b/>
                <w:bCs/>
                <w:sz w:val="18"/>
                <w:szCs w:val="18"/>
              </w:rPr>
            </w:pPr>
            <w:r w:rsidRPr="0034469A">
              <w:rPr>
                <w:b/>
                <w:bCs/>
                <w:sz w:val="18"/>
                <w:szCs w:val="18"/>
              </w:rPr>
              <w:br w:type="page"/>
              <w:t xml:space="preserve">Монтаж систем </w:t>
            </w:r>
          </w:p>
          <w:p w14:paraId="0A8089F9" w14:textId="77777777" w:rsidR="00674F3F" w:rsidRPr="0034469A" w:rsidRDefault="00674F3F" w:rsidP="00554D3E">
            <w:pPr>
              <w:spacing w:line="226"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0039D826" w14:textId="77777777" w:rsidR="00674F3F" w:rsidRPr="0034469A" w:rsidRDefault="00674F3F" w:rsidP="00554D3E">
            <w:pPr>
              <w:spacing w:line="226"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4394" w:type="dxa"/>
            <w:tcBorders>
              <w:top w:val="double" w:sz="6" w:space="0" w:color="auto"/>
              <w:bottom w:val="double" w:sz="6" w:space="0" w:color="auto"/>
            </w:tcBorders>
          </w:tcPr>
          <w:p w14:paraId="4625D03E" w14:textId="77777777" w:rsidR="00674F3F" w:rsidRPr="0034469A" w:rsidRDefault="00674F3F" w:rsidP="00006DD3">
            <w:pPr>
              <w:pStyle w:val="a6"/>
              <w:spacing w:line="192"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 xml:space="preserve">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33B2BB55" w14:textId="77777777" w:rsidR="00674F3F" w:rsidRPr="0034469A" w:rsidRDefault="00674F3F" w:rsidP="00006DD3">
            <w:pPr>
              <w:spacing w:line="211" w:lineRule="auto"/>
              <w:ind w:left="-17" w:right="-17"/>
              <w:rPr>
                <w:sz w:val="18"/>
                <w:szCs w:val="18"/>
              </w:rPr>
            </w:pPr>
            <w:r w:rsidRPr="0034469A">
              <w:rPr>
                <w:sz w:val="18"/>
                <w:szCs w:val="18"/>
              </w:rPr>
              <w:t>ГОСТ 26433.0-85</w:t>
            </w:r>
          </w:p>
          <w:p w14:paraId="6AC987D0" w14:textId="77777777" w:rsidR="00674F3F" w:rsidRPr="0034469A" w:rsidRDefault="00674F3F" w:rsidP="00006DD3">
            <w:pPr>
              <w:spacing w:line="211" w:lineRule="auto"/>
              <w:ind w:left="-17" w:right="-17"/>
              <w:rPr>
                <w:sz w:val="18"/>
                <w:szCs w:val="18"/>
              </w:rPr>
            </w:pPr>
            <w:r w:rsidRPr="0034469A">
              <w:rPr>
                <w:sz w:val="18"/>
                <w:szCs w:val="18"/>
              </w:rPr>
              <w:t>ГОСТ 26433.1-89</w:t>
            </w:r>
          </w:p>
          <w:p w14:paraId="506C31E5" w14:textId="77777777" w:rsidR="00674F3F" w:rsidRPr="0034469A" w:rsidRDefault="00674F3F" w:rsidP="00006DD3">
            <w:pPr>
              <w:pStyle w:val="2"/>
              <w:keepNext w:val="0"/>
              <w:spacing w:line="211"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bookmarkEnd w:id="0"/>
    </w:tbl>
    <w:p w14:paraId="0F9B1D9E" w14:textId="77777777" w:rsidR="00674F3F" w:rsidRDefault="00674F3F" w:rsidP="00E573FC"/>
    <w:p w14:paraId="4CCBE408" w14:textId="77777777" w:rsidR="00F7239A" w:rsidRDefault="00F7239A" w:rsidP="00E573FC"/>
    <w:p w14:paraId="44F7D222" w14:textId="77777777" w:rsidR="00F7239A" w:rsidRDefault="00F7239A" w:rsidP="00F7239A">
      <w:pPr>
        <w:ind w:firstLine="426"/>
        <w:jc w:val="both"/>
        <w:rPr>
          <w:sz w:val="16"/>
          <w:szCs w:val="16"/>
        </w:rPr>
      </w:pPr>
      <w:r>
        <w:rPr>
          <w:sz w:val="16"/>
          <w:szCs w:val="16"/>
        </w:rPr>
        <w:t>Руководитель организации</w:t>
      </w:r>
    </w:p>
    <w:p w14:paraId="72454A46" w14:textId="77777777" w:rsidR="00F7239A" w:rsidRPr="009A303A" w:rsidRDefault="00F7239A" w:rsidP="00F7239A">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73F5D28" w14:textId="77777777" w:rsidR="00F7239A" w:rsidRPr="009A303A" w:rsidRDefault="00F7239A" w:rsidP="00F7239A">
      <w:pPr>
        <w:ind w:firstLine="426"/>
        <w:jc w:val="both"/>
        <w:rPr>
          <w:sz w:val="16"/>
          <w:szCs w:val="16"/>
        </w:rPr>
      </w:pPr>
      <w:r w:rsidRPr="009A303A">
        <w:rPr>
          <w:sz w:val="16"/>
          <w:szCs w:val="16"/>
        </w:rPr>
        <w:t>производственного контроля</w:t>
      </w:r>
    </w:p>
    <w:p w14:paraId="04E5BFF2" w14:textId="77777777" w:rsidR="00F7239A" w:rsidRPr="00BA20DF" w:rsidRDefault="00F7239A" w:rsidP="00F7239A">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Pr>
          <w:sz w:val="28"/>
        </w:rPr>
        <w:t>А.А.Керимова</w:t>
      </w:r>
      <w:proofErr w:type="spellEnd"/>
      <w:r w:rsidRPr="00BA20DF">
        <w:rPr>
          <w:sz w:val="28"/>
        </w:rPr>
        <w:t xml:space="preserve">          </w:t>
      </w:r>
    </w:p>
    <w:p w14:paraId="7D01566A" w14:textId="77777777" w:rsidR="00F7239A" w:rsidRDefault="00F7239A" w:rsidP="00F7239A">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375D26DB" w14:textId="77777777" w:rsidR="00F7239A" w:rsidRPr="00D801E8" w:rsidRDefault="00F7239A" w:rsidP="00E573FC"/>
    <w:sectPr w:rsidR="00F7239A"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F2B32" w14:textId="77777777" w:rsidR="008748F8" w:rsidRDefault="008748F8">
      <w:r>
        <w:separator/>
      </w:r>
    </w:p>
  </w:endnote>
  <w:endnote w:type="continuationSeparator" w:id="0">
    <w:p w14:paraId="28C90A0F" w14:textId="77777777" w:rsidR="008748F8" w:rsidRDefault="0087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0D2C4" w14:textId="77777777" w:rsidR="00611FB0" w:rsidRPr="008748F8" w:rsidRDefault="00611FB0" w:rsidP="004233F0">
    <w:pPr>
      <w:ind w:firstLine="426"/>
      <w:jc w:val="both"/>
      <w:rPr>
        <w:color w:val="FFFFFF"/>
        <w:sz w:val="16"/>
        <w:szCs w:val="16"/>
      </w:rPr>
    </w:pPr>
    <w:r w:rsidRPr="008748F8">
      <w:rPr>
        <w:color w:val="FFFFFF"/>
        <w:sz w:val="16"/>
        <w:szCs w:val="16"/>
      </w:rPr>
      <w:t>Руководитель организации</w:t>
    </w:r>
  </w:p>
  <w:p w14:paraId="76026A63" w14:textId="77777777" w:rsidR="00611FB0" w:rsidRPr="008748F8" w:rsidRDefault="00611FB0" w:rsidP="004233F0">
    <w:pPr>
      <w:ind w:firstLine="426"/>
      <w:jc w:val="both"/>
      <w:rPr>
        <w:color w:val="FFFFFF"/>
        <w:sz w:val="16"/>
        <w:szCs w:val="16"/>
      </w:rPr>
    </w:pPr>
    <w:r w:rsidRPr="008748F8">
      <w:rPr>
        <w:color w:val="FFFFFF"/>
        <w:sz w:val="16"/>
        <w:szCs w:val="16"/>
      </w:rPr>
      <w:t xml:space="preserve">по оценке системы </w:t>
    </w:r>
  </w:p>
  <w:p w14:paraId="55B85937" w14:textId="77777777" w:rsidR="00611FB0" w:rsidRPr="008748F8" w:rsidRDefault="00611FB0" w:rsidP="004233F0">
    <w:pPr>
      <w:ind w:firstLine="426"/>
      <w:jc w:val="both"/>
      <w:rPr>
        <w:color w:val="FFFFFF"/>
        <w:sz w:val="16"/>
        <w:szCs w:val="16"/>
      </w:rPr>
    </w:pPr>
    <w:r w:rsidRPr="008748F8">
      <w:rPr>
        <w:color w:val="FFFFFF"/>
        <w:sz w:val="16"/>
        <w:szCs w:val="16"/>
      </w:rPr>
      <w:t>производственного контроля</w:t>
    </w:r>
  </w:p>
  <w:p w14:paraId="1C43798F" w14:textId="77777777" w:rsidR="00611FB0" w:rsidRPr="008748F8" w:rsidRDefault="00611FB0" w:rsidP="004233F0">
    <w:pPr>
      <w:ind w:firstLine="720"/>
      <w:jc w:val="both"/>
      <w:rPr>
        <w:color w:val="FFFFFF"/>
        <w:sz w:val="28"/>
      </w:rPr>
    </w:pPr>
    <w:r w:rsidRPr="008748F8">
      <w:rPr>
        <w:color w:val="FFFFFF"/>
        <w:sz w:val="24"/>
      </w:rPr>
      <w:tab/>
    </w:r>
    <w:r w:rsidRPr="008748F8">
      <w:rPr>
        <w:color w:val="FFFFFF"/>
        <w:sz w:val="24"/>
      </w:rPr>
      <w:tab/>
    </w:r>
    <w:r w:rsidRPr="008748F8">
      <w:rPr>
        <w:color w:val="FFFFFF"/>
        <w:sz w:val="24"/>
      </w:rPr>
      <w:tab/>
    </w:r>
    <w:r w:rsidRPr="008748F8">
      <w:rPr>
        <w:color w:val="FFFFFF"/>
        <w:sz w:val="24"/>
      </w:rPr>
      <w:tab/>
    </w:r>
    <w:r w:rsidRPr="008748F8">
      <w:rPr>
        <w:color w:val="FFFFFF"/>
        <w:sz w:val="24"/>
      </w:rPr>
      <w:tab/>
    </w:r>
    <w:r w:rsidRPr="008748F8">
      <w:rPr>
        <w:color w:val="FFFFFF"/>
        <w:sz w:val="24"/>
      </w:rPr>
      <w:tab/>
    </w:r>
    <w:r w:rsidRPr="008748F8">
      <w:rPr>
        <w:color w:val="FFFFFF"/>
        <w:sz w:val="24"/>
      </w:rPr>
      <w:tab/>
      <w:t xml:space="preserve">            </w:t>
    </w:r>
    <w:r w:rsidRPr="008748F8">
      <w:rPr>
        <w:color w:val="FFFFFF"/>
        <w:sz w:val="28"/>
      </w:rPr>
      <w:t xml:space="preserve">       </w:t>
    </w:r>
    <w:proofErr w:type="spellStart"/>
    <w:r w:rsidR="00123F83" w:rsidRPr="008748F8">
      <w:rPr>
        <w:color w:val="FFFFFF"/>
        <w:sz w:val="28"/>
      </w:rPr>
      <w:t>А.А.Керимова</w:t>
    </w:r>
    <w:proofErr w:type="spellEnd"/>
    <w:r w:rsidRPr="008748F8">
      <w:rPr>
        <w:color w:val="FFFFFF"/>
        <w:sz w:val="28"/>
      </w:rPr>
      <w:t xml:space="preserve">          </w:t>
    </w:r>
  </w:p>
  <w:p w14:paraId="639B2FF9" w14:textId="77777777" w:rsidR="00611FB0" w:rsidRPr="008748F8" w:rsidRDefault="00611FB0" w:rsidP="00BE64FC">
    <w:pPr>
      <w:rPr>
        <w:color w:val="FFFFFF"/>
        <w:sz w:val="28"/>
        <w:u w:val="single"/>
      </w:rPr>
    </w:pPr>
    <w:r w:rsidRPr="008748F8">
      <w:rPr>
        <w:color w:val="FFFFFF"/>
        <w:sz w:val="24"/>
      </w:rPr>
      <w:tab/>
    </w:r>
    <w:r w:rsidRPr="008748F8">
      <w:rPr>
        <w:color w:val="FFFFFF"/>
        <w:sz w:val="24"/>
      </w:rPr>
      <w:tab/>
    </w:r>
    <w:r w:rsidRPr="008748F8">
      <w:rPr>
        <w:color w:val="FFFFFF"/>
        <w:sz w:val="24"/>
      </w:rPr>
      <w:tab/>
      <w:t xml:space="preserve">М.П.        </w:t>
    </w:r>
    <w:proofErr w:type="spellStart"/>
    <w:r w:rsidRPr="008748F8">
      <w:rPr>
        <w:color w:val="FFFFFF"/>
        <w:sz w:val="28"/>
        <w:u w:val="single"/>
      </w:rPr>
      <w:t>А.И.Жизневский</w:t>
    </w:r>
    <w:proofErr w:type="spellEnd"/>
  </w:p>
  <w:p w14:paraId="538C592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86D43" w14:textId="77777777" w:rsidR="008748F8" w:rsidRDefault="008748F8">
      <w:r>
        <w:separator/>
      </w:r>
    </w:p>
  </w:footnote>
  <w:footnote w:type="continuationSeparator" w:id="0">
    <w:p w14:paraId="274729AD" w14:textId="77777777" w:rsidR="008748F8" w:rsidRDefault="0087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6128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6E19DD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B5BD9" w14:textId="77777777" w:rsidR="007649D0" w:rsidRDefault="007649D0" w:rsidP="007649D0">
    <w:pPr>
      <w:ind w:right="360"/>
      <w:rPr>
        <w:sz w:val="24"/>
      </w:rPr>
    </w:pPr>
  </w:p>
  <w:p w14:paraId="0ACF832E" w14:textId="77777777" w:rsidR="007649D0" w:rsidRDefault="007649D0" w:rsidP="007649D0">
    <w:pPr>
      <w:ind w:right="360"/>
      <w:rPr>
        <w:sz w:val="24"/>
      </w:rPr>
    </w:pPr>
  </w:p>
  <w:p w14:paraId="55E82C30" w14:textId="77777777" w:rsidR="007649D0" w:rsidRDefault="007649D0" w:rsidP="00C32FD0">
    <w:pPr>
      <w:spacing w:line="228" w:lineRule="auto"/>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w:t>
    </w:r>
  </w:p>
  <w:p w14:paraId="46F41B48" w14:textId="77777777" w:rsidR="007649D0" w:rsidRDefault="007649D0" w:rsidP="00C32FD0">
    <w:pPr>
      <w:spacing w:line="228" w:lineRule="auto"/>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24949925000.</w:t>
    </w:r>
    <w:r w:rsidR="007A75E9">
      <w:rPr>
        <w:sz w:val="28"/>
        <w:szCs w:val="28"/>
        <w:u w:val="single"/>
      </w:rPr>
      <w:t>2090</w:t>
    </w:r>
    <w:r w:rsidRPr="00FC3910">
      <w:rPr>
        <w:sz w:val="28"/>
        <w:szCs w:val="28"/>
        <w:u w:val="single"/>
      </w:rPr>
      <w:t>-20</w:t>
    </w:r>
    <w:r>
      <w:rPr>
        <w:sz w:val="28"/>
        <w:szCs w:val="28"/>
        <w:u w:val="single"/>
      </w:rPr>
      <w:t>2</w:t>
    </w:r>
    <w:r w:rsidR="007A75E9">
      <w:rPr>
        <w:sz w:val="28"/>
        <w:szCs w:val="28"/>
        <w:u w:val="single"/>
      </w:rPr>
      <w:t>1</w:t>
    </w:r>
    <w:r>
      <w:rPr>
        <w:sz w:val="28"/>
        <w:u w:val="single"/>
      </w:rPr>
      <w:t xml:space="preserve">                          </w:t>
    </w:r>
  </w:p>
  <w:p w14:paraId="1DC77DF0" w14:textId="77777777" w:rsidR="007649D0" w:rsidRDefault="007649D0" w:rsidP="00C32FD0">
    <w:pPr>
      <w:spacing w:line="228" w:lineRule="auto"/>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14:paraId="09371F6E" w14:textId="77777777" w:rsidR="007649D0" w:rsidRDefault="007649D0" w:rsidP="00C32FD0">
    <w:pPr>
      <w:spacing w:line="228" w:lineRule="auto"/>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proofErr w:type="gramStart"/>
    <w:r>
      <w:rPr>
        <w:sz w:val="24"/>
        <w:szCs w:val="24"/>
      </w:rPr>
      <w:t>«</w:t>
    </w:r>
    <w:r>
      <w:rPr>
        <w:sz w:val="24"/>
        <w:szCs w:val="24"/>
        <w:u w:val="single"/>
      </w:rPr>
      <w:t xml:space="preserve"> </w:t>
    </w:r>
    <w:r w:rsidR="007A75E9">
      <w:rPr>
        <w:sz w:val="28"/>
        <w:u w:val="single"/>
      </w:rPr>
      <w:t>09</w:t>
    </w:r>
    <w:proofErr w:type="gramEnd"/>
    <w:r w:rsidRPr="00FC3910">
      <w:rPr>
        <w:sz w:val="28"/>
        <w:u w:val="single"/>
      </w:rPr>
      <w:t xml:space="preserve"> </w:t>
    </w:r>
    <w:r w:rsidRPr="00FC3910">
      <w:rPr>
        <w:sz w:val="24"/>
        <w:szCs w:val="24"/>
      </w:rPr>
      <w:t>»</w:t>
    </w:r>
    <w:r w:rsidRPr="00FC3910">
      <w:rPr>
        <w:sz w:val="28"/>
        <w:u w:val="single"/>
      </w:rPr>
      <w:t xml:space="preserve"> </w:t>
    </w:r>
    <w:r w:rsidR="007A75E9">
      <w:rPr>
        <w:sz w:val="28"/>
        <w:u w:val="single"/>
      </w:rPr>
      <w:t>июля</w:t>
    </w:r>
    <w:r w:rsidRPr="00FC3910">
      <w:rPr>
        <w:sz w:val="28"/>
        <w:u w:val="single"/>
      </w:rPr>
      <w:t xml:space="preserve">  </w:t>
    </w:r>
    <w:r w:rsidRPr="00FC3910">
      <w:rPr>
        <w:sz w:val="18"/>
        <w:szCs w:val="18"/>
      </w:rPr>
      <w:t>20</w:t>
    </w:r>
    <w:r w:rsidRPr="00FC3910">
      <w:rPr>
        <w:sz w:val="28"/>
        <w:szCs w:val="28"/>
        <w:u w:val="single"/>
      </w:rPr>
      <w:t xml:space="preserve"> </w:t>
    </w:r>
    <w:r>
      <w:rPr>
        <w:sz w:val="28"/>
        <w:szCs w:val="28"/>
        <w:u w:val="single"/>
      </w:rPr>
      <w:t>2</w:t>
    </w:r>
    <w:r w:rsidR="007A75E9">
      <w:rPr>
        <w:sz w:val="28"/>
        <w:szCs w:val="28"/>
        <w:u w:val="single"/>
      </w:rPr>
      <w:t>1</w:t>
    </w:r>
    <w:r>
      <w:rPr>
        <w:sz w:val="28"/>
        <w:szCs w:val="28"/>
        <w:u w:val="single"/>
      </w:rPr>
      <w:t xml:space="preserve"> </w:t>
    </w:r>
    <w:r>
      <w:rPr>
        <w:sz w:val="18"/>
        <w:szCs w:val="18"/>
      </w:rPr>
      <w:t>г., листов всего</w:t>
    </w:r>
    <w:r>
      <w:rPr>
        <w:sz w:val="28"/>
        <w:u w:val="single"/>
      </w:rPr>
      <w:t xml:space="preserve">  </w:t>
    </w:r>
    <w:r>
      <w:rPr>
        <w:rStyle w:val="ab"/>
        <w:sz w:val="28"/>
        <w:szCs w:val="28"/>
        <w:u w:val="single"/>
      </w:rPr>
      <w:fldChar w:fldCharType="begin"/>
    </w:r>
    <w:r>
      <w:rPr>
        <w:rStyle w:val="ab"/>
        <w:sz w:val="28"/>
        <w:szCs w:val="28"/>
        <w:u w:val="single"/>
      </w:rPr>
      <w:instrText xml:space="preserve"> NUMPAGES </w:instrText>
    </w:r>
    <w:r>
      <w:rPr>
        <w:rStyle w:val="ab"/>
        <w:sz w:val="28"/>
        <w:szCs w:val="28"/>
        <w:u w:val="single"/>
      </w:rPr>
      <w:fldChar w:fldCharType="separate"/>
    </w:r>
    <w:r w:rsidR="00017F88">
      <w:rPr>
        <w:rStyle w:val="ab"/>
        <w:noProof/>
        <w:sz w:val="28"/>
        <w:szCs w:val="28"/>
        <w:u w:val="single"/>
      </w:rPr>
      <w:t>6</w:t>
    </w:r>
    <w:r>
      <w:rPr>
        <w:rStyle w:val="ab"/>
        <w:sz w:val="28"/>
        <w:szCs w:val="28"/>
        <w:u w:val="single"/>
      </w:rPr>
      <w:fldChar w:fldCharType="end"/>
    </w:r>
    <w:r>
      <w:rPr>
        <w:sz w:val="28"/>
        <w:u w:val="single"/>
      </w:rPr>
      <w:t xml:space="preserve"> </w:t>
    </w:r>
    <w:r>
      <w:rPr>
        <w:sz w:val="18"/>
        <w:szCs w:val="18"/>
      </w:rPr>
      <w:t xml:space="preserve">, лист </w:t>
    </w:r>
    <w:r>
      <w:rPr>
        <w:sz w:val="18"/>
        <w:szCs w:val="18"/>
        <w:u w:val="single"/>
      </w:rPr>
      <w:t>№</w:t>
    </w:r>
    <w:r>
      <w:rPr>
        <w:rStyle w:val="ab"/>
        <w:sz w:val="28"/>
        <w:szCs w:val="28"/>
        <w:u w:val="single"/>
      </w:rPr>
      <w:fldChar w:fldCharType="begin"/>
    </w:r>
    <w:r>
      <w:rPr>
        <w:rStyle w:val="ab"/>
        <w:sz w:val="28"/>
        <w:szCs w:val="28"/>
        <w:u w:val="single"/>
      </w:rPr>
      <w:instrText xml:space="preserve"> PAGE </w:instrText>
    </w:r>
    <w:r>
      <w:rPr>
        <w:rStyle w:val="ab"/>
        <w:sz w:val="28"/>
        <w:szCs w:val="28"/>
        <w:u w:val="single"/>
      </w:rPr>
      <w:fldChar w:fldCharType="separate"/>
    </w:r>
    <w:r w:rsidR="00017F88">
      <w:rPr>
        <w:rStyle w:val="ab"/>
        <w:noProof/>
        <w:sz w:val="28"/>
        <w:szCs w:val="28"/>
        <w:u w:val="single"/>
      </w:rPr>
      <w:t>4</w:t>
    </w:r>
    <w:r>
      <w:rPr>
        <w:rStyle w:val="ab"/>
        <w:sz w:val="28"/>
        <w:szCs w:val="28"/>
        <w:u w:val="single"/>
      </w:rPr>
      <w:fldChar w:fldCharType="end"/>
    </w:r>
    <w:r>
      <w:rPr>
        <w:sz w:val="28"/>
        <w:u w:val="single"/>
      </w:rPr>
      <w:t xml:space="preserve"> </w:t>
    </w:r>
  </w:p>
  <w:p w14:paraId="22BD7E21" w14:textId="77777777" w:rsidR="007649D0" w:rsidRPr="002E17D0" w:rsidRDefault="007649D0" w:rsidP="00C32FD0">
    <w:pPr>
      <w:spacing w:line="228" w:lineRule="auto"/>
      <w:rPr>
        <w:sz w:val="28"/>
      </w:rPr>
    </w:pPr>
    <w:r>
      <w:rPr>
        <w:sz w:val="28"/>
      </w:rPr>
      <w:t xml:space="preserve">                                                              </w:t>
    </w:r>
    <w:r>
      <w:rPr>
        <w:b/>
        <w:sz w:val="18"/>
        <w:szCs w:val="18"/>
      </w:rPr>
      <w:t>Актуализировано</w:t>
    </w:r>
    <w:r>
      <w:rPr>
        <w:sz w:val="28"/>
      </w:rPr>
      <w:t xml:space="preserve"> </w:t>
    </w:r>
    <w:proofErr w:type="gramStart"/>
    <w:r w:rsidRPr="00FC3910">
      <w:rPr>
        <w:sz w:val="24"/>
        <w:szCs w:val="24"/>
      </w:rPr>
      <w:t>«</w:t>
    </w:r>
    <w:r w:rsidRPr="00FC3910">
      <w:rPr>
        <w:sz w:val="24"/>
        <w:szCs w:val="24"/>
        <w:u w:val="single"/>
      </w:rPr>
      <w:t xml:space="preserve"> </w:t>
    </w:r>
    <w:r w:rsidR="007A75E9">
      <w:rPr>
        <w:sz w:val="28"/>
        <w:u w:val="single"/>
      </w:rPr>
      <w:t>25</w:t>
    </w:r>
    <w:proofErr w:type="gramEnd"/>
    <w:r w:rsidRPr="00FC3910">
      <w:rPr>
        <w:sz w:val="24"/>
        <w:szCs w:val="24"/>
      </w:rPr>
      <w:t>»</w:t>
    </w:r>
    <w:r w:rsidRPr="00FC3910">
      <w:rPr>
        <w:sz w:val="28"/>
        <w:u w:val="single"/>
      </w:rPr>
      <w:t xml:space="preserve"> </w:t>
    </w:r>
    <w:r w:rsidR="007A75E9">
      <w:rPr>
        <w:sz w:val="28"/>
        <w:u w:val="single"/>
      </w:rPr>
      <w:t>октября</w:t>
    </w:r>
    <w:r w:rsidRPr="00FC3910">
      <w:rPr>
        <w:sz w:val="28"/>
        <w:u w:val="single"/>
      </w:rPr>
      <w:t xml:space="preserve">  </w:t>
    </w:r>
    <w:r w:rsidRPr="00FC3910">
      <w:rPr>
        <w:sz w:val="18"/>
        <w:szCs w:val="18"/>
      </w:rPr>
      <w:t>20</w:t>
    </w:r>
    <w:r w:rsidRPr="00FC3910">
      <w:rPr>
        <w:sz w:val="28"/>
        <w:szCs w:val="28"/>
        <w:u w:val="single"/>
      </w:rPr>
      <w:t xml:space="preserve"> </w:t>
    </w:r>
    <w:r w:rsidR="00CA038D">
      <w:rPr>
        <w:sz w:val="28"/>
        <w:szCs w:val="28"/>
        <w:u w:val="single"/>
      </w:rPr>
      <w:t>24</w:t>
    </w:r>
    <w:r>
      <w:rPr>
        <w:sz w:val="28"/>
        <w:szCs w:val="28"/>
        <w:u w:val="single"/>
      </w:rPr>
      <w:t xml:space="preserve"> </w:t>
    </w:r>
    <w:r>
      <w:rPr>
        <w:sz w:val="18"/>
        <w:szCs w:val="18"/>
      </w:rPr>
      <w:t>г.,</w:t>
    </w:r>
  </w:p>
  <w:p w14:paraId="5A9C702F" w14:textId="77777777" w:rsidR="007649D0" w:rsidRDefault="007649D0" w:rsidP="007649D0">
    <w:pPr>
      <w:rPr>
        <w:sz w:val="22"/>
      </w:rPr>
    </w:pPr>
  </w:p>
  <w:p w14:paraId="3E889DC1" w14:textId="77777777" w:rsidR="00611FB0" w:rsidRPr="00BA10DD" w:rsidRDefault="00611FB0" w:rsidP="00A27EC3">
    <w:pPr>
      <w:jc w:val="center"/>
      <w:rPr>
        <w:sz w:val="8"/>
        <w:szCs w:val="8"/>
      </w:rPr>
    </w:pPr>
    <w:r>
      <w:rPr>
        <w:sz w:val="32"/>
        <w:szCs w:val="32"/>
      </w:rPr>
      <w:t>ОБЛАСТЬ ТЕХНИЧЕСКОЙ КОМПЕТЕНТНОСТИ</w:t>
    </w:r>
  </w:p>
  <w:p w14:paraId="1A18D76C" w14:textId="77777777" w:rsidR="00611FB0" w:rsidRDefault="00611FB0" w:rsidP="00A27EC3">
    <w:pPr>
      <w:tabs>
        <w:tab w:val="left" w:pos="5625"/>
      </w:tabs>
      <w:jc w:val="center"/>
      <w:rPr>
        <w:sz w:val="32"/>
        <w:szCs w:val="32"/>
      </w:rPr>
    </w:pPr>
    <w:r>
      <w:rPr>
        <w:noProof/>
        <w:sz w:val="28"/>
        <w:szCs w:val="28"/>
      </w:rPr>
      <w:pict w14:anchorId="68565983">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460D09B3" w14:textId="77777777" w:rsidR="000B76B3" w:rsidRPr="00E25503" w:rsidRDefault="000B76B3" w:rsidP="000B76B3">
    <w:pPr>
      <w:jc w:val="center"/>
      <w:rPr>
        <w:sz w:val="32"/>
        <w:szCs w:val="32"/>
      </w:rPr>
    </w:pPr>
    <w:r w:rsidRPr="007A75E9">
      <w:rPr>
        <w:sz w:val="32"/>
        <w:szCs w:val="32"/>
      </w:rPr>
      <w:t>Общества с ограниченной ответственностью «</w:t>
    </w:r>
    <w:proofErr w:type="spellStart"/>
    <w:r w:rsidR="007A75E9" w:rsidRPr="007A75E9">
      <w:rPr>
        <w:sz w:val="32"/>
        <w:szCs w:val="32"/>
      </w:rPr>
      <w:t>Техносигмастрой</w:t>
    </w:r>
    <w:proofErr w:type="spellEnd"/>
    <w:r w:rsidRPr="007A75E9">
      <w:rPr>
        <w:sz w:val="32"/>
        <w:szCs w:val="32"/>
      </w:rPr>
      <w:t>»</w:t>
    </w:r>
  </w:p>
  <w:p w14:paraId="7D39EC18" w14:textId="77777777" w:rsidR="00611FB0" w:rsidRDefault="00611FB0" w:rsidP="00B966ED">
    <w:pPr>
      <w:jc w:val="center"/>
      <w:rPr>
        <w:sz w:val="12"/>
        <w:szCs w:val="12"/>
      </w:rPr>
    </w:pPr>
    <w:r w:rsidRPr="005964D0">
      <w:rPr>
        <w:sz w:val="28"/>
        <w:szCs w:val="28"/>
      </w:rPr>
      <w:pict w14:anchorId="53B4E303">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90E17EF" w14:textId="77777777" w:rsidTr="00C32FD0">
      <w:trPr>
        <w:trHeight w:val="410"/>
      </w:trPr>
      <w:tc>
        <w:tcPr>
          <w:tcW w:w="1560" w:type="dxa"/>
          <w:shd w:val="clear" w:color="auto" w:fill="auto"/>
        </w:tcPr>
        <w:p w14:paraId="32234D48" w14:textId="77777777" w:rsidR="00611FB0" w:rsidRPr="00974FBF" w:rsidRDefault="00611FB0" w:rsidP="00C55918">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F5880AD" w14:textId="77777777" w:rsidR="00611FB0" w:rsidRPr="00974FBF" w:rsidRDefault="00611FB0" w:rsidP="00C55918">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14D2531" w14:textId="77777777" w:rsidR="00611FB0" w:rsidRPr="00F4464E" w:rsidRDefault="00611FB0" w:rsidP="00C55918">
          <w:pPr>
            <w:pStyle w:val="a4"/>
            <w:spacing w:line="192"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798B96C" w14:textId="77777777" w:rsidR="00611FB0" w:rsidRPr="004E2B6E" w:rsidRDefault="00611FB0" w:rsidP="00C55918">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CB9126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6DD3"/>
    <w:rsid w:val="00007FB0"/>
    <w:rsid w:val="000111F9"/>
    <w:rsid w:val="00011253"/>
    <w:rsid w:val="0001255D"/>
    <w:rsid w:val="00013642"/>
    <w:rsid w:val="00016785"/>
    <w:rsid w:val="000169E7"/>
    <w:rsid w:val="0001787D"/>
    <w:rsid w:val="00017E14"/>
    <w:rsid w:val="00017F88"/>
    <w:rsid w:val="00022D29"/>
    <w:rsid w:val="00023833"/>
    <w:rsid w:val="00023F38"/>
    <w:rsid w:val="000263BB"/>
    <w:rsid w:val="0002697A"/>
    <w:rsid w:val="000278B1"/>
    <w:rsid w:val="00027F4F"/>
    <w:rsid w:val="000306E4"/>
    <w:rsid w:val="0003397A"/>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5B53"/>
    <w:rsid w:val="000A6678"/>
    <w:rsid w:val="000B28D4"/>
    <w:rsid w:val="000B2CC1"/>
    <w:rsid w:val="000B3B19"/>
    <w:rsid w:val="000B417E"/>
    <w:rsid w:val="000B6B0B"/>
    <w:rsid w:val="000B76B3"/>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69A"/>
    <w:rsid w:val="001119CA"/>
    <w:rsid w:val="00112A6C"/>
    <w:rsid w:val="0011453A"/>
    <w:rsid w:val="0011478E"/>
    <w:rsid w:val="001163CB"/>
    <w:rsid w:val="00121331"/>
    <w:rsid w:val="0012149F"/>
    <w:rsid w:val="00123F83"/>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481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021F"/>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537"/>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3D26"/>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4D3E"/>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17EF"/>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4F3F"/>
    <w:rsid w:val="00676DC7"/>
    <w:rsid w:val="00681F4D"/>
    <w:rsid w:val="0068369C"/>
    <w:rsid w:val="00683CF7"/>
    <w:rsid w:val="00684403"/>
    <w:rsid w:val="00685AF9"/>
    <w:rsid w:val="00685C83"/>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49D0"/>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A75E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7B6"/>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48F8"/>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5F21"/>
    <w:rsid w:val="008A6218"/>
    <w:rsid w:val="008B087A"/>
    <w:rsid w:val="008B1920"/>
    <w:rsid w:val="008B23C5"/>
    <w:rsid w:val="008B304B"/>
    <w:rsid w:val="008B3A7E"/>
    <w:rsid w:val="008B426C"/>
    <w:rsid w:val="008B7670"/>
    <w:rsid w:val="008C14DF"/>
    <w:rsid w:val="008C1761"/>
    <w:rsid w:val="008C3187"/>
    <w:rsid w:val="008C3846"/>
    <w:rsid w:val="008C3959"/>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1727"/>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C0A"/>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5659"/>
    <w:rsid w:val="00C26F8B"/>
    <w:rsid w:val="00C32FD0"/>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5918"/>
    <w:rsid w:val="00C56A65"/>
    <w:rsid w:val="00C61357"/>
    <w:rsid w:val="00C61420"/>
    <w:rsid w:val="00C635CA"/>
    <w:rsid w:val="00C63EBC"/>
    <w:rsid w:val="00C662D0"/>
    <w:rsid w:val="00C6648A"/>
    <w:rsid w:val="00C676DD"/>
    <w:rsid w:val="00C72BD8"/>
    <w:rsid w:val="00C76A89"/>
    <w:rsid w:val="00C80EC7"/>
    <w:rsid w:val="00C81998"/>
    <w:rsid w:val="00C82607"/>
    <w:rsid w:val="00C83870"/>
    <w:rsid w:val="00C83915"/>
    <w:rsid w:val="00C84081"/>
    <w:rsid w:val="00C84468"/>
    <w:rsid w:val="00C85F07"/>
    <w:rsid w:val="00C86AA8"/>
    <w:rsid w:val="00C87132"/>
    <w:rsid w:val="00C87A25"/>
    <w:rsid w:val="00C90C4C"/>
    <w:rsid w:val="00C9197B"/>
    <w:rsid w:val="00C92272"/>
    <w:rsid w:val="00C9271D"/>
    <w:rsid w:val="00C952A8"/>
    <w:rsid w:val="00C97775"/>
    <w:rsid w:val="00CA038D"/>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3E34"/>
    <w:rsid w:val="00F65DF2"/>
    <w:rsid w:val="00F65F0D"/>
    <w:rsid w:val="00F66628"/>
    <w:rsid w:val="00F708AB"/>
    <w:rsid w:val="00F7239A"/>
    <w:rsid w:val="00F73091"/>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916"/>
    <w:rsid w:val="00FE1A44"/>
    <w:rsid w:val="00FE7352"/>
    <w:rsid w:val="00FF0E78"/>
    <w:rsid w:val="00FF13E1"/>
    <w:rsid w:val="00FF4D09"/>
    <w:rsid w:val="00FF4FCA"/>
    <w:rsid w:val="00FF554C"/>
    <w:rsid w:val="00FF55BA"/>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F5FE21"/>
  <w15:chartTrackingRefBased/>
  <w15:docId w15:val="{C7A63F7D-C762-4CE0-A687-F31C0F5D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760698">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341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2024-10-31T09:26:00Z</cp:lastPrinted>
  <dcterms:created xsi:type="dcterms:W3CDTF">2026-06-04T17:50:00Z</dcterms:created>
  <dcterms:modified xsi:type="dcterms:W3CDTF">2026-06-04T17:50:00Z</dcterms:modified>
</cp:coreProperties>
</file>