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9407F" w:rsidRPr="0059407F" w14:paraId="4B4BDA49"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10F8CF92" w14:textId="77777777" w:rsidR="0059407F" w:rsidRDefault="0059407F" w:rsidP="006E5910">
            <w:pPr>
              <w:spacing w:line="211" w:lineRule="auto"/>
              <w:rPr>
                <w:b/>
                <w:sz w:val="18"/>
                <w:szCs w:val="18"/>
              </w:rPr>
            </w:pPr>
            <w:bookmarkStart w:id="0" w:name="_GoBack"/>
            <w:bookmarkEnd w:id="0"/>
            <w:r w:rsidRPr="0059407F">
              <w:rPr>
                <w:b/>
                <w:sz w:val="18"/>
                <w:szCs w:val="18"/>
              </w:rPr>
              <w:t xml:space="preserve">Устройство </w:t>
            </w:r>
          </w:p>
          <w:p w14:paraId="343FCE42"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0ED898FD"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2671E1AD"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79EB736D"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58B804AC"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6981FDD"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50B31E9" w14:textId="77777777" w:rsidR="0059407F" w:rsidRPr="0059407F" w:rsidRDefault="0059407F" w:rsidP="00A81C57">
            <w:pPr>
              <w:spacing w:line="180" w:lineRule="auto"/>
              <w:ind w:left="-17" w:right="-17"/>
              <w:rPr>
                <w:sz w:val="18"/>
                <w:szCs w:val="18"/>
              </w:rPr>
            </w:pPr>
            <w:r w:rsidRPr="0059407F">
              <w:rPr>
                <w:sz w:val="18"/>
                <w:szCs w:val="18"/>
              </w:rPr>
              <w:t>СТБ 1164.0-2012</w:t>
            </w:r>
          </w:p>
          <w:p w14:paraId="09867C35" w14:textId="77777777" w:rsidR="0059407F" w:rsidRPr="0059407F" w:rsidRDefault="0059407F" w:rsidP="00A81C57">
            <w:pPr>
              <w:spacing w:line="180" w:lineRule="auto"/>
              <w:ind w:left="-17" w:right="-17"/>
              <w:rPr>
                <w:sz w:val="18"/>
                <w:szCs w:val="18"/>
              </w:rPr>
            </w:pPr>
            <w:r w:rsidRPr="0059407F">
              <w:rPr>
                <w:sz w:val="18"/>
                <w:szCs w:val="18"/>
              </w:rPr>
              <w:t>СТБ 1164.1-2009</w:t>
            </w:r>
          </w:p>
          <w:p w14:paraId="0757B873"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6C538235" w14:textId="77777777" w:rsidTr="00E24BF0">
        <w:trPr>
          <w:trHeight w:val="160"/>
        </w:trPr>
        <w:tc>
          <w:tcPr>
            <w:tcW w:w="1560" w:type="dxa"/>
            <w:vMerge/>
            <w:tcBorders>
              <w:left w:val="single" w:sz="6" w:space="0" w:color="auto"/>
              <w:right w:val="single" w:sz="6" w:space="0" w:color="auto"/>
            </w:tcBorders>
            <w:shd w:val="clear" w:color="auto" w:fill="auto"/>
          </w:tcPr>
          <w:p w14:paraId="3801F970"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ECB0C23" w14:textId="77777777"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14:paraId="0E9D7B60" w14:textId="77777777"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4A92D17D"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14:paraId="7D7B8A6A" w14:textId="77777777"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779F4D4"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CB22747" w14:textId="77777777" w:rsidR="0059407F" w:rsidRPr="0059407F" w:rsidRDefault="0059407F" w:rsidP="00AE08EE">
            <w:pPr>
              <w:spacing w:line="192" w:lineRule="auto"/>
              <w:ind w:left="-17" w:right="-17"/>
              <w:rPr>
                <w:sz w:val="18"/>
                <w:szCs w:val="18"/>
              </w:rPr>
            </w:pPr>
            <w:r w:rsidRPr="0059407F">
              <w:rPr>
                <w:sz w:val="18"/>
                <w:szCs w:val="18"/>
              </w:rPr>
              <w:t>СТБ 1164.0-2012</w:t>
            </w:r>
          </w:p>
          <w:p w14:paraId="0999CCD3"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3354D140" w14:textId="77777777" w:rsidTr="00E24BF0">
        <w:trPr>
          <w:trHeight w:val="42"/>
        </w:trPr>
        <w:tc>
          <w:tcPr>
            <w:tcW w:w="1560" w:type="dxa"/>
            <w:vMerge/>
            <w:tcBorders>
              <w:left w:val="single" w:sz="6" w:space="0" w:color="auto"/>
              <w:right w:val="single" w:sz="6" w:space="0" w:color="auto"/>
            </w:tcBorders>
            <w:shd w:val="clear" w:color="auto" w:fill="auto"/>
          </w:tcPr>
          <w:p w14:paraId="5AB71700"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CFA3CA2"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66F4E053"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B4EC94F" w14:textId="77777777" w:rsidR="0059407F" w:rsidRPr="0059407F" w:rsidRDefault="0059407F" w:rsidP="00A81C57">
            <w:pPr>
              <w:spacing w:line="180" w:lineRule="auto"/>
              <w:jc w:val="both"/>
              <w:rPr>
                <w:sz w:val="18"/>
                <w:szCs w:val="18"/>
              </w:rPr>
            </w:pPr>
            <w:r w:rsidRPr="0059407F">
              <w:rPr>
                <w:sz w:val="18"/>
                <w:szCs w:val="18"/>
              </w:rPr>
              <w:t>Опускные колодцы.</w:t>
            </w:r>
          </w:p>
          <w:p w14:paraId="788DD0E2" w14:textId="77777777"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3937199" w14:textId="77777777" w:rsidR="0059407F" w:rsidRPr="0059407F" w:rsidRDefault="0059407F" w:rsidP="00AE08EE">
            <w:pPr>
              <w:spacing w:line="192" w:lineRule="auto"/>
              <w:ind w:left="-17" w:right="-17"/>
              <w:rPr>
                <w:sz w:val="18"/>
                <w:szCs w:val="18"/>
              </w:rPr>
            </w:pPr>
            <w:r w:rsidRPr="0059407F">
              <w:rPr>
                <w:sz w:val="18"/>
                <w:szCs w:val="18"/>
              </w:rPr>
              <w:t>СТБ 1164.0-2012</w:t>
            </w:r>
          </w:p>
          <w:p w14:paraId="7A79F264"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0C752292" w14:textId="77777777" w:rsidTr="00C42564">
        <w:trPr>
          <w:cantSplit/>
          <w:trHeight w:val="104"/>
        </w:trPr>
        <w:tc>
          <w:tcPr>
            <w:tcW w:w="1560" w:type="dxa"/>
            <w:tcBorders>
              <w:top w:val="double" w:sz="6" w:space="0" w:color="auto"/>
            </w:tcBorders>
          </w:tcPr>
          <w:p w14:paraId="57EC65E1"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14:paraId="230D5C94"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52A56C90"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2F429F23"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29DFDEDA"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21FF6E5A" w14:textId="77777777" w:rsidTr="00156CB8">
        <w:trPr>
          <w:cantSplit/>
          <w:trHeight w:val="29"/>
        </w:trPr>
        <w:tc>
          <w:tcPr>
            <w:tcW w:w="1560" w:type="dxa"/>
            <w:tcBorders>
              <w:top w:val="double" w:sz="6" w:space="0" w:color="auto"/>
              <w:bottom w:val="double" w:sz="6" w:space="0" w:color="auto"/>
            </w:tcBorders>
          </w:tcPr>
          <w:p w14:paraId="04BBF88F"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3A3B3E4C"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0DD1B3DE"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40EDFF59"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0569DFEA"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49BFBAAC"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5B6927D5"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6C29FDED" w14:textId="77777777" w:rsidR="003E67DF" w:rsidRPr="0059407F" w:rsidRDefault="003E67DF" w:rsidP="00AE08EE">
            <w:pPr>
              <w:spacing w:line="192" w:lineRule="auto"/>
              <w:ind w:left="-17"/>
              <w:rPr>
                <w:sz w:val="18"/>
                <w:szCs w:val="18"/>
              </w:rPr>
            </w:pPr>
          </w:p>
        </w:tc>
      </w:tr>
      <w:tr w:rsidR="003E67DF" w:rsidRPr="0059407F" w14:paraId="22E25FB6" w14:textId="77777777" w:rsidTr="002811B0">
        <w:trPr>
          <w:cantSplit/>
          <w:trHeight w:val="754"/>
        </w:trPr>
        <w:tc>
          <w:tcPr>
            <w:tcW w:w="1560" w:type="dxa"/>
            <w:tcBorders>
              <w:top w:val="double" w:sz="6" w:space="0" w:color="auto"/>
            </w:tcBorders>
          </w:tcPr>
          <w:p w14:paraId="5F3932E8"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3062E1AC"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5C7852D5"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0F0E9CEF" w14:textId="77777777" w:rsidR="003E67DF" w:rsidRPr="0059407F" w:rsidRDefault="003E67DF" w:rsidP="00AE08EE">
            <w:pPr>
              <w:spacing w:line="192" w:lineRule="auto"/>
              <w:ind w:left="-17" w:right="-17"/>
              <w:rPr>
                <w:sz w:val="18"/>
                <w:szCs w:val="18"/>
              </w:rPr>
            </w:pPr>
            <w:r w:rsidRPr="0059407F">
              <w:rPr>
                <w:sz w:val="18"/>
                <w:szCs w:val="18"/>
              </w:rPr>
              <w:t>СТБ 1968-2009</w:t>
            </w:r>
          </w:p>
          <w:p w14:paraId="3EA73159"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2F1D09D6"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080F1CCE"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46D0B7F1"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502D7FBA"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7C89E0FA"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5088D1ED"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2BEA5BB9" w14:textId="77777777"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58CD8DE4" w14:textId="77777777" w:rsidR="003E67DF" w:rsidRPr="0059407F" w:rsidRDefault="003E67DF" w:rsidP="00AE08EE">
            <w:pPr>
              <w:spacing w:line="192" w:lineRule="auto"/>
              <w:ind w:left="-17" w:right="-17"/>
              <w:rPr>
                <w:sz w:val="18"/>
                <w:szCs w:val="18"/>
              </w:rPr>
            </w:pPr>
            <w:r w:rsidRPr="0059407F">
              <w:rPr>
                <w:sz w:val="18"/>
                <w:szCs w:val="18"/>
              </w:rPr>
              <w:t>СТБ 1959-2009</w:t>
            </w:r>
          </w:p>
          <w:p w14:paraId="60C93AD1" w14:textId="77777777" w:rsidR="003E67DF" w:rsidRPr="0059407F" w:rsidRDefault="003E67DF" w:rsidP="00AE08EE">
            <w:pPr>
              <w:spacing w:line="192" w:lineRule="auto"/>
              <w:ind w:left="-17"/>
              <w:jc w:val="both"/>
              <w:rPr>
                <w:sz w:val="18"/>
                <w:szCs w:val="18"/>
              </w:rPr>
            </w:pPr>
          </w:p>
        </w:tc>
      </w:tr>
      <w:tr w:rsidR="003E67DF" w:rsidRPr="0059407F" w14:paraId="244D9E81"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617E7F4A" w14:textId="77777777" w:rsidR="00F637AB" w:rsidRPr="0059407F" w:rsidRDefault="003E67DF" w:rsidP="006E5910">
            <w:pPr>
              <w:spacing w:line="211" w:lineRule="auto"/>
              <w:rPr>
                <w:b/>
                <w:sz w:val="18"/>
                <w:szCs w:val="18"/>
              </w:rPr>
            </w:pPr>
            <w:r w:rsidRPr="0059407F">
              <w:rPr>
                <w:b/>
                <w:sz w:val="18"/>
                <w:szCs w:val="18"/>
              </w:rPr>
              <w:t xml:space="preserve">Монтаж </w:t>
            </w:r>
          </w:p>
          <w:p w14:paraId="4CE6203C"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336F7C48"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56FFB1DE"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2A577814"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78A6565A"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204BB8A7"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13F79F2F" w14:textId="77777777" w:rsidR="001F3C96" w:rsidRPr="0059407F" w:rsidRDefault="001F3C96" w:rsidP="00A3736C">
            <w:pPr>
              <w:spacing w:line="175" w:lineRule="auto"/>
              <w:jc w:val="both"/>
              <w:rPr>
                <w:sz w:val="18"/>
                <w:szCs w:val="18"/>
              </w:rPr>
            </w:pPr>
            <w:r w:rsidRPr="0059407F">
              <w:rPr>
                <w:sz w:val="18"/>
                <w:szCs w:val="18"/>
              </w:rPr>
              <w:t>Монтаж колонн.</w:t>
            </w:r>
          </w:p>
          <w:p w14:paraId="1DA2909D"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009295E7"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128D819B"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14:paraId="59B1E41C"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1888F27C"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58CB34D8" w14:textId="77777777"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06B72C59" w14:textId="77777777" w:rsidR="003E67DF" w:rsidRPr="0059407F" w:rsidRDefault="003E67DF" w:rsidP="00AE08EE">
            <w:pPr>
              <w:spacing w:line="192" w:lineRule="auto"/>
              <w:ind w:left="-17"/>
              <w:rPr>
                <w:sz w:val="18"/>
                <w:szCs w:val="18"/>
              </w:rPr>
            </w:pPr>
            <w:r w:rsidRPr="0059407F">
              <w:rPr>
                <w:sz w:val="18"/>
                <w:szCs w:val="18"/>
              </w:rPr>
              <w:t>СТБ 1749-2007</w:t>
            </w:r>
          </w:p>
          <w:p w14:paraId="3C2CF8B2" w14:textId="77777777" w:rsidR="003E67DF" w:rsidRPr="0059407F" w:rsidRDefault="003E67DF" w:rsidP="00AE08EE">
            <w:pPr>
              <w:spacing w:line="192" w:lineRule="auto"/>
              <w:ind w:left="-17" w:right="-17"/>
              <w:rPr>
                <w:sz w:val="18"/>
                <w:szCs w:val="18"/>
              </w:rPr>
            </w:pPr>
          </w:p>
        </w:tc>
      </w:tr>
      <w:tr w:rsidR="003E67DF" w:rsidRPr="0059407F" w14:paraId="6D3552D7" w14:textId="77777777" w:rsidTr="005A5C70">
        <w:trPr>
          <w:trHeight w:val="322"/>
        </w:trPr>
        <w:tc>
          <w:tcPr>
            <w:tcW w:w="1560" w:type="dxa"/>
            <w:tcBorders>
              <w:top w:val="double" w:sz="6" w:space="0" w:color="auto"/>
              <w:bottom w:val="single" w:sz="4" w:space="0" w:color="auto"/>
            </w:tcBorders>
          </w:tcPr>
          <w:p w14:paraId="50C68C89" w14:textId="77777777" w:rsidR="003E67DF" w:rsidRPr="002A4A90" w:rsidRDefault="003E67DF" w:rsidP="006E5910">
            <w:pPr>
              <w:spacing w:line="211" w:lineRule="auto"/>
              <w:ind w:right="-65"/>
              <w:rPr>
                <w:b/>
                <w:spacing w:val="-2"/>
                <w:sz w:val="18"/>
                <w:szCs w:val="18"/>
              </w:rPr>
            </w:pPr>
            <w:proofErr w:type="gramStart"/>
            <w:r w:rsidRPr="002A4A90">
              <w:rPr>
                <w:b/>
                <w:spacing w:val="-2"/>
                <w:sz w:val="18"/>
                <w:szCs w:val="18"/>
              </w:rPr>
              <w:t>Монтаж  деревя</w:t>
            </w:r>
            <w:r w:rsidRPr="002A4A90">
              <w:rPr>
                <w:b/>
                <w:spacing w:val="-2"/>
                <w:sz w:val="18"/>
                <w:szCs w:val="18"/>
              </w:rPr>
              <w:t>н</w:t>
            </w:r>
            <w:r w:rsidRPr="002A4A90">
              <w:rPr>
                <w:b/>
                <w:spacing w:val="-2"/>
                <w:sz w:val="18"/>
                <w:szCs w:val="18"/>
              </w:rPr>
              <w:t>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6C0A3D28"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5FD91C1E"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27189D04"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764C6E6D"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59672F4F" w14:textId="77777777" w:rsidTr="00D34A7F">
        <w:trPr>
          <w:trHeight w:val="522"/>
        </w:trPr>
        <w:tc>
          <w:tcPr>
            <w:tcW w:w="1560" w:type="dxa"/>
            <w:tcBorders>
              <w:top w:val="double" w:sz="6" w:space="0" w:color="auto"/>
              <w:bottom w:val="single" w:sz="4" w:space="0" w:color="auto"/>
            </w:tcBorders>
          </w:tcPr>
          <w:p w14:paraId="31B7FD10"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w:t>
            </w:r>
            <w:r w:rsidRPr="006E5910">
              <w:rPr>
                <w:b/>
                <w:spacing w:val="-4"/>
                <w:sz w:val="18"/>
                <w:szCs w:val="18"/>
              </w:rPr>
              <w:t>н</w:t>
            </w:r>
            <w:r w:rsidRPr="006E5910">
              <w:rPr>
                <w:b/>
                <w:spacing w:val="-4"/>
                <w:sz w:val="18"/>
                <w:szCs w:val="18"/>
              </w:rPr>
              <w:t>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7A742B7F" w14:textId="77777777" w:rsidR="003E67DF" w:rsidRPr="00931BBB" w:rsidRDefault="003E67DF" w:rsidP="00CA6E9C">
            <w:pPr>
              <w:ind w:left="-17" w:right="-17"/>
              <w:rPr>
                <w:spacing w:val="-4"/>
                <w:sz w:val="18"/>
                <w:szCs w:val="18"/>
              </w:rPr>
            </w:pPr>
            <w:r w:rsidRPr="00931BBB">
              <w:rPr>
                <w:spacing w:val="-4"/>
                <w:sz w:val="18"/>
                <w:szCs w:val="18"/>
              </w:rPr>
              <w:t>ТКП 45-5.09-33-2006</w:t>
            </w:r>
          </w:p>
          <w:p w14:paraId="55B59B6D" w14:textId="77777777" w:rsidR="00755D62" w:rsidRPr="0059407F" w:rsidRDefault="00755D62" w:rsidP="00755D62">
            <w:pPr>
              <w:ind w:left="-17" w:right="-17"/>
              <w:rPr>
                <w:sz w:val="18"/>
                <w:szCs w:val="18"/>
              </w:rPr>
            </w:pPr>
            <w:r w:rsidRPr="0059407F">
              <w:rPr>
                <w:sz w:val="18"/>
                <w:szCs w:val="18"/>
              </w:rPr>
              <w:t>СТБ 1684-2006</w:t>
            </w:r>
          </w:p>
          <w:p w14:paraId="33187AD7"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4D2D6691"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61C4A80F"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50702A0E"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7A0A366C"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74D6B72E"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6C3E59EB"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2F0C701A" w14:textId="77777777" w:rsidR="00687A67" w:rsidRPr="0059407F" w:rsidRDefault="00687A67" w:rsidP="00E3297A">
            <w:pPr>
              <w:spacing w:line="204" w:lineRule="auto"/>
              <w:ind w:right="-17"/>
              <w:jc w:val="both"/>
              <w:rPr>
                <w:sz w:val="18"/>
                <w:szCs w:val="18"/>
              </w:rPr>
            </w:pPr>
            <w:r w:rsidRPr="0059407F">
              <w:rPr>
                <w:sz w:val="18"/>
                <w:szCs w:val="18"/>
              </w:rPr>
              <w:lastRenderedPageBreak/>
              <w:t>Облицовочные и футеровочные покрытия.</w:t>
            </w:r>
          </w:p>
        </w:tc>
        <w:tc>
          <w:tcPr>
            <w:tcW w:w="1843" w:type="dxa"/>
            <w:tcBorders>
              <w:top w:val="double" w:sz="6" w:space="0" w:color="auto"/>
              <w:bottom w:val="single" w:sz="4" w:space="0" w:color="auto"/>
            </w:tcBorders>
          </w:tcPr>
          <w:p w14:paraId="0B35664C" w14:textId="77777777" w:rsidR="003E67DF" w:rsidRPr="0059407F" w:rsidRDefault="003E67DF" w:rsidP="00CA6E9C">
            <w:pPr>
              <w:ind w:left="-17" w:right="-17"/>
              <w:rPr>
                <w:sz w:val="18"/>
                <w:szCs w:val="18"/>
              </w:rPr>
            </w:pPr>
            <w:r w:rsidRPr="0059407F">
              <w:rPr>
                <w:sz w:val="18"/>
                <w:szCs w:val="18"/>
              </w:rPr>
              <w:lastRenderedPageBreak/>
              <w:t>СТБ 1684-2006</w:t>
            </w:r>
          </w:p>
          <w:p w14:paraId="1AA224B7" w14:textId="77777777" w:rsidR="003E67DF" w:rsidRPr="0059407F" w:rsidRDefault="003E67DF" w:rsidP="00CA6E9C">
            <w:pPr>
              <w:ind w:left="-17" w:right="-17"/>
              <w:rPr>
                <w:sz w:val="18"/>
                <w:szCs w:val="18"/>
              </w:rPr>
            </w:pPr>
          </w:p>
        </w:tc>
      </w:tr>
      <w:tr w:rsidR="003E67DF" w:rsidRPr="0059407F" w14:paraId="76362AD0" w14:textId="77777777" w:rsidTr="00D34A7F">
        <w:trPr>
          <w:trHeight w:val="522"/>
        </w:trPr>
        <w:tc>
          <w:tcPr>
            <w:tcW w:w="1560" w:type="dxa"/>
            <w:tcBorders>
              <w:top w:val="double" w:sz="6" w:space="0" w:color="auto"/>
              <w:bottom w:val="single" w:sz="4" w:space="0" w:color="auto"/>
            </w:tcBorders>
          </w:tcPr>
          <w:p w14:paraId="668ED7B1"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10F59405"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383C3AD1" w14:textId="77777777" w:rsidR="003E67DF" w:rsidRPr="00931BBB" w:rsidRDefault="003E67DF" w:rsidP="00931BBB">
            <w:pPr>
              <w:ind w:left="-17" w:right="-63"/>
              <w:rPr>
                <w:spacing w:val="-4"/>
                <w:sz w:val="18"/>
                <w:szCs w:val="18"/>
              </w:rPr>
            </w:pPr>
            <w:r w:rsidRPr="00931BBB">
              <w:rPr>
                <w:spacing w:val="-4"/>
                <w:sz w:val="18"/>
                <w:szCs w:val="18"/>
              </w:rPr>
              <w:t>ТКП 45-5.08-75-2007</w:t>
            </w:r>
          </w:p>
          <w:p w14:paraId="79A923D6" w14:textId="77777777" w:rsidR="003E67DF" w:rsidRPr="0059407F" w:rsidRDefault="003E67DF" w:rsidP="00CA6E9C">
            <w:pPr>
              <w:ind w:left="-17" w:right="-17"/>
              <w:rPr>
                <w:sz w:val="18"/>
                <w:szCs w:val="18"/>
              </w:rPr>
            </w:pPr>
            <w:r w:rsidRPr="0059407F">
              <w:rPr>
                <w:sz w:val="18"/>
                <w:szCs w:val="18"/>
              </w:rPr>
              <w:t>СТБ 1846-2008</w:t>
            </w:r>
          </w:p>
          <w:p w14:paraId="68D0C69F"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2C60A199"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12242A46"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1076820B"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2D67A5D5"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7C519AF1"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61B20317"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052D66CC"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39CD40A1"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123533E3"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1E144550" w14:textId="77777777" w:rsidR="003E67DF" w:rsidRPr="0059407F" w:rsidRDefault="003E67DF" w:rsidP="00CA6E9C">
            <w:pPr>
              <w:ind w:left="-17" w:right="-17"/>
              <w:rPr>
                <w:sz w:val="18"/>
                <w:szCs w:val="18"/>
              </w:rPr>
            </w:pPr>
            <w:r w:rsidRPr="0059407F">
              <w:rPr>
                <w:sz w:val="18"/>
                <w:szCs w:val="18"/>
              </w:rPr>
              <w:t xml:space="preserve">СТБ 1846-2008 </w:t>
            </w:r>
          </w:p>
          <w:p w14:paraId="0AB3CA3C" w14:textId="77777777" w:rsidR="003E67DF" w:rsidRPr="0059407F" w:rsidRDefault="003E67DF" w:rsidP="00CA6E9C">
            <w:pPr>
              <w:ind w:left="-17" w:right="-17"/>
              <w:rPr>
                <w:sz w:val="18"/>
                <w:szCs w:val="18"/>
              </w:rPr>
            </w:pPr>
          </w:p>
          <w:p w14:paraId="2E620DCE" w14:textId="77777777" w:rsidR="003E67DF" w:rsidRPr="0059407F" w:rsidRDefault="003E67DF" w:rsidP="00CA6E9C">
            <w:pPr>
              <w:ind w:left="-17" w:right="-17"/>
              <w:rPr>
                <w:sz w:val="18"/>
                <w:szCs w:val="18"/>
              </w:rPr>
            </w:pPr>
          </w:p>
          <w:p w14:paraId="02B85F8C" w14:textId="77777777" w:rsidR="003E67DF" w:rsidRPr="0059407F" w:rsidRDefault="003E67DF" w:rsidP="00CA6E9C">
            <w:pPr>
              <w:ind w:left="-17" w:right="-17"/>
              <w:rPr>
                <w:sz w:val="18"/>
                <w:szCs w:val="18"/>
              </w:rPr>
            </w:pPr>
          </w:p>
        </w:tc>
      </w:tr>
      <w:tr w:rsidR="00F3560A" w:rsidRPr="0059407F" w14:paraId="73B67D82" w14:textId="77777777" w:rsidTr="0007120C">
        <w:trPr>
          <w:trHeight w:val="42"/>
        </w:trPr>
        <w:tc>
          <w:tcPr>
            <w:tcW w:w="1560" w:type="dxa"/>
            <w:vMerge w:val="restart"/>
            <w:tcBorders>
              <w:top w:val="double" w:sz="6" w:space="0" w:color="auto"/>
              <w:left w:val="single" w:sz="6" w:space="0" w:color="auto"/>
              <w:right w:val="single" w:sz="6" w:space="0" w:color="auto"/>
            </w:tcBorders>
          </w:tcPr>
          <w:p w14:paraId="17156D2C" w14:textId="77777777" w:rsidR="00F3560A" w:rsidRPr="0059407F" w:rsidRDefault="00F3560A" w:rsidP="00F3560A">
            <w:pPr>
              <w:spacing w:line="211" w:lineRule="auto"/>
              <w:rPr>
                <w:b/>
                <w:sz w:val="18"/>
                <w:szCs w:val="18"/>
              </w:rPr>
            </w:pPr>
            <w:r w:rsidRPr="0059407F">
              <w:rPr>
                <w:b/>
                <w:sz w:val="18"/>
                <w:szCs w:val="18"/>
              </w:rPr>
              <w:t xml:space="preserve">Монтаж </w:t>
            </w:r>
          </w:p>
          <w:p w14:paraId="2C09E1EA"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122C98F0" w14:textId="77777777" w:rsidR="00B32BA6" w:rsidRDefault="00B32BA6" w:rsidP="00475CF8">
            <w:pPr>
              <w:spacing w:line="180" w:lineRule="auto"/>
              <w:ind w:left="-17" w:right="-63"/>
              <w:rPr>
                <w:spacing w:val="-2"/>
                <w:sz w:val="18"/>
                <w:szCs w:val="18"/>
              </w:rPr>
            </w:pPr>
            <w:r>
              <w:rPr>
                <w:spacing w:val="-2"/>
                <w:sz w:val="18"/>
                <w:szCs w:val="18"/>
              </w:rPr>
              <w:t>СП 1.03.02-2020</w:t>
            </w:r>
          </w:p>
          <w:p w14:paraId="53F3FB3D"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51FA3B03"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07B6B27E"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06EA3B6F"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62F6B284"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2D2B5DB4"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4F78C3FD" w14:textId="77777777" w:rsidTr="00345323">
        <w:trPr>
          <w:trHeight w:val="45"/>
        </w:trPr>
        <w:tc>
          <w:tcPr>
            <w:tcW w:w="1560" w:type="dxa"/>
            <w:vMerge/>
            <w:tcBorders>
              <w:left w:val="single" w:sz="6" w:space="0" w:color="auto"/>
              <w:right w:val="single" w:sz="6" w:space="0" w:color="auto"/>
            </w:tcBorders>
          </w:tcPr>
          <w:p w14:paraId="3AF9CA21"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1BCC2F07"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334ED9F"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208CAA94"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5020BC32" w14:textId="77777777" w:rsidTr="00345323">
        <w:trPr>
          <w:trHeight w:val="45"/>
        </w:trPr>
        <w:tc>
          <w:tcPr>
            <w:tcW w:w="1560" w:type="dxa"/>
            <w:vMerge/>
            <w:tcBorders>
              <w:left w:val="single" w:sz="6" w:space="0" w:color="auto"/>
              <w:right w:val="single" w:sz="6" w:space="0" w:color="auto"/>
            </w:tcBorders>
          </w:tcPr>
          <w:p w14:paraId="670391AE"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0EF8B913" w14:textId="77777777" w:rsidR="00366330" w:rsidRDefault="00366330" w:rsidP="00475CF8">
            <w:pPr>
              <w:spacing w:line="180" w:lineRule="auto"/>
              <w:ind w:left="-17" w:right="-63"/>
              <w:rPr>
                <w:spacing w:val="-2"/>
                <w:sz w:val="18"/>
                <w:szCs w:val="18"/>
              </w:rPr>
            </w:pPr>
            <w:r>
              <w:rPr>
                <w:spacing w:val="-2"/>
                <w:sz w:val="18"/>
                <w:szCs w:val="18"/>
              </w:rPr>
              <w:t>СП 1.03.02-2020</w:t>
            </w:r>
          </w:p>
          <w:p w14:paraId="76E0C0DA"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275358D1"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38319E0"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178478F3"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24EF2561" w14:textId="77777777" w:rsidTr="006A3655">
        <w:trPr>
          <w:trHeight w:val="45"/>
        </w:trPr>
        <w:tc>
          <w:tcPr>
            <w:tcW w:w="1560" w:type="dxa"/>
            <w:vMerge/>
            <w:tcBorders>
              <w:left w:val="single" w:sz="6" w:space="0" w:color="auto"/>
              <w:right w:val="single" w:sz="6" w:space="0" w:color="auto"/>
            </w:tcBorders>
          </w:tcPr>
          <w:p w14:paraId="12E0B3AB"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51595101" w14:textId="77777777" w:rsidR="00366330" w:rsidRDefault="00366330" w:rsidP="00366330">
            <w:pPr>
              <w:spacing w:line="182" w:lineRule="auto"/>
              <w:ind w:left="-17" w:right="-63"/>
              <w:rPr>
                <w:spacing w:val="-2"/>
                <w:sz w:val="18"/>
                <w:szCs w:val="18"/>
              </w:rPr>
            </w:pPr>
            <w:r>
              <w:rPr>
                <w:spacing w:val="-2"/>
                <w:sz w:val="18"/>
                <w:szCs w:val="18"/>
              </w:rPr>
              <w:t>СП 1.03.02-2020</w:t>
            </w:r>
          </w:p>
          <w:p w14:paraId="6A8581CE"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ED1B200"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6DA66EA2"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759803E5" w14:textId="77777777" w:rsidTr="006A3655">
        <w:trPr>
          <w:trHeight w:val="45"/>
        </w:trPr>
        <w:tc>
          <w:tcPr>
            <w:tcW w:w="1560" w:type="dxa"/>
            <w:vMerge/>
            <w:tcBorders>
              <w:left w:val="single" w:sz="6" w:space="0" w:color="auto"/>
              <w:right w:val="single" w:sz="6" w:space="0" w:color="auto"/>
            </w:tcBorders>
          </w:tcPr>
          <w:p w14:paraId="0579BCB4"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2A48FD4A"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D29C6B1"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6B840BA"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1FDDBA5C" w14:textId="77777777" w:rsidTr="0007120C">
        <w:trPr>
          <w:trHeight w:val="42"/>
        </w:trPr>
        <w:tc>
          <w:tcPr>
            <w:tcW w:w="1560" w:type="dxa"/>
            <w:vMerge w:val="restart"/>
            <w:tcBorders>
              <w:top w:val="double" w:sz="6" w:space="0" w:color="auto"/>
              <w:left w:val="single" w:sz="6" w:space="0" w:color="auto"/>
              <w:right w:val="single" w:sz="6" w:space="0" w:color="auto"/>
            </w:tcBorders>
          </w:tcPr>
          <w:p w14:paraId="63DA70B5" w14:textId="77777777" w:rsidR="00F3560A" w:rsidRPr="0059407F" w:rsidRDefault="00F3560A" w:rsidP="00F3560A">
            <w:pPr>
              <w:spacing w:line="211" w:lineRule="auto"/>
              <w:rPr>
                <w:b/>
                <w:sz w:val="18"/>
                <w:szCs w:val="18"/>
              </w:rPr>
            </w:pPr>
            <w:r w:rsidRPr="0059407F">
              <w:rPr>
                <w:b/>
                <w:sz w:val="18"/>
                <w:szCs w:val="18"/>
              </w:rPr>
              <w:t>Монтаж</w:t>
            </w:r>
          </w:p>
          <w:p w14:paraId="4E22CE28"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284BBEC8"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7CE2C7DC" w14:textId="77777777" w:rsidR="00F3560A" w:rsidRPr="0007120C" w:rsidRDefault="00F3560A" w:rsidP="00F3560A">
            <w:pPr>
              <w:ind w:left="-17" w:right="-63"/>
              <w:rPr>
                <w:spacing w:val="-2"/>
                <w:sz w:val="18"/>
                <w:szCs w:val="18"/>
              </w:rPr>
            </w:pPr>
            <w:r w:rsidRPr="0007120C">
              <w:rPr>
                <w:spacing w:val="-2"/>
                <w:sz w:val="18"/>
                <w:szCs w:val="18"/>
              </w:rPr>
              <w:t>ТКП 45-4.01-29-2006</w:t>
            </w:r>
          </w:p>
          <w:p w14:paraId="231A2E85"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3E7777DD"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083E2112"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52876377"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2EFFA15A"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4ABBC984" w14:textId="77777777" w:rsidTr="00CF2260">
        <w:trPr>
          <w:trHeight w:val="42"/>
        </w:trPr>
        <w:tc>
          <w:tcPr>
            <w:tcW w:w="1560" w:type="dxa"/>
            <w:vMerge/>
            <w:tcBorders>
              <w:left w:val="single" w:sz="6" w:space="0" w:color="auto"/>
              <w:right w:val="single" w:sz="6" w:space="0" w:color="auto"/>
            </w:tcBorders>
          </w:tcPr>
          <w:p w14:paraId="18432BE6"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63F7CD2D" w14:textId="77777777" w:rsidR="00AA3B76" w:rsidRDefault="00AA3B76" w:rsidP="00412E85">
            <w:pPr>
              <w:spacing w:line="180" w:lineRule="auto"/>
              <w:ind w:left="-17" w:right="-63"/>
              <w:rPr>
                <w:spacing w:val="-4"/>
                <w:sz w:val="18"/>
                <w:szCs w:val="18"/>
              </w:rPr>
            </w:pPr>
            <w:r>
              <w:rPr>
                <w:spacing w:val="-4"/>
                <w:sz w:val="18"/>
                <w:szCs w:val="18"/>
              </w:rPr>
              <w:t>СП 4.02.01-2020</w:t>
            </w:r>
          </w:p>
          <w:p w14:paraId="34872126"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3F0F7490"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4EF79646"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0B4CCCBB"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1C56D87C" w14:textId="77777777" w:rsidR="00F3560A" w:rsidRPr="0059407F" w:rsidRDefault="00F3560A" w:rsidP="00F3560A">
            <w:pPr>
              <w:ind w:left="-17" w:right="-17"/>
              <w:rPr>
                <w:sz w:val="18"/>
                <w:szCs w:val="18"/>
              </w:rPr>
            </w:pPr>
            <w:r w:rsidRPr="0059407F">
              <w:rPr>
                <w:sz w:val="18"/>
                <w:szCs w:val="18"/>
              </w:rPr>
              <w:t>СТБ 2116-2010</w:t>
            </w:r>
          </w:p>
        </w:tc>
      </w:tr>
    </w:tbl>
    <w:p w14:paraId="212E96D6" w14:textId="77777777" w:rsidR="00B857B6" w:rsidRPr="00D801E8" w:rsidRDefault="00B857B6" w:rsidP="00E573FC"/>
    <w:sectPr w:rsidR="00B857B6" w:rsidRPr="00D801E8" w:rsidSect="004F66AF">
      <w:headerReference w:type="even" r:id="rId7"/>
      <w:headerReference w:type="default" r:id="rId8"/>
      <w:footerReference w:type="default" r:id="rId9"/>
      <w:pgSz w:w="11906" w:h="16838"/>
      <w:pgMar w:top="3856" w:right="992" w:bottom="1843" w:left="1304" w:header="720" w:footer="25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0A7BE" w14:textId="77777777" w:rsidR="00D924F1" w:rsidRDefault="00D924F1">
      <w:r>
        <w:separator/>
      </w:r>
    </w:p>
  </w:endnote>
  <w:endnote w:type="continuationSeparator" w:id="0">
    <w:p w14:paraId="6FFDF0A3" w14:textId="77777777" w:rsidR="00D924F1" w:rsidRDefault="00D9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F7716" w14:textId="77777777" w:rsidR="00611FB0" w:rsidRDefault="00611FB0" w:rsidP="004233F0">
    <w:pPr>
      <w:ind w:firstLine="426"/>
      <w:jc w:val="both"/>
      <w:rPr>
        <w:sz w:val="16"/>
        <w:szCs w:val="16"/>
      </w:rPr>
    </w:pPr>
    <w:r>
      <w:rPr>
        <w:sz w:val="16"/>
        <w:szCs w:val="16"/>
      </w:rPr>
      <w:t>Руководитель организации</w:t>
    </w:r>
  </w:p>
  <w:p w14:paraId="30E87BC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1E26E91"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6B89D9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33831">
      <w:rPr>
        <w:sz w:val="28"/>
      </w:rPr>
      <w:t>А.И. Харевич</w:t>
    </w:r>
    <w:r w:rsidRPr="00BA20DF">
      <w:rPr>
        <w:sz w:val="28"/>
      </w:rPr>
      <w:t xml:space="preserve">    </w:t>
    </w:r>
  </w:p>
  <w:p w14:paraId="3383BAA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F9C3CA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D46F8" w14:textId="77777777" w:rsidR="00D924F1" w:rsidRDefault="00D924F1">
      <w:r>
        <w:separator/>
      </w:r>
    </w:p>
  </w:footnote>
  <w:footnote w:type="continuationSeparator" w:id="0">
    <w:p w14:paraId="2D375A61" w14:textId="77777777" w:rsidR="00D924F1" w:rsidRDefault="00D9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C6F8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3FEF6E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81412" w14:textId="77777777" w:rsidR="00611FB0" w:rsidRDefault="00611FB0" w:rsidP="001E5318">
    <w:pPr>
      <w:ind w:right="360"/>
      <w:rPr>
        <w:sz w:val="24"/>
      </w:rPr>
    </w:pPr>
  </w:p>
  <w:p w14:paraId="6B56CB21" w14:textId="77777777" w:rsidR="00611FB0" w:rsidRDefault="00611FB0" w:rsidP="001E5318">
    <w:pPr>
      <w:ind w:right="360"/>
      <w:rPr>
        <w:sz w:val="24"/>
      </w:rPr>
    </w:pPr>
  </w:p>
  <w:p w14:paraId="7BBBB3F6" w14:textId="77777777" w:rsidR="00611FB0" w:rsidRPr="006C46EB" w:rsidRDefault="00C1004B" w:rsidP="00B966ED">
    <w:pPr>
      <w:ind w:left="4320"/>
      <w:rPr>
        <w:sz w:val="18"/>
        <w:szCs w:val="18"/>
      </w:rPr>
    </w:pPr>
    <w:r>
      <w:rPr>
        <w:b/>
        <w:sz w:val="18"/>
        <w:szCs w:val="18"/>
      </w:rPr>
      <w:t>Дополнение</w:t>
    </w:r>
    <w:r w:rsidR="00B54F11">
      <w:rPr>
        <w:b/>
        <w:sz w:val="18"/>
        <w:szCs w:val="18"/>
      </w:rPr>
      <w:t xml:space="preserve"> </w:t>
    </w:r>
    <w:r w:rsidR="00D65C57">
      <w:rPr>
        <w:sz w:val="18"/>
        <w:szCs w:val="18"/>
      </w:rPr>
      <w:t xml:space="preserve"> </w:t>
    </w:r>
    <w:r w:rsidR="00611FB0" w:rsidRPr="006C46EB">
      <w:rPr>
        <w:b/>
        <w:sz w:val="18"/>
        <w:szCs w:val="18"/>
      </w:rPr>
      <w:t xml:space="preserve"> </w:t>
    </w:r>
    <w:r w:rsidR="00611FB0" w:rsidRPr="006C46EB">
      <w:rPr>
        <w:sz w:val="18"/>
        <w:szCs w:val="18"/>
      </w:rPr>
      <w:t>к свидетельству</w:t>
    </w:r>
  </w:p>
  <w:p w14:paraId="6AF3D1AF"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102B9B" w:rsidRPr="00102B9B">
      <w:rPr>
        <w:sz w:val="28"/>
        <w:szCs w:val="28"/>
        <w:u w:val="single"/>
      </w:rPr>
      <w:t>2090</w:t>
    </w:r>
    <w:r w:rsidR="00B54F11" w:rsidRPr="00102B9B">
      <w:rPr>
        <w:sz w:val="28"/>
        <w:szCs w:val="28"/>
        <w:u w:val="single"/>
      </w:rPr>
      <w:t>-20</w:t>
    </w:r>
    <w:r w:rsidR="00D514EC" w:rsidRPr="00102B9B">
      <w:rPr>
        <w:sz w:val="28"/>
        <w:szCs w:val="28"/>
        <w:u w:val="single"/>
      </w:rPr>
      <w:t>21</w:t>
    </w:r>
    <w:r w:rsidRPr="006C46EB">
      <w:rPr>
        <w:sz w:val="28"/>
        <w:u w:val="single"/>
      </w:rPr>
      <w:t xml:space="preserve">                          </w:t>
    </w:r>
  </w:p>
  <w:p w14:paraId="26C02761"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4B37102"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A33831">
      <w:rPr>
        <w:sz w:val="18"/>
        <w:szCs w:val="18"/>
      </w:rPr>
      <w:t xml:space="preserve">от </w:t>
    </w:r>
    <w:proofErr w:type="gramStart"/>
    <w:r w:rsidRPr="00A33831">
      <w:rPr>
        <w:sz w:val="24"/>
        <w:szCs w:val="24"/>
      </w:rPr>
      <w:t>«</w:t>
    </w:r>
    <w:r w:rsidRPr="00A33831">
      <w:rPr>
        <w:sz w:val="24"/>
        <w:szCs w:val="24"/>
        <w:u w:val="single"/>
      </w:rPr>
      <w:t xml:space="preserve"> </w:t>
    </w:r>
    <w:r w:rsidR="00A33831" w:rsidRPr="00A33831">
      <w:rPr>
        <w:sz w:val="24"/>
        <w:szCs w:val="24"/>
        <w:u w:val="single"/>
      </w:rPr>
      <w:t>27</w:t>
    </w:r>
    <w:proofErr w:type="gramEnd"/>
    <w:r w:rsidRPr="00A33831">
      <w:rPr>
        <w:sz w:val="28"/>
        <w:u w:val="single"/>
      </w:rPr>
      <w:t xml:space="preserve"> </w:t>
    </w:r>
    <w:r w:rsidRPr="00A33831">
      <w:rPr>
        <w:sz w:val="24"/>
        <w:szCs w:val="24"/>
      </w:rPr>
      <w:t>»</w:t>
    </w:r>
    <w:r w:rsidRPr="00A33831">
      <w:rPr>
        <w:sz w:val="28"/>
        <w:u w:val="single"/>
      </w:rPr>
      <w:t xml:space="preserve"> </w:t>
    </w:r>
    <w:r w:rsidR="00A33831" w:rsidRPr="00A33831">
      <w:rPr>
        <w:sz w:val="28"/>
        <w:u w:val="single"/>
      </w:rPr>
      <w:t>декабря</w:t>
    </w:r>
    <w:r w:rsidRPr="00A33831">
      <w:rPr>
        <w:sz w:val="28"/>
        <w:u w:val="single"/>
      </w:rPr>
      <w:t xml:space="preserve">  </w:t>
    </w:r>
    <w:r w:rsidRPr="00A33831">
      <w:rPr>
        <w:sz w:val="18"/>
        <w:szCs w:val="18"/>
      </w:rPr>
      <w:t>20</w:t>
    </w:r>
    <w:r w:rsidRPr="00A33831">
      <w:rPr>
        <w:sz w:val="28"/>
        <w:szCs w:val="28"/>
        <w:u w:val="single"/>
      </w:rPr>
      <w:t xml:space="preserve"> </w:t>
    </w:r>
    <w:r w:rsidR="00BC72FA" w:rsidRPr="00A33831">
      <w:rPr>
        <w:sz w:val="28"/>
        <w:szCs w:val="28"/>
        <w:u w:val="single"/>
      </w:rPr>
      <w:t>2</w:t>
    </w:r>
    <w:r w:rsidR="00C92272" w:rsidRPr="00A33831">
      <w:rPr>
        <w:sz w:val="28"/>
        <w:szCs w:val="28"/>
        <w:u w:val="single"/>
      </w:rPr>
      <w:t>1</w:t>
    </w:r>
    <w:r w:rsidRPr="00A33831">
      <w:rPr>
        <w:sz w:val="28"/>
        <w:szCs w:val="28"/>
        <w:u w:val="single"/>
      </w:rPr>
      <w:t xml:space="preserve"> </w:t>
    </w:r>
    <w:r w:rsidRPr="00A33831">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33831">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3383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303191D" w14:textId="77777777" w:rsidR="00611FB0" w:rsidRPr="006805F8" w:rsidRDefault="00611FB0" w:rsidP="00C06D89">
    <w:pPr>
      <w:rPr>
        <w:sz w:val="22"/>
      </w:rPr>
    </w:pPr>
  </w:p>
  <w:p w14:paraId="08E76101" w14:textId="77777777" w:rsidR="00611FB0" w:rsidRPr="00BA10DD" w:rsidRDefault="00611FB0" w:rsidP="00A27EC3">
    <w:pPr>
      <w:jc w:val="center"/>
      <w:rPr>
        <w:sz w:val="8"/>
        <w:szCs w:val="8"/>
      </w:rPr>
    </w:pPr>
    <w:r>
      <w:rPr>
        <w:sz w:val="32"/>
        <w:szCs w:val="32"/>
      </w:rPr>
      <w:t>ОБЛАСТЬ ТЕХНИЧЕСКОЙ КОМПЕТЕНТНОСТИ</w:t>
    </w:r>
  </w:p>
  <w:p w14:paraId="2F811352" w14:textId="77777777" w:rsidR="00611FB0" w:rsidRDefault="00611FB0" w:rsidP="00A27EC3">
    <w:pPr>
      <w:tabs>
        <w:tab w:val="left" w:pos="5625"/>
      </w:tabs>
      <w:jc w:val="center"/>
      <w:rPr>
        <w:sz w:val="32"/>
        <w:szCs w:val="32"/>
      </w:rPr>
    </w:pPr>
    <w:r>
      <w:rPr>
        <w:noProof/>
        <w:sz w:val="28"/>
        <w:szCs w:val="28"/>
      </w:rPr>
      <w:pict w14:anchorId="2381C65A">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05CEEDDC" w14:textId="77777777" w:rsidR="00611FB0" w:rsidRPr="00E25503" w:rsidRDefault="00C1004B" w:rsidP="00FC2891">
    <w:pPr>
      <w:jc w:val="center"/>
      <w:rPr>
        <w:sz w:val="32"/>
        <w:szCs w:val="32"/>
      </w:rPr>
    </w:pPr>
    <w:r w:rsidRPr="00C1004B">
      <w:rPr>
        <w:sz w:val="32"/>
        <w:szCs w:val="32"/>
      </w:rPr>
      <w:t>ООО «Техносигмастрой»</w:t>
    </w:r>
  </w:p>
  <w:p w14:paraId="6E87C5D2" w14:textId="77777777" w:rsidR="00611FB0" w:rsidRDefault="00611FB0" w:rsidP="00B966ED">
    <w:pPr>
      <w:jc w:val="center"/>
      <w:rPr>
        <w:sz w:val="12"/>
        <w:szCs w:val="12"/>
      </w:rPr>
    </w:pPr>
    <w:r w:rsidRPr="005964D0">
      <w:rPr>
        <w:sz w:val="28"/>
        <w:szCs w:val="28"/>
      </w:rPr>
      <w:pict w14:anchorId="44A33686">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B7EF6F0" w14:textId="77777777">
      <w:trPr>
        <w:trHeight w:val="534"/>
      </w:trPr>
      <w:tc>
        <w:tcPr>
          <w:tcW w:w="1560" w:type="dxa"/>
          <w:shd w:val="clear" w:color="auto" w:fill="auto"/>
        </w:tcPr>
        <w:p w14:paraId="69BCEC44"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FC0EAF6"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7029550"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92715E0"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0D41062"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2B9B"/>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D49"/>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13A5"/>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6AF"/>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27B3"/>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3831"/>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54F11"/>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004B"/>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2723"/>
    <w:rsid w:val="00C635CA"/>
    <w:rsid w:val="00C63EBC"/>
    <w:rsid w:val="00C662D0"/>
    <w:rsid w:val="00C6648A"/>
    <w:rsid w:val="00C676DD"/>
    <w:rsid w:val="00C71907"/>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4EC"/>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24F1"/>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362"/>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089D"/>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6627E4"/>
  <w15:chartTrackingRefBased/>
  <w15:docId w15:val="{634419A3-EA0E-4CEF-85B4-300C3C6F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2021-12-27T12:10:00Z</cp:lastPrinted>
  <dcterms:created xsi:type="dcterms:W3CDTF">2026-06-04T17:47:00Z</dcterms:created>
  <dcterms:modified xsi:type="dcterms:W3CDTF">2026-06-04T17:47:00Z</dcterms:modified>
</cp:coreProperties>
</file>