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  <w:r w:rsidR="00CB208B" w:rsidRPr="004D2C91">
              <w:rPr>
                <w:b/>
                <w:sz w:val="20"/>
                <w:szCs w:val="20"/>
              </w:rPr>
              <w:t xml:space="preserve"> </w:t>
            </w:r>
            <w:r w:rsidRPr="004D2C91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2102" w:type="dxa"/>
          </w:tcPr>
          <w:p w:rsidR="00E635A0" w:rsidRPr="004D2C91" w:rsidRDefault="00E635A0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45-4.01-29-2006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860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Pr="004D2C91" w:rsidRDefault="0008471B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E635A0" w:rsidRPr="004D2C91" w:rsidRDefault="00E635A0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45-4.01-29-2006</w:t>
            </w:r>
          </w:p>
        </w:tc>
        <w:tc>
          <w:tcPr>
            <w:tcW w:w="2860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Pr="004D2C91" w:rsidRDefault="0008471B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E635A0" w:rsidRPr="004D2C91" w:rsidRDefault="00E635A0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45-4.02-73-2007</w:t>
            </w:r>
          </w:p>
        </w:tc>
        <w:tc>
          <w:tcPr>
            <w:tcW w:w="2860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Pr="004D2C91" w:rsidRDefault="00965FF1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965FF1" w:rsidRPr="004D2C91" w:rsidRDefault="00965FF1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DF50B7" w:rsidRPr="004D2C91" w:rsidTr="003F249B">
        <w:trPr>
          <w:trHeight w:val="70"/>
          <w:jc w:val="center"/>
        </w:trPr>
        <w:tc>
          <w:tcPr>
            <w:tcW w:w="2942" w:type="dxa"/>
          </w:tcPr>
          <w:p w:rsidR="00DF50B7" w:rsidRPr="004D2C91" w:rsidRDefault="00DF50B7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  <w:r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102" w:type="dxa"/>
          </w:tcPr>
          <w:p w:rsidR="00DF50B7" w:rsidRPr="004D2C91" w:rsidRDefault="00DF50B7" w:rsidP="00DF50B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DF50B7" w:rsidRPr="004D2C91" w:rsidRDefault="00DF50B7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DF50B7" w:rsidRPr="004D2C91" w:rsidRDefault="00DF50B7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DF50B7" w:rsidRPr="004D2C91" w:rsidRDefault="00DF50B7" w:rsidP="00DF50B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DF50B7" w:rsidRPr="004D2C91" w:rsidRDefault="00DF50B7" w:rsidP="00DF50B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</w:t>
            </w:r>
            <w:r>
              <w:rPr>
                <w:rFonts w:ascii="Times New Roman" w:hAnsi="Times New Roman"/>
                <w:sz w:val="18"/>
                <w:szCs w:val="18"/>
              </w:rPr>
              <w:t>021-2009</w:t>
            </w:r>
          </w:p>
        </w:tc>
      </w:tr>
      <w:tr w:rsidR="003F249B" w:rsidRPr="004D2C91" w:rsidTr="003F249B">
        <w:trPr>
          <w:trHeight w:val="70"/>
          <w:jc w:val="center"/>
        </w:trPr>
        <w:tc>
          <w:tcPr>
            <w:tcW w:w="2942" w:type="dxa"/>
          </w:tcPr>
          <w:p w:rsidR="003F249B" w:rsidRPr="004D2C91" w:rsidRDefault="003F249B" w:rsidP="003F249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3F249B" w:rsidRPr="004D2C91" w:rsidRDefault="003F249B" w:rsidP="003F249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45-4.01-29-2006</w:t>
            </w:r>
          </w:p>
          <w:p w:rsidR="003F249B" w:rsidRPr="004D2C91" w:rsidRDefault="003F249B" w:rsidP="003F249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45-4.01-272-2012</w:t>
            </w:r>
          </w:p>
        </w:tc>
        <w:tc>
          <w:tcPr>
            <w:tcW w:w="2860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2072-2010</w:t>
            </w:r>
          </w:p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2177-2011</w:t>
            </w:r>
          </w:p>
        </w:tc>
      </w:tr>
      <w:tr w:rsidR="003F249B" w:rsidRPr="004D2C91" w:rsidTr="003F249B">
        <w:trPr>
          <w:trHeight w:val="70"/>
          <w:jc w:val="center"/>
        </w:trPr>
        <w:tc>
          <w:tcPr>
            <w:tcW w:w="2942" w:type="dxa"/>
          </w:tcPr>
          <w:p w:rsidR="003F249B" w:rsidRPr="004D2C91" w:rsidRDefault="003F249B" w:rsidP="003F249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3F249B" w:rsidRPr="004D2C91" w:rsidRDefault="003F249B" w:rsidP="003F249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2177-2011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17703C">
      <w:headerReference w:type="default" r:id="rId7"/>
      <w:footerReference w:type="default" r:id="rId8"/>
      <w:pgSz w:w="11906" w:h="16838"/>
      <w:pgMar w:top="379" w:right="851" w:bottom="1440" w:left="1191" w:header="1247" w:footer="1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3C" w:rsidRDefault="003C7F3C">
      <w:r>
        <w:separator/>
      </w:r>
    </w:p>
  </w:endnote>
  <w:endnote w:type="continuationSeparator" w:id="0">
    <w:p w:rsidR="003C7F3C" w:rsidRDefault="003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3C" w:rsidRDefault="003C7F3C">
      <w:r>
        <w:separator/>
      </w:r>
    </w:p>
  </w:footnote>
  <w:footnote w:type="continuationSeparator" w:id="0">
    <w:p w:rsidR="003C7F3C" w:rsidRDefault="003C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1C7A76" w:rsidRDefault="0020640F" w:rsidP="001C7A76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17703C">
            <w:rPr>
              <w:b/>
              <w:sz w:val="22"/>
              <w:szCs w:val="22"/>
            </w:rPr>
            <w:t xml:space="preserve">(Изменения внесены </w:t>
          </w:r>
          <w:r w:rsidR="00DF50B7" w:rsidRPr="00DF50B7">
            <w:rPr>
              <w:b/>
              <w:sz w:val="22"/>
              <w:szCs w:val="22"/>
            </w:rPr>
            <w:t>03</w:t>
          </w:r>
          <w:r w:rsidR="001C7A76">
            <w:rPr>
              <w:b/>
              <w:sz w:val="22"/>
              <w:szCs w:val="22"/>
            </w:rPr>
            <w:t>.10.2024)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7703C">
            <w:rPr>
              <w:sz w:val="26"/>
              <w:szCs w:val="26"/>
              <w:u w:val="single"/>
            </w:rPr>
            <w:t>2</w:t>
          </w:r>
          <w:r w:rsidR="00DF50B7" w:rsidRPr="00DF50B7">
            <w:rPr>
              <w:sz w:val="26"/>
              <w:szCs w:val="26"/>
              <w:u w:val="single"/>
            </w:rPr>
            <w:t>422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C7A76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DF50B7">
            <w:rPr>
              <w:sz w:val="26"/>
              <w:szCs w:val="26"/>
              <w:lang w:val="en-US"/>
            </w:rPr>
            <w:t>23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17703C">
            <w:rPr>
              <w:sz w:val="26"/>
              <w:szCs w:val="26"/>
              <w:u w:val="single"/>
            </w:rPr>
            <w:t>а</w:t>
          </w:r>
          <w:r w:rsidR="00DF50B7">
            <w:rPr>
              <w:sz w:val="26"/>
              <w:szCs w:val="26"/>
              <w:u w:val="single"/>
            </w:rPr>
            <w:t>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1C7A76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1C7A76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377442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17703C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</w:t>
    </w:r>
    <w:r w:rsidR="009D62BA" w:rsidRPr="009D62BA">
      <w:rPr>
        <w:b/>
        <w:sz w:val="26"/>
        <w:szCs w:val="26"/>
      </w:rPr>
      <w:t xml:space="preserve"> </w:t>
    </w:r>
    <w:r w:rsidR="00DF50B7">
      <w:rPr>
        <w:b/>
        <w:sz w:val="26"/>
        <w:szCs w:val="26"/>
      </w:rPr>
      <w:t xml:space="preserve">с ограниченной ответственностью </w:t>
    </w:r>
    <w:r w:rsidR="009D62BA" w:rsidRPr="009D62BA">
      <w:rPr>
        <w:b/>
        <w:sz w:val="26"/>
        <w:szCs w:val="26"/>
      </w:rPr>
      <w:t>«</w:t>
    </w:r>
    <w:r w:rsidR="00DF50B7">
      <w:rPr>
        <w:b/>
        <w:sz w:val="26"/>
        <w:szCs w:val="26"/>
      </w:rPr>
      <w:t>Дор Сантех Трест»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923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03C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A76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77442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C7F3C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212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4B1B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50B7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BE489E-BB5E-48E3-84B2-792AC8EE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2024-08-01T08:06:00Z</cp:lastPrinted>
  <dcterms:created xsi:type="dcterms:W3CDTF">2026-06-05T08:41:00Z</dcterms:created>
  <dcterms:modified xsi:type="dcterms:W3CDTF">2026-06-05T08:41:00Z</dcterms:modified>
</cp:coreProperties>
</file>