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B536BF" w:rsidRPr="0059407F" w14:paraId="12A85BF9" w14:textId="77777777" w:rsidTr="00946661">
        <w:tblPrEx>
          <w:tblCellMar>
            <w:top w:w="0" w:type="dxa"/>
            <w:bottom w:w="0" w:type="dxa"/>
          </w:tblCellMar>
        </w:tblPrEx>
        <w:trPr>
          <w:trHeight w:val="29"/>
        </w:trPr>
        <w:tc>
          <w:tcPr>
            <w:tcW w:w="1560" w:type="dxa"/>
            <w:vMerge w:val="restart"/>
            <w:tcBorders>
              <w:top w:val="double" w:sz="6" w:space="0" w:color="auto"/>
            </w:tcBorders>
          </w:tcPr>
          <w:p w14:paraId="6B0B1168" w14:textId="77777777" w:rsidR="00B536BF" w:rsidRDefault="00B536BF" w:rsidP="0022259E">
            <w:pPr>
              <w:spacing w:line="197" w:lineRule="auto"/>
              <w:ind w:right="-70"/>
              <w:jc w:val="both"/>
              <w:rPr>
                <w:b/>
                <w:sz w:val="18"/>
                <w:szCs w:val="18"/>
              </w:rPr>
            </w:pPr>
            <w:bookmarkStart w:id="0" w:name="_GoBack"/>
            <w:bookmarkEnd w:id="0"/>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22A7B892" w14:textId="77777777" w:rsidR="00B536BF" w:rsidRPr="0059407F" w:rsidRDefault="00B536BF"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17608133" w14:textId="77777777" w:rsidR="00B536BF" w:rsidRPr="00A13A3E" w:rsidRDefault="00B536BF" w:rsidP="00DC77DB">
            <w:pPr>
              <w:spacing w:line="192" w:lineRule="auto"/>
              <w:ind w:left="-17" w:right="-63"/>
              <w:rPr>
                <w:spacing w:val="-4"/>
                <w:sz w:val="18"/>
                <w:szCs w:val="18"/>
              </w:rPr>
            </w:pPr>
            <w:r w:rsidRPr="00A13A3E">
              <w:rPr>
                <w:spacing w:val="-4"/>
                <w:sz w:val="18"/>
                <w:szCs w:val="18"/>
              </w:rPr>
              <w:t>ТКП 45-3.02-223-2010</w:t>
            </w:r>
          </w:p>
          <w:p w14:paraId="6C4931EE" w14:textId="77777777" w:rsidR="00B536BF" w:rsidRPr="0059407F" w:rsidRDefault="00B536BF"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4F0D5E56" w14:textId="77777777" w:rsidR="00B536BF" w:rsidRPr="0059407F" w:rsidRDefault="00B536BF" w:rsidP="00414AEA">
            <w:pPr>
              <w:spacing w:line="192" w:lineRule="auto"/>
              <w:ind w:right="-17"/>
              <w:jc w:val="both"/>
              <w:rPr>
                <w:sz w:val="18"/>
                <w:szCs w:val="18"/>
              </w:rPr>
            </w:pPr>
            <w:r w:rsidRPr="0059407F">
              <w:rPr>
                <w:sz w:val="18"/>
                <w:szCs w:val="18"/>
              </w:rPr>
              <w:t>Заполнение оконных проёмов.</w:t>
            </w:r>
          </w:p>
          <w:p w14:paraId="4EE8F237" w14:textId="77777777" w:rsidR="00B536BF" w:rsidRDefault="00B536BF"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p w14:paraId="59A1142D" w14:textId="77777777" w:rsidR="00B536BF" w:rsidRPr="0059407F" w:rsidRDefault="00B536BF" w:rsidP="00414AEA">
            <w:pPr>
              <w:spacing w:line="192" w:lineRule="auto"/>
              <w:ind w:right="-17"/>
              <w:jc w:val="both"/>
              <w:rPr>
                <w:sz w:val="18"/>
                <w:szCs w:val="18"/>
              </w:rPr>
            </w:pPr>
          </w:p>
        </w:tc>
        <w:tc>
          <w:tcPr>
            <w:tcW w:w="1843" w:type="dxa"/>
            <w:tcBorders>
              <w:top w:val="double" w:sz="6" w:space="0" w:color="auto"/>
              <w:bottom w:val="single" w:sz="4" w:space="0" w:color="auto"/>
            </w:tcBorders>
          </w:tcPr>
          <w:p w14:paraId="138FE747" w14:textId="77777777" w:rsidR="00B536BF" w:rsidRPr="0059407F" w:rsidRDefault="00B536BF" w:rsidP="00414AEA">
            <w:pPr>
              <w:spacing w:line="192" w:lineRule="auto"/>
              <w:ind w:left="-17" w:right="-17"/>
              <w:rPr>
                <w:sz w:val="18"/>
                <w:szCs w:val="18"/>
                <w:lang w:val="en-US"/>
              </w:rPr>
            </w:pPr>
            <w:r w:rsidRPr="0059407F">
              <w:rPr>
                <w:sz w:val="18"/>
                <w:szCs w:val="18"/>
              </w:rPr>
              <w:t>СТБ 1484-2004</w:t>
            </w:r>
          </w:p>
        </w:tc>
      </w:tr>
      <w:tr w:rsidR="00B536BF" w:rsidRPr="0059407F" w14:paraId="6C3E6C78" w14:textId="77777777" w:rsidTr="00F3560A">
        <w:tblPrEx>
          <w:tblCellMar>
            <w:top w:w="0" w:type="dxa"/>
            <w:bottom w:w="0" w:type="dxa"/>
          </w:tblCellMar>
        </w:tblPrEx>
        <w:trPr>
          <w:trHeight w:val="29"/>
        </w:trPr>
        <w:tc>
          <w:tcPr>
            <w:tcW w:w="1560" w:type="dxa"/>
            <w:vMerge/>
            <w:tcBorders>
              <w:bottom w:val="double" w:sz="6" w:space="0" w:color="auto"/>
            </w:tcBorders>
          </w:tcPr>
          <w:p w14:paraId="5FDD1661" w14:textId="77777777" w:rsidR="00B536BF" w:rsidRPr="0059407F" w:rsidRDefault="00B536BF" w:rsidP="00F3560A">
            <w:pPr>
              <w:spacing w:line="211" w:lineRule="auto"/>
              <w:ind w:right="-65"/>
              <w:rPr>
                <w:b/>
                <w:sz w:val="18"/>
                <w:szCs w:val="18"/>
              </w:rPr>
            </w:pPr>
          </w:p>
        </w:tc>
        <w:tc>
          <w:tcPr>
            <w:tcW w:w="1701" w:type="dxa"/>
            <w:tcBorders>
              <w:top w:val="double" w:sz="6" w:space="0" w:color="auto"/>
              <w:bottom w:val="double" w:sz="6" w:space="0" w:color="auto"/>
            </w:tcBorders>
          </w:tcPr>
          <w:p w14:paraId="3FB0668C" w14:textId="77777777" w:rsidR="00B536BF" w:rsidRPr="00A13A3E" w:rsidRDefault="00B536BF" w:rsidP="00DC77DB">
            <w:pPr>
              <w:spacing w:line="180" w:lineRule="auto"/>
              <w:ind w:left="-17" w:right="-62"/>
              <w:rPr>
                <w:spacing w:val="-4"/>
                <w:sz w:val="18"/>
                <w:szCs w:val="18"/>
              </w:rPr>
            </w:pPr>
            <w:r w:rsidRPr="00A13A3E">
              <w:rPr>
                <w:spacing w:val="-4"/>
                <w:sz w:val="18"/>
                <w:szCs w:val="18"/>
              </w:rPr>
              <w:t>ТКП 45-3.02-223-2010</w:t>
            </w:r>
          </w:p>
          <w:p w14:paraId="6D5AE47F" w14:textId="77777777" w:rsidR="00B536BF" w:rsidRPr="00A13A3E" w:rsidRDefault="00B536BF" w:rsidP="00DC77DB">
            <w:pPr>
              <w:spacing w:line="180" w:lineRule="auto"/>
              <w:ind w:left="-17" w:right="-62"/>
              <w:rPr>
                <w:spacing w:val="-4"/>
                <w:sz w:val="18"/>
                <w:szCs w:val="18"/>
              </w:rPr>
            </w:pPr>
            <w:r>
              <w:rPr>
                <w:spacing w:val="-4"/>
                <w:sz w:val="18"/>
                <w:szCs w:val="18"/>
              </w:rPr>
              <w:t>СП 1.03.01-2019</w:t>
            </w:r>
          </w:p>
          <w:p w14:paraId="52FCBB98" w14:textId="77777777" w:rsidR="00B536BF" w:rsidRPr="00A13A3E" w:rsidRDefault="00B536BF"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44B59FF1" w14:textId="77777777" w:rsidR="00B536BF" w:rsidRPr="0059407F" w:rsidRDefault="00B536BF"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06C5C5B5" w14:textId="77777777" w:rsidR="00B536BF" w:rsidRPr="0059407F" w:rsidRDefault="00B536BF" w:rsidP="00F3560A">
            <w:pPr>
              <w:ind w:left="-17" w:right="-17"/>
              <w:rPr>
                <w:sz w:val="18"/>
                <w:szCs w:val="18"/>
              </w:rPr>
            </w:pPr>
            <w:r w:rsidRPr="0059407F">
              <w:rPr>
                <w:sz w:val="18"/>
                <w:szCs w:val="18"/>
              </w:rPr>
              <w:t>СТБ 1484-2004</w:t>
            </w:r>
          </w:p>
        </w:tc>
      </w:tr>
    </w:tbl>
    <w:p w14:paraId="31D42EE1"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F32DE" w14:textId="77777777" w:rsidR="0013271B" w:rsidRDefault="0013271B">
      <w:r>
        <w:separator/>
      </w:r>
    </w:p>
  </w:endnote>
  <w:endnote w:type="continuationSeparator" w:id="0">
    <w:p w14:paraId="1E93A37F" w14:textId="77777777" w:rsidR="0013271B" w:rsidRDefault="0013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4D9CE" w14:textId="77777777" w:rsidR="00B536BF" w:rsidRDefault="00B536B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B2605" w14:textId="77777777" w:rsidR="00611FB0" w:rsidRDefault="00611FB0" w:rsidP="004233F0">
    <w:pPr>
      <w:ind w:firstLine="426"/>
      <w:jc w:val="both"/>
      <w:rPr>
        <w:sz w:val="16"/>
        <w:szCs w:val="16"/>
      </w:rPr>
    </w:pPr>
    <w:r>
      <w:rPr>
        <w:sz w:val="16"/>
        <w:szCs w:val="16"/>
      </w:rPr>
      <w:t>Руководитель организации</w:t>
    </w:r>
  </w:p>
  <w:p w14:paraId="514E8613"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C7A7545"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0F1C743"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B536BF">
      <w:rPr>
        <w:sz w:val="28"/>
      </w:rPr>
      <w:t>М.В. Бот</w:t>
    </w:r>
    <w:r w:rsidRPr="00BA20DF">
      <w:rPr>
        <w:sz w:val="28"/>
      </w:rPr>
      <w:t xml:space="preserve">          </w:t>
    </w:r>
  </w:p>
  <w:p w14:paraId="26761E19"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C6D66DF"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BD3ED" w14:textId="77777777" w:rsidR="00B536BF" w:rsidRDefault="00B536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74E2C" w14:textId="77777777" w:rsidR="0013271B" w:rsidRDefault="0013271B">
      <w:r>
        <w:separator/>
      </w:r>
    </w:p>
  </w:footnote>
  <w:footnote w:type="continuationSeparator" w:id="0">
    <w:p w14:paraId="1F946A75" w14:textId="77777777" w:rsidR="0013271B" w:rsidRDefault="0013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CE99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4FB31E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DC19D" w14:textId="77777777" w:rsidR="00611FB0" w:rsidRDefault="00611FB0" w:rsidP="001E5318">
    <w:pPr>
      <w:ind w:right="360"/>
      <w:rPr>
        <w:sz w:val="24"/>
      </w:rPr>
    </w:pPr>
  </w:p>
  <w:p w14:paraId="26994FF2" w14:textId="77777777" w:rsidR="00611FB0" w:rsidRDefault="00611FB0" w:rsidP="001E5318">
    <w:pPr>
      <w:ind w:right="360"/>
      <w:rPr>
        <w:sz w:val="24"/>
      </w:rPr>
    </w:pPr>
  </w:p>
  <w:p w14:paraId="629CBB52"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31CB32C6" w14:textId="77777777" w:rsidR="00611FB0" w:rsidRPr="00B536BF"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B536BF" w:rsidRPr="00B536BF">
      <w:rPr>
        <w:sz w:val="28"/>
        <w:szCs w:val="28"/>
        <w:u w:val="single"/>
      </w:rPr>
      <w:t>2103</w:t>
    </w:r>
    <w:r w:rsidR="00BC72FA" w:rsidRPr="00B536BF">
      <w:rPr>
        <w:sz w:val="28"/>
        <w:szCs w:val="28"/>
        <w:u w:val="single"/>
      </w:rPr>
      <w:t>-202</w:t>
    </w:r>
    <w:r w:rsidR="00C92272" w:rsidRPr="00B536BF">
      <w:rPr>
        <w:sz w:val="28"/>
        <w:szCs w:val="28"/>
        <w:u w:val="single"/>
      </w:rPr>
      <w:t>1</w:t>
    </w:r>
    <w:r w:rsidRPr="00B536BF">
      <w:rPr>
        <w:sz w:val="28"/>
        <w:u w:val="single"/>
      </w:rPr>
      <w:t xml:space="preserve">                          </w:t>
    </w:r>
  </w:p>
  <w:p w14:paraId="5B67A4AE" w14:textId="77777777" w:rsidR="00611FB0" w:rsidRPr="00B536BF" w:rsidRDefault="00611FB0" w:rsidP="00C06D89">
    <w:pPr>
      <w:rPr>
        <w:sz w:val="2"/>
      </w:rPr>
    </w:pPr>
    <w:r w:rsidRPr="00B536BF">
      <w:rPr>
        <w:sz w:val="28"/>
      </w:rPr>
      <w:tab/>
    </w:r>
    <w:r w:rsidRPr="00B536BF">
      <w:rPr>
        <w:sz w:val="28"/>
      </w:rPr>
      <w:tab/>
    </w:r>
    <w:r w:rsidRPr="00B536BF">
      <w:rPr>
        <w:sz w:val="28"/>
      </w:rPr>
      <w:tab/>
    </w:r>
    <w:r w:rsidRPr="00B536BF">
      <w:rPr>
        <w:sz w:val="28"/>
      </w:rPr>
      <w:tab/>
    </w:r>
    <w:r w:rsidRPr="00B536BF">
      <w:rPr>
        <w:sz w:val="28"/>
      </w:rPr>
      <w:tab/>
    </w:r>
    <w:r w:rsidRPr="00B536BF">
      <w:rPr>
        <w:sz w:val="28"/>
      </w:rPr>
      <w:tab/>
    </w:r>
    <w:r w:rsidRPr="00B536BF">
      <w:rPr>
        <w:sz w:val="28"/>
      </w:rPr>
      <w:tab/>
    </w:r>
    <w:r w:rsidRPr="00B536BF">
      <w:rPr>
        <w:sz w:val="4"/>
      </w:rPr>
      <w:t xml:space="preserve">  </w:t>
    </w:r>
  </w:p>
  <w:p w14:paraId="32257D61" w14:textId="77777777" w:rsidR="00611FB0" w:rsidRPr="00E510FF" w:rsidRDefault="00611FB0" w:rsidP="00C06D89">
    <w:pPr>
      <w:rPr>
        <w:sz w:val="28"/>
        <w:u w:val="single"/>
      </w:rPr>
    </w:pPr>
    <w:r w:rsidRPr="00B536BF">
      <w:rPr>
        <w:sz w:val="28"/>
      </w:rPr>
      <w:tab/>
    </w:r>
    <w:r w:rsidRPr="00B536BF">
      <w:rPr>
        <w:sz w:val="28"/>
      </w:rPr>
      <w:tab/>
    </w:r>
    <w:r w:rsidRPr="00B536BF">
      <w:rPr>
        <w:sz w:val="28"/>
      </w:rPr>
      <w:tab/>
    </w:r>
    <w:r w:rsidRPr="00B536BF">
      <w:rPr>
        <w:sz w:val="28"/>
      </w:rPr>
      <w:tab/>
    </w:r>
    <w:r w:rsidRPr="00B536BF">
      <w:rPr>
        <w:sz w:val="28"/>
      </w:rPr>
      <w:tab/>
    </w:r>
    <w:r w:rsidRPr="00B536BF">
      <w:rPr>
        <w:sz w:val="28"/>
      </w:rPr>
      <w:tab/>
    </w:r>
    <w:r w:rsidRPr="00B536BF">
      <w:rPr>
        <w:sz w:val="18"/>
        <w:szCs w:val="18"/>
      </w:rPr>
      <w:t xml:space="preserve">от </w:t>
    </w:r>
    <w:r w:rsidRPr="00B536BF">
      <w:rPr>
        <w:sz w:val="24"/>
        <w:szCs w:val="24"/>
      </w:rPr>
      <w:t>«</w:t>
    </w:r>
    <w:r w:rsidRPr="00B536BF">
      <w:rPr>
        <w:sz w:val="24"/>
        <w:szCs w:val="24"/>
        <w:u w:val="single"/>
      </w:rPr>
      <w:t xml:space="preserve"> </w:t>
    </w:r>
    <w:r w:rsidR="00C115A4" w:rsidRPr="00B536BF">
      <w:rPr>
        <w:sz w:val="28"/>
        <w:u w:val="single"/>
      </w:rPr>
      <w:t>2</w:t>
    </w:r>
    <w:r w:rsidR="00764932" w:rsidRPr="00B536BF">
      <w:rPr>
        <w:sz w:val="28"/>
        <w:u w:val="single"/>
      </w:rPr>
      <w:t>7</w:t>
    </w:r>
    <w:r w:rsidRPr="00B536BF">
      <w:rPr>
        <w:sz w:val="28"/>
        <w:u w:val="single"/>
      </w:rPr>
      <w:t xml:space="preserve"> </w:t>
    </w:r>
    <w:r w:rsidRPr="00B536BF">
      <w:rPr>
        <w:sz w:val="24"/>
        <w:szCs w:val="24"/>
      </w:rPr>
      <w:t>»</w:t>
    </w:r>
    <w:r w:rsidRPr="00B536BF">
      <w:rPr>
        <w:sz w:val="28"/>
        <w:u w:val="single"/>
      </w:rPr>
      <w:t xml:space="preserve"> </w:t>
    </w:r>
    <w:r w:rsidR="00C115A4" w:rsidRPr="00B536BF">
      <w:rPr>
        <w:sz w:val="28"/>
        <w:u w:val="single"/>
      </w:rPr>
      <w:t>июля</w:t>
    </w:r>
    <w:r w:rsidRPr="00B536BF">
      <w:rPr>
        <w:sz w:val="28"/>
        <w:u w:val="single"/>
      </w:rPr>
      <w:t xml:space="preserve">  </w:t>
    </w:r>
    <w:r w:rsidRPr="00B536BF">
      <w:rPr>
        <w:sz w:val="18"/>
        <w:szCs w:val="18"/>
      </w:rPr>
      <w:t>20</w:t>
    </w:r>
    <w:r w:rsidRPr="00B536BF">
      <w:rPr>
        <w:sz w:val="28"/>
        <w:szCs w:val="28"/>
        <w:u w:val="single"/>
      </w:rPr>
      <w:t xml:space="preserve"> </w:t>
    </w:r>
    <w:r w:rsidR="00BC72FA" w:rsidRPr="00B536BF">
      <w:rPr>
        <w:sz w:val="28"/>
        <w:szCs w:val="28"/>
        <w:u w:val="single"/>
      </w:rPr>
      <w:t>2</w:t>
    </w:r>
    <w:r w:rsidR="00C92272" w:rsidRPr="00B536BF">
      <w:rPr>
        <w:sz w:val="28"/>
        <w:szCs w:val="28"/>
        <w:u w:val="single"/>
      </w:rPr>
      <w:t>1</w:t>
    </w:r>
    <w:r w:rsidRPr="00B536BF">
      <w:rPr>
        <w:sz w:val="28"/>
        <w:szCs w:val="28"/>
        <w:u w:val="single"/>
      </w:rPr>
      <w:t xml:space="preserve"> </w:t>
    </w:r>
    <w:r w:rsidRPr="00B536BF">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8703F2">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8703F2">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347C7BB" w14:textId="77777777" w:rsidR="00611FB0" w:rsidRPr="006805F8" w:rsidRDefault="00611FB0" w:rsidP="00C06D89">
    <w:pPr>
      <w:rPr>
        <w:sz w:val="22"/>
      </w:rPr>
    </w:pPr>
  </w:p>
  <w:p w14:paraId="53C63470" w14:textId="77777777" w:rsidR="00611FB0" w:rsidRPr="00BA10DD" w:rsidRDefault="00611FB0" w:rsidP="00A27EC3">
    <w:pPr>
      <w:jc w:val="center"/>
      <w:rPr>
        <w:sz w:val="8"/>
        <w:szCs w:val="8"/>
      </w:rPr>
    </w:pPr>
    <w:r>
      <w:rPr>
        <w:sz w:val="32"/>
        <w:szCs w:val="32"/>
      </w:rPr>
      <w:t>ОБЛАСТЬ ТЕХНИЧЕСКОЙ КОМПЕТЕНТНОСТИ</w:t>
    </w:r>
  </w:p>
  <w:p w14:paraId="75D68EEA" w14:textId="49319853" w:rsidR="00611FB0" w:rsidRDefault="00A55579"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8FB6A3B" wp14:editId="1CCB9576">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5271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335AC3B" w14:textId="77777777" w:rsidR="00611FB0" w:rsidRPr="00E25503" w:rsidRDefault="00764932" w:rsidP="00764932">
    <w:pPr>
      <w:rPr>
        <w:sz w:val="32"/>
        <w:szCs w:val="32"/>
      </w:rPr>
    </w:pPr>
    <w:r>
      <w:rPr>
        <w:sz w:val="32"/>
        <w:szCs w:val="32"/>
      </w:rPr>
      <w:t>Индивидуального предпринимателя Корчика Ильи Андреевича</w:t>
    </w:r>
  </w:p>
  <w:p w14:paraId="7D1D2BC5" w14:textId="3BE9705F" w:rsidR="00611FB0" w:rsidRDefault="00A55579"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0274084" wp14:editId="69C1691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86B6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8CDAD17" w14:textId="77777777">
      <w:trPr>
        <w:trHeight w:val="534"/>
      </w:trPr>
      <w:tc>
        <w:tcPr>
          <w:tcW w:w="1560" w:type="dxa"/>
          <w:shd w:val="clear" w:color="auto" w:fill="auto"/>
        </w:tcPr>
        <w:p w14:paraId="63252AB0"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3E3812C"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9DF49A7"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6196F40"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575FFBB"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AA946" w14:textId="77777777" w:rsidR="00B536BF" w:rsidRDefault="00B536B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271B"/>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4932"/>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3F2"/>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579"/>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536BF"/>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86AD3"/>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7D1B0DA"/>
  <w15:chartTrackingRefBased/>
  <w15:docId w15:val="{9A8203BC-B95F-450A-AEC1-3E06B518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2021-07-27T12:34:00Z</cp:lastPrinted>
  <dcterms:created xsi:type="dcterms:W3CDTF">2026-06-08T08:40:00Z</dcterms:created>
  <dcterms:modified xsi:type="dcterms:W3CDTF">2026-06-08T08:40:00Z</dcterms:modified>
</cp:coreProperties>
</file>